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E20" w:rsidRPr="00620E20" w:rsidRDefault="00620E20" w:rsidP="00620E20">
      <w:pPr>
        <w:autoSpaceDE w:val="0"/>
        <w:autoSpaceDN w:val="0"/>
        <w:adjustRightInd w:val="0"/>
        <w:ind w:firstLine="5103"/>
        <w:jc w:val="center"/>
        <w:rPr>
          <w:rFonts w:ascii="Times New Roman" w:eastAsia="Times New Roman" w:hAnsi="Times New Roman" w:cs="Times New Roman"/>
          <w:bCs/>
          <w:color w:val="auto"/>
        </w:rPr>
      </w:pPr>
      <w:r w:rsidRPr="00620E20">
        <w:rPr>
          <w:rFonts w:ascii="Times New Roman CYR" w:eastAsia="Times New Roman" w:hAnsi="Times New Roman CYR" w:cs="Times New Roman CYR"/>
          <w:bCs/>
          <w:color w:val="auto"/>
          <w:sz w:val="28"/>
          <w:szCs w:val="28"/>
        </w:rPr>
        <w:t xml:space="preserve">                         </w:t>
      </w:r>
      <w:bookmarkStart w:id="0" w:name="sub_1000"/>
      <w:r w:rsidRPr="00620E20">
        <w:rPr>
          <w:rFonts w:ascii="Times New Roman" w:eastAsia="Times New Roman" w:hAnsi="Times New Roman" w:cs="Times New Roman"/>
          <w:bCs/>
          <w:color w:val="auto"/>
        </w:rPr>
        <w:t>УТВЕРЖДЕН</w:t>
      </w:r>
    </w:p>
    <w:p w:rsidR="00620E20" w:rsidRPr="00620E20" w:rsidRDefault="00B53A01" w:rsidP="00620E20">
      <w:pPr>
        <w:autoSpaceDE w:val="0"/>
        <w:autoSpaceDN w:val="0"/>
        <w:adjustRightInd w:val="0"/>
        <w:ind w:firstLine="5103"/>
        <w:jc w:val="right"/>
        <w:rPr>
          <w:rFonts w:ascii="Times New Roman" w:eastAsia="Times New Roman" w:hAnsi="Times New Roman" w:cs="Times New Roman"/>
          <w:bCs/>
          <w:color w:val="auto"/>
        </w:rPr>
      </w:pPr>
      <w:hyperlink w:anchor="sub_0" w:history="1">
        <w:r w:rsidR="00620E20" w:rsidRPr="00620E20">
          <w:rPr>
            <w:rFonts w:ascii="Times New Roman" w:eastAsia="Times New Roman" w:hAnsi="Times New Roman" w:cs="Times New Roman"/>
            <w:color w:val="auto"/>
          </w:rPr>
          <w:t>постановлением</w:t>
        </w:r>
      </w:hyperlink>
      <w:r w:rsidR="00620E20" w:rsidRPr="00620E20">
        <w:rPr>
          <w:rFonts w:ascii="Times New Roman" w:eastAsia="Times New Roman" w:hAnsi="Times New Roman" w:cs="Times New Roman"/>
          <w:b/>
          <w:bCs/>
          <w:color w:val="auto"/>
        </w:rPr>
        <w:t xml:space="preserve"> </w:t>
      </w:r>
      <w:r w:rsidR="00620E20" w:rsidRPr="00620E20">
        <w:rPr>
          <w:rFonts w:ascii="Times New Roman" w:eastAsia="Times New Roman" w:hAnsi="Times New Roman" w:cs="Times New Roman"/>
          <w:bCs/>
          <w:color w:val="auto"/>
        </w:rPr>
        <w:t>Еткульского</w:t>
      </w:r>
    </w:p>
    <w:p w:rsidR="00620E20" w:rsidRPr="00620E20" w:rsidRDefault="00620E20" w:rsidP="00620E20">
      <w:pPr>
        <w:autoSpaceDE w:val="0"/>
        <w:autoSpaceDN w:val="0"/>
        <w:adjustRightInd w:val="0"/>
        <w:ind w:firstLine="5103"/>
        <w:jc w:val="right"/>
        <w:rPr>
          <w:rFonts w:ascii="Times New Roman" w:eastAsia="Times New Roman" w:hAnsi="Times New Roman" w:cs="Times New Roman"/>
          <w:bCs/>
          <w:color w:val="auto"/>
        </w:rPr>
      </w:pPr>
      <w:r w:rsidRPr="00620E20">
        <w:rPr>
          <w:rFonts w:ascii="Times New Roman" w:eastAsia="Times New Roman" w:hAnsi="Times New Roman" w:cs="Times New Roman"/>
          <w:bCs/>
          <w:color w:val="auto"/>
        </w:rPr>
        <w:t>муниципального</w:t>
      </w:r>
      <w:r>
        <w:rPr>
          <w:rFonts w:ascii="Times New Roman" w:eastAsia="Times New Roman" w:hAnsi="Times New Roman" w:cs="Times New Roman"/>
          <w:bCs/>
          <w:color w:val="auto"/>
        </w:rPr>
        <w:t xml:space="preserve"> </w:t>
      </w:r>
      <w:r w:rsidRPr="00620E20">
        <w:rPr>
          <w:rFonts w:ascii="Times New Roman" w:eastAsia="Times New Roman" w:hAnsi="Times New Roman" w:cs="Times New Roman"/>
          <w:bCs/>
          <w:color w:val="auto"/>
        </w:rPr>
        <w:t xml:space="preserve">         района</w:t>
      </w:r>
    </w:p>
    <w:p w:rsidR="00620E20" w:rsidRPr="00620E20" w:rsidRDefault="00620E20" w:rsidP="00620E20">
      <w:pPr>
        <w:autoSpaceDE w:val="0"/>
        <w:autoSpaceDN w:val="0"/>
        <w:adjustRightInd w:val="0"/>
        <w:ind w:firstLine="5103"/>
        <w:jc w:val="right"/>
        <w:rPr>
          <w:rFonts w:ascii="Times New Roman" w:eastAsia="Times New Roman" w:hAnsi="Times New Roman" w:cs="Times New Roman"/>
          <w:b/>
          <w:color w:val="auto"/>
        </w:rPr>
      </w:pPr>
      <w:r w:rsidRPr="00620E20">
        <w:rPr>
          <w:rFonts w:ascii="Times New Roman" w:eastAsia="Times New Roman" w:hAnsi="Times New Roman" w:cs="Times New Roman"/>
          <w:bCs/>
          <w:color w:val="auto"/>
        </w:rPr>
        <w:t>от ____________  №_______</w:t>
      </w:r>
    </w:p>
    <w:bookmarkEnd w:id="0"/>
    <w:p w:rsidR="00620E20" w:rsidRPr="00620E20" w:rsidRDefault="00620E20" w:rsidP="00620E20">
      <w:pPr>
        <w:widowControl/>
        <w:spacing w:after="240"/>
        <w:ind w:firstLine="5103"/>
        <w:jc w:val="center"/>
        <w:textAlignment w:val="baseline"/>
        <w:rPr>
          <w:rFonts w:ascii="Times New Roman" w:eastAsia="Times New Roman" w:hAnsi="Times New Roman" w:cs="Times New Roman"/>
          <w:b/>
          <w:bCs/>
          <w:color w:val="auto"/>
          <w:sz w:val="28"/>
          <w:szCs w:val="28"/>
        </w:rPr>
      </w:pPr>
    </w:p>
    <w:p w:rsidR="00620E20" w:rsidRPr="00620E20" w:rsidRDefault="00620E20" w:rsidP="00620E20">
      <w:pPr>
        <w:autoSpaceDE w:val="0"/>
        <w:autoSpaceDN w:val="0"/>
        <w:spacing w:before="178"/>
        <w:jc w:val="center"/>
        <w:outlineLvl w:val="1"/>
        <w:rPr>
          <w:rFonts w:ascii="Times New Roman" w:eastAsia="Times New Roman" w:hAnsi="Times New Roman" w:cs="Times New Roman"/>
          <w:b/>
          <w:bCs/>
          <w:color w:val="auto"/>
          <w:lang w:eastAsia="en-US"/>
        </w:rPr>
      </w:pPr>
      <w:r w:rsidRPr="00620E20">
        <w:rPr>
          <w:rFonts w:ascii="Times New Roman" w:eastAsia="Times New Roman" w:hAnsi="Times New Roman" w:cs="Times New Roman"/>
          <w:b/>
          <w:bCs/>
          <w:color w:val="auto"/>
          <w:lang w:eastAsia="en-US"/>
        </w:rPr>
        <w:t>Административный регламент                                                                                                                                предоставления</w:t>
      </w:r>
      <w:r w:rsidRPr="00620E20">
        <w:rPr>
          <w:rFonts w:ascii="Times New Roman" w:eastAsia="Times New Roman" w:hAnsi="Times New Roman" w:cs="Times New Roman"/>
          <w:b/>
          <w:bCs/>
          <w:color w:val="auto"/>
          <w:spacing w:val="1"/>
          <w:lang w:eastAsia="en-US"/>
        </w:rPr>
        <w:t xml:space="preserve"> </w:t>
      </w:r>
      <w:r w:rsidRPr="00620E20">
        <w:rPr>
          <w:rFonts w:ascii="Times New Roman" w:eastAsia="Times New Roman" w:hAnsi="Times New Roman" w:cs="Times New Roman"/>
          <w:b/>
          <w:bCs/>
          <w:color w:val="auto"/>
          <w:lang w:eastAsia="en-US"/>
        </w:rPr>
        <w:t>муниципальной услуги</w:t>
      </w:r>
    </w:p>
    <w:p w:rsidR="00620E20" w:rsidRPr="00620E20" w:rsidRDefault="00620E20" w:rsidP="00620E20">
      <w:pPr>
        <w:pStyle w:val="110"/>
        <w:shd w:val="clear" w:color="auto" w:fill="auto"/>
        <w:spacing w:after="0" w:line="240" w:lineRule="auto"/>
        <w:ind w:right="238" w:firstLine="0"/>
        <w:rPr>
          <w:sz w:val="24"/>
          <w:szCs w:val="24"/>
        </w:rPr>
      </w:pPr>
    </w:p>
    <w:p w:rsidR="00045A5D" w:rsidRPr="00620E20" w:rsidRDefault="0057164B" w:rsidP="00620E20">
      <w:pPr>
        <w:pStyle w:val="110"/>
        <w:shd w:val="clear" w:color="auto" w:fill="auto"/>
        <w:spacing w:after="0" w:line="240" w:lineRule="auto"/>
        <w:ind w:right="238" w:firstLine="0"/>
        <w:rPr>
          <w:sz w:val="24"/>
          <w:szCs w:val="24"/>
        </w:rPr>
      </w:pPr>
      <w:r w:rsidRPr="00620E20">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5782F" w:rsidRPr="00620E20" w:rsidRDefault="0085782F" w:rsidP="00620E20">
      <w:pPr>
        <w:pStyle w:val="110"/>
        <w:shd w:val="clear" w:color="auto" w:fill="auto"/>
        <w:spacing w:after="0" w:line="240" w:lineRule="auto"/>
        <w:ind w:right="238" w:firstLine="0"/>
        <w:rPr>
          <w:sz w:val="24"/>
          <w:szCs w:val="24"/>
        </w:rPr>
      </w:pPr>
    </w:p>
    <w:p w:rsidR="00045A5D" w:rsidRPr="00620E20" w:rsidRDefault="0057164B" w:rsidP="00620E20">
      <w:pPr>
        <w:pStyle w:val="110"/>
        <w:shd w:val="clear" w:color="auto" w:fill="auto"/>
        <w:spacing w:after="301" w:line="240" w:lineRule="auto"/>
        <w:ind w:firstLine="851"/>
        <w:rPr>
          <w:sz w:val="24"/>
          <w:szCs w:val="24"/>
        </w:rPr>
      </w:pPr>
      <w:r w:rsidRPr="00620E20">
        <w:rPr>
          <w:sz w:val="24"/>
          <w:szCs w:val="24"/>
        </w:rPr>
        <w:t>Раздел I. Общие положения.</w:t>
      </w:r>
    </w:p>
    <w:p w:rsidR="00045A5D" w:rsidRPr="00620E20" w:rsidRDefault="0057164B" w:rsidP="00E70F61">
      <w:pPr>
        <w:pStyle w:val="41"/>
        <w:numPr>
          <w:ilvl w:val="0"/>
          <w:numId w:val="1"/>
        </w:numPr>
        <w:shd w:val="clear" w:color="auto" w:fill="auto"/>
        <w:tabs>
          <w:tab w:val="left" w:pos="1134"/>
        </w:tabs>
        <w:spacing w:before="0" w:line="240" w:lineRule="auto"/>
        <w:ind w:left="20" w:right="20" w:firstLine="689"/>
        <w:rPr>
          <w:sz w:val="24"/>
          <w:szCs w:val="24"/>
        </w:rPr>
      </w:pPr>
      <w:r w:rsidRPr="00620E20">
        <w:rPr>
          <w:sz w:val="24"/>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620E20" w:rsidRPr="00620E20" w:rsidRDefault="00620E20" w:rsidP="00620E20">
      <w:pPr>
        <w:pStyle w:val="41"/>
        <w:shd w:val="clear" w:color="auto" w:fill="auto"/>
        <w:tabs>
          <w:tab w:val="left" w:pos="1134"/>
        </w:tabs>
        <w:spacing w:before="0" w:line="240" w:lineRule="auto"/>
        <w:ind w:left="709" w:right="20" w:firstLine="0"/>
        <w:jc w:val="center"/>
        <w:rPr>
          <w:b/>
          <w:sz w:val="24"/>
          <w:szCs w:val="24"/>
        </w:rPr>
      </w:pPr>
      <w:r w:rsidRPr="00620E20">
        <w:rPr>
          <w:b/>
          <w:sz w:val="24"/>
          <w:szCs w:val="24"/>
        </w:rPr>
        <w:t>Круг Заявителей</w:t>
      </w:r>
    </w:p>
    <w:p w:rsidR="00620E20" w:rsidRPr="00620E20" w:rsidRDefault="00620E20" w:rsidP="00620E20">
      <w:pPr>
        <w:pStyle w:val="41"/>
        <w:shd w:val="clear" w:color="auto" w:fill="auto"/>
        <w:tabs>
          <w:tab w:val="left" w:pos="1134"/>
        </w:tabs>
        <w:spacing w:before="0" w:line="240" w:lineRule="auto"/>
        <w:ind w:left="709" w:right="20" w:firstLine="0"/>
        <w:jc w:val="center"/>
        <w:rPr>
          <w:b/>
          <w:sz w:val="24"/>
          <w:szCs w:val="24"/>
        </w:rPr>
      </w:pPr>
    </w:p>
    <w:p w:rsidR="00045A5D" w:rsidRPr="00620E20" w:rsidRDefault="0057164B" w:rsidP="00E70F61">
      <w:pPr>
        <w:pStyle w:val="41"/>
        <w:numPr>
          <w:ilvl w:val="0"/>
          <w:numId w:val="1"/>
        </w:numPr>
        <w:shd w:val="clear" w:color="auto" w:fill="auto"/>
        <w:tabs>
          <w:tab w:val="left" w:pos="606"/>
        </w:tabs>
        <w:spacing w:before="0" w:line="240" w:lineRule="auto"/>
        <w:ind w:left="20" w:right="20" w:firstLine="689"/>
        <w:rPr>
          <w:sz w:val="24"/>
          <w:szCs w:val="24"/>
        </w:rPr>
      </w:pPr>
      <w:r w:rsidRPr="00620E20">
        <w:rPr>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w:t>
      </w:r>
      <w:proofErr w:type="gramStart"/>
      <w:r w:rsidRPr="00620E20">
        <w:rPr>
          <w:sz w:val="24"/>
          <w:szCs w:val="24"/>
        </w:rPr>
        <w:t>.</w:t>
      </w:r>
      <w:proofErr w:type="gramEnd"/>
      <w:r w:rsidRPr="00620E20">
        <w:rPr>
          <w:sz w:val="24"/>
          <w:szCs w:val="24"/>
        </w:rPr>
        <w:t xml:space="preserve"> (</w:t>
      </w:r>
      <w:proofErr w:type="gramStart"/>
      <w:r w:rsidRPr="00620E20">
        <w:rPr>
          <w:sz w:val="24"/>
          <w:szCs w:val="24"/>
        </w:rPr>
        <w:t>д</w:t>
      </w:r>
      <w:proofErr w:type="gramEnd"/>
      <w:r w:rsidRPr="00620E20">
        <w:rPr>
          <w:sz w:val="24"/>
          <w:szCs w:val="24"/>
        </w:rPr>
        <w:t>алее</w:t>
      </w:r>
    </w:p>
    <w:p w:rsidR="00045A5D" w:rsidRPr="00620E20" w:rsidRDefault="0057164B" w:rsidP="00E70F61">
      <w:pPr>
        <w:pStyle w:val="41"/>
        <w:numPr>
          <w:ilvl w:val="0"/>
          <w:numId w:val="2"/>
        </w:numPr>
        <w:shd w:val="clear" w:color="auto" w:fill="auto"/>
        <w:tabs>
          <w:tab w:val="left" w:pos="345"/>
          <w:tab w:val="left" w:pos="178"/>
        </w:tabs>
        <w:spacing w:before="0" w:line="240" w:lineRule="auto"/>
        <w:ind w:left="20" w:firstLine="0"/>
        <w:rPr>
          <w:sz w:val="24"/>
          <w:szCs w:val="24"/>
        </w:rPr>
      </w:pPr>
      <w:r w:rsidRPr="00620E20">
        <w:rPr>
          <w:sz w:val="24"/>
          <w:szCs w:val="24"/>
        </w:rPr>
        <w:t>заявитель).</w:t>
      </w:r>
    </w:p>
    <w:p w:rsidR="00045A5D" w:rsidRPr="00620E20" w:rsidRDefault="0057164B" w:rsidP="00620E20">
      <w:pPr>
        <w:pStyle w:val="41"/>
        <w:shd w:val="clear" w:color="auto" w:fill="auto"/>
        <w:spacing w:before="0" w:line="240" w:lineRule="auto"/>
        <w:ind w:left="20" w:right="20" w:firstLine="689"/>
        <w:rPr>
          <w:sz w:val="24"/>
          <w:szCs w:val="24"/>
        </w:rPr>
      </w:pPr>
      <w:r w:rsidRPr="00620E20">
        <w:rPr>
          <w:sz w:val="24"/>
          <w:szCs w:val="24"/>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620E20" w:rsidRDefault="00620E20" w:rsidP="00620E20">
      <w:pPr>
        <w:pStyle w:val="41"/>
        <w:shd w:val="clear" w:color="auto" w:fill="auto"/>
        <w:spacing w:before="0" w:line="322" w:lineRule="exact"/>
        <w:ind w:left="20" w:right="20" w:firstLine="689"/>
        <w:rPr>
          <w:sz w:val="26"/>
          <w:szCs w:val="26"/>
        </w:rPr>
      </w:pPr>
    </w:p>
    <w:p w:rsidR="00620E20" w:rsidRPr="00620E20" w:rsidRDefault="00620E20" w:rsidP="00620E20">
      <w:pPr>
        <w:tabs>
          <w:tab w:val="left" w:pos="10490"/>
        </w:tabs>
        <w:autoSpaceDE w:val="0"/>
        <w:autoSpaceDN w:val="0"/>
        <w:ind w:firstLine="709"/>
        <w:jc w:val="center"/>
        <w:outlineLvl w:val="1"/>
        <w:rPr>
          <w:rFonts w:ascii="Times New Roman" w:eastAsia="Times New Roman" w:hAnsi="Times New Roman" w:cs="Times New Roman"/>
          <w:b/>
          <w:bCs/>
          <w:color w:val="auto"/>
          <w:lang w:eastAsia="en-US"/>
        </w:rPr>
      </w:pPr>
      <w:r w:rsidRPr="00620E20">
        <w:rPr>
          <w:rFonts w:ascii="Times New Roman" w:eastAsia="Times New Roman" w:hAnsi="Times New Roman" w:cs="Times New Roman"/>
          <w:b/>
          <w:bCs/>
          <w:color w:val="auto"/>
          <w:lang w:eastAsia="en-US"/>
        </w:rPr>
        <w:t>Требования к порядку информирования о предоставлении</w:t>
      </w:r>
    </w:p>
    <w:p w:rsidR="00620E20" w:rsidRPr="00620E20" w:rsidRDefault="00620E20" w:rsidP="00620E20">
      <w:pPr>
        <w:tabs>
          <w:tab w:val="left" w:pos="10490"/>
        </w:tabs>
        <w:autoSpaceDE w:val="0"/>
        <w:autoSpaceDN w:val="0"/>
        <w:ind w:firstLine="709"/>
        <w:jc w:val="center"/>
        <w:outlineLvl w:val="1"/>
        <w:rPr>
          <w:rFonts w:ascii="Times New Roman" w:eastAsia="Times New Roman" w:hAnsi="Times New Roman" w:cs="Times New Roman"/>
          <w:b/>
          <w:bCs/>
          <w:color w:val="auto"/>
          <w:lang w:eastAsia="en-US"/>
        </w:rPr>
      </w:pPr>
      <w:r w:rsidRPr="00620E20">
        <w:rPr>
          <w:rFonts w:ascii="Times New Roman" w:eastAsia="Times New Roman" w:hAnsi="Times New Roman" w:cs="Times New Roman"/>
          <w:b/>
          <w:bCs/>
          <w:color w:val="auto"/>
          <w:spacing w:val="-67"/>
          <w:lang w:eastAsia="en-US"/>
        </w:rPr>
        <w:t xml:space="preserve">   </w:t>
      </w:r>
      <w:r w:rsidRPr="00620E20">
        <w:rPr>
          <w:rFonts w:ascii="Times New Roman" w:eastAsia="Times New Roman" w:hAnsi="Times New Roman" w:cs="Times New Roman"/>
          <w:b/>
          <w:bCs/>
          <w:color w:val="auto"/>
          <w:lang w:eastAsia="en-US"/>
        </w:rPr>
        <w:t>муниципальной</w:t>
      </w:r>
      <w:r w:rsidRPr="00620E20">
        <w:rPr>
          <w:rFonts w:ascii="Times New Roman" w:eastAsia="Times New Roman" w:hAnsi="Times New Roman" w:cs="Times New Roman"/>
          <w:b/>
          <w:bCs/>
          <w:color w:val="auto"/>
          <w:spacing w:val="-1"/>
          <w:lang w:eastAsia="en-US"/>
        </w:rPr>
        <w:t xml:space="preserve"> </w:t>
      </w:r>
      <w:r w:rsidRPr="00620E20">
        <w:rPr>
          <w:rFonts w:ascii="Times New Roman" w:eastAsia="Times New Roman" w:hAnsi="Times New Roman" w:cs="Times New Roman"/>
          <w:b/>
          <w:bCs/>
          <w:color w:val="auto"/>
          <w:lang w:eastAsia="en-US"/>
        </w:rPr>
        <w:t>услуги</w:t>
      </w:r>
    </w:p>
    <w:p w:rsidR="00620E20" w:rsidRPr="00620E20" w:rsidRDefault="00620E20" w:rsidP="00620E20">
      <w:pPr>
        <w:tabs>
          <w:tab w:val="left" w:pos="10490"/>
        </w:tabs>
        <w:autoSpaceDE w:val="0"/>
        <w:autoSpaceDN w:val="0"/>
        <w:spacing w:before="5"/>
        <w:ind w:firstLine="709"/>
        <w:jc w:val="center"/>
        <w:rPr>
          <w:rFonts w:ascii="Times New Roman" w:eastAsia="Times New Roman" w:hAnsi="Times New Roman" w:cs="Times New Roman"/>
          <w:b/>
          <w:color w:val="auto"/>
          <w:lang w:eastAsia="en-US"/>
        </w:rPr>
      </w:pPr>
    </w:p>
    <w:p w:rsidR="00620E20" w:rsidRPr="00620E20" w:rsidRDefault="00620E20" w:rsidP="00E70F61">
      <w:pPr>
        <w:widowControl/>
        <w:numPr>
          <w:ilvl w:val="1"/>
          <w:numId w:val="11"/>
        </w:numPr>
        <w:tabs>
          <w:tab w:val="left" w:pos="0"/>
          <w:tab w:val="left" w:pos="1134"/>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Информирование о порядке предоставления муниципальной услуги осуществляется:</w:t>
      </w:r>
    </w:p>
    <w:p w:rsidR="005F2750" w:rsidRPr="000D2F73" w:rsidRDefault="005F2750" w:rsidP="005F2750">
      <w:pPr>
        <w:widowControl/>
        <w:numPr>
          <w:ilvl w:val="0"/>
          <w:numId w:val="48"/>
        </w:numPr>
        <w:ind w:firstLine="709"/>
        <w:jc w:val="both"/>
        <w:rPr>
          <w:rFonts w:ascii="Times New Roman" w:hAnsi="Times New Roman" w:cs="Times New Roman"/>
          <w:color w:val="auto"/>
        </w:rPr>
      </w:pPr>
      <w:r w:rsidRPr="000D2F73">
        <w:rPr>
          <w:rFonts w:ascii="Times New Roman" w:hAnsi="Times New Roman" w:cs="Times New Roman"/>
          <w:color w:val="auto"/>
          <w:lang w:eastAsia="en-US"/>
        </w:rPr>
        <w:t xml:space="preserve">непосредственно при личном приеме заявителя в управлении строительства и архитектуры  администрации </w:t>
      </w:r>
      <w:proofErr w:type="spellStart"/>
      <w:r w:rsidRPr="000D2F73">
        <w:rPr>
          <w:rFonts w:ascii="Times New Roman" w:hAnsi="Times New Roman" w:cs="Times New Roman"/>
          <w:color w:val="auto"/>
          <w:lang w:eastAsia="en-US"/>
        </w:rPr>
        <w:t>Еткульскуого</w:t>
      </w:r>
      <w:proofErr w:type="spellEnd"/>
      <w:r w:rsidRPr="000D2F73">
        <w:rPr>
          <w:rFonts w:ascii="Times New Roman" w:hAnsi="Times New Roman" w:cs="Times New Roman"/>
          <w:color w:val="auto"/>
          <w:lang w:eastAsia="en-US"/>
        </w:rPr>
        <w:t xml:space="preserve"> муниципального района (далее - Уполномоченный орган</w:t>
      </w:r>
      <w:r w:rsidR="00B53A01">
        <w:rPr>
          <w:rFonts w:ascii="Times New Roman" w:hAnsi="Times New Roman" w:cs="Times New Roman"/>
          <w:color w:val="auto"/>
          <w:lang w:eastAsia="en-US"/>
        </w:rPr>
        <w:t>)</w:t>
      </w:r>
      <w:r w:rsidRPr="000D2F73">
        <w:rPr>
          <w:rFonts w:ascii="Times New Roman" w:hAnsi="Times New Roman" w:cs="Times New Roman"/>
          <w:color w:val="auto"/>
          <w:lang w:eastAsia="en-US"/>
        </w:rPr>
        <w:t xml:space="preserve"> </w:t>
      </w:r>
      <w:r w:rsidRPr="000D2F73">
        <w:rPr>
          <w:rFonts w:ascii="Times New Roman" w:hAnsi="Times New Roman" w:cs="Times New Roman"/>
          <w:color w:val="auto"/>
          <w:spacing w:val="1"/>
        </w:rPr>
        <w:t>по адресу:</w:t>
      </w:r>
      <w:r w:rsidR="00B53A01">
        <w:rPr>
          <w:rFonts w:ascii="Times New Roman" w:hAnsi="Times New Roman" w:cs="Times New Roman"/>
          <w:color w:val="auto"/>
          <w:spacing w:val="1"/>
        </w:rPr>
        <w:t xml:space="preserve"> </w:t>
      </w:r>
      <w:r w:rsidRPr="000D2F73">
        <w:rPr>
          <w:rFonts w:ascii="Times New Roman" w:hAnsi="Times New Roman" w:cs="Times New Roman"/>
          <w:color w:val="auto"/>
          <w:spacing w:val="1"/>
        </w:rPr>
        <w:t xml:space="preserve">456560, Челябинская область, </w:t>
      </w:r>
      <w:proofErr w:type="spellStart"/>
      <w:r w:rsidRPr="000D2F73">
        <w:rPr>
          <w:rFonts w:ascii="Times New Roman" w:hAnsi="Times New Roman" w:cs="Times New Roman"/>
          <w:color w:val="auto"/>
          <w:spacing w:val="1"/>
        </w:rPr>
        <w:t>Еткульсктй</w:t>
      </w:r>
      <w:proofErr w:type="spellEnd"/>
      <w:r w:rsidRPr="000D2F73">
        <w:rPr>
          <w:rFonts w:ascii="Times New Roman" w:hAnsi="Times New Roman" w:cs="Times New Roman"/>
          <w:color w:val="auto"/>
          <w:spacing w:val="1"/>
        </w:rPr>
        <w:t xml:space="preserve"> район, </w:t>
      </w:r>
      <w:proofErr w:type="spellStart"/>
      <w:r w:rsidRPr="000D2F73">
        <w:rPr>
          <w:rFonts w:ascii="Times New Roman" w:hAnsi="Times New Roman" w:cs="Times New Roman"/>
          <w:color w:val="auto"/>
          <w:spacing w:val="1"/>
        </w:rPr>
        <w:t>с</w:t>
      </w:r>
      <w:proofErr w:type="gramStart"/>
      <w:r w:rsidRPr="000D2F73">
        <w:rPr>
          <w:rFonts w:ascii="Times New Roman" w:hAnsi="Times New Roman" w:cs="Times New Roman"/>
          <w:color w:val="auto"/>
          <w:spacing w:val="1"/>
        </w:rPr>
        <w:t>.Е</w:t>
      </w:r>
      <w:proofErr w:type="gramEnd"/>
      <w:r w:rsidRPr="000D2F73">
        <w:rPr>
          <w:rFonts w:ascii="Times New Roman" w:hAnsi="Times New Roman" w:cs="Times New Roman"/>
          <w:color w:val="auto"/>
          <w:spacing w:val="1"/>
        </w:rPr>
        <w:t>ткуль</w:t>
      </w:r>
      <w:proofErr w:type="spellEnd"/>
      <w:r w:rsidRPr="000D2F73">
        <w:rPr>
          <w:rFonts w:ascii="Times New Roman" w:hAnsi="Times New Roman" w:cs="Times New Roman"/>
          <w:color w:val="auto"/>
          <w:spacing w:val="1"/>
        </w:rPr>
        <w:t xml:space="preserve">, </w:t>
      </w:r>
      <w:proofErr w:type="spellStart"/>
      <w:r w:rsidRPr="000D2F73">
        <w:rPr>
          <w:rFonts w:ascii="Times New Roman" w:hAnsi="Times New Roman" w:cs="Times New Roman"/>
          <w:color w:val="auto"/>
          <w:spacing w:val="1"/>
        </w:rPr>
        <w:t>ул.Ленина</w:t>
      </w:r>
      <w:proofErr w:type="spellEnd"/>
      <w:r w:rsidRPr="000D2F73">
        <w:rPr>
          <w:rFonts w:ascii="Times New Roman" w:hAnsi="Times New Roman" w:cs="Times New Roman"/>
          <w:color w:val="auto"/>
          <w:spacing w:val="1"/>
        </w:rPr>
        <w:t xml:space="preserve"> д. 34 , график работы</w:t>
      </w:r>
      <w:r w:rsidRPr="000D2F73">
        <w:rPr>
          <w:rFonts w:ascii="Times New Roman" w:hAnsi="Times New Roman" w:cs="Times New Roman"/>
          <w:color w:val="auto"/>
        </w:rPr>
        <w:t xml:space="preserve"> </w:t>
      </w:r>
      <w:r w:rsidRPr="000D2F73">
        <w:rPr>
          <w:rFonts w:ascii="Times New Roman" w:hAnsi="Times New Roman" w:cs="Times New Roman"/>
          <w:color w:val="auto"/>
          <w:spacing w:val="1"/>
        </w:rPr>
        <w:t>с 8-00 до 1</w:t>
      </w:r>
      <w:r w:rsidR="00B53A01">
        <w:rPr>
          <w:rFonts w:ascii="Times New Roman" w:hAnsi="Times New Roman" w:cs="Times New Roman"/>
          <w:color w:val="auto"/>
          <w:spacing w:val="1"/>
        </w:rPr>
        <w:t>7</w:t>
      </w:r>
      <w:r w:rsidRPr="000D2F73">
        <w:rPr>
          <w:rFonts w:ascii="Times New Roman" w:hAnsi="Times New Roman" w:cs="Times New Roman"/>
          <w:color w:val="auto"/>
          <w:spacing w:val="1"/>
        </w:rPr>
        <w:t>-00 понедельник</w:t>
      </w:r>
      <w:r w:rsidR="00B53A01">
        <w:rPr>
          <w:rFonts w:ascii="Times New Roman" w:hAnsi="Times New Roman" w:cs="Times New Roman"/>
          <w:color w:val="auto"/>
          <w:spacing w:val="1"/>
        </w:rPr>
        <w:t>, с 8-00 до 16-00 вторник</w:t>
      </w:r>
      <w:r w:rsidRPr="000D2F73">
        <w:rPr>
          <w:rFonts w:ascii="Times New Roman" w:hAnsi="Times New Roman" w:cs="Times New Roman"/>
          <w:color w:val="auto"/>
          <w:spacing w:val="1"/>
        </w:rPr>
        <w:t>-пятница,  перерыв на обед с 12-00 до 13-00 , суббота, воскресенье выходной ;</w:t>
      </w:r>
    </w:p>
    <w:p w:rsidR="005F2750" w:rsidRPr="000D2F73" w:rsidRDefault="005F2750" w:rsidP="005F2750">
      <w:pPr>
        <w:widowControl/>
        <w:numPr>
          <w:ilvl w:val="0"/>
          <w:numId w:val="48"/>
        </w:numPr>
        <w:ind w:firstLine="709"/>
        <w:jc w:val="both"/>
        <w:rPr>
          <w:rFonts w:ascii="Times New Roman" w:hAnsi="Times New Roman" w:cs="Times New Roman"/>
          <w:color w:val="auto"/>
        </w:rPr>
      </w:pPr>
      <w:r w:rsidRPr="000D2F73">
        <w:rPr>
          <w:rFonts w:ascii="Times New Roman" w:hAnsi="Times New Roman" w:cs="Times New Roman"/>
          <w:color w:val="auto"/>
          <w:lang w:eastAsia="en-US"/>
        </w:rPr>
        <w:t xml:space="preserve">или территориальном </w:t>
      </w:r>
      <w:proofErr w:type="gramStart"/>
      <w:r w:rsidRPr="000D2F73">
        <w:rPr>
          <w:rFonts w:ascii="Times New Roman" w:hAnsi="Times New Roman" w:cs="Times New Roman"/>
          <w:color w:val="auto"/>
          <w:lang w:eastAsia="en-US"/>
        </w:rPr>
        <w:t>отделе</w:t>
      </w:r>
      <w:proofErr w:type="gramEnd"/>
      <w:r w:rsidRPr="000D2F73">
        <w:rPr>
          <w:rFonts w:ascii="Times New Roman" w:hAnsi="Times New Roman" w:cs="Times New Roman"/>
          <w:color w:val="auto"/>
          <w:lang w:eastAsia="en-US"/>
        </w:rPr>
        <w:t xml:space="preserve">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Еткульском муниципальном районе (далее – многофункциональный центр) </w:t>
      </w:r>
      <w:r w:rsidRPr="000D2F73">
        <w:rPr>
          <w:rFonts w:ascii="Times New Roman" w:hAnsi="Times New Roman" w:cs="Times New Roman"/>
          <w:color w:val="auto"/>
        </w:rPr>
        <w:t xml:space="preserve">по адресу: Челябинская область, с. Еткуль ул. Первомайская, д.1, график работы: понедельник с 8-00 до 16-00, вторник, среда, четверг, пятница с 8-00 до 17-00,  суббота  с 8-00 </w:t>
      </w:r>
      <w:proofErr w:type="gramStart"/>
      <w:r w:rsidRPr="000D2F73">
        <w:rPr>
          <w:rFonts w:ascii="Times New Roman" w:hAnsi="Times New Roman" w:cs="Times New Roman"/>
          <w:color w:val="auto"/>
        </w:rPr>
        <w:t>до</w:t>
      </w:r>
      <w:proofErr w:type="gramEnd"/>
      <w:r w:rsidRPr="000D2F73">
        <w:rPr>
          <w:rFonts w:ascii="Times New Roman" w:hAnsi="Times New Roman" w:cs="Times New Roman"/>
          <w:color w:val="auto"/>
        </w:rPr>
        <w:t xml:space="preserve"> 12-00, без перерыва на обед, воскресенье выходной</w:t>
      </w:r>
      <w:r w:rsidRPr="000D2F73">
        <w:rPr>
          <w:rFonts w:ascii="Times New Roman" w:hAnsi="Times New Roman" w:cs="Times New Roman"/>
          <w:color w:val="auto"/>
          <w:lang w:eastAsia="en-US"/>
        </w:rPr>
        <w:t>;</w:t>
      </w:r>
    </w:p>
    <w:p w:rsidR="005F2750" w:rsidRPr="000D2F73" w:rsidRDefault="005F2750" w:rsidP="005F2750">
      <w:pPr>
        <w:widowControl/>
        <w:numPr>
          <w:ilvl w:val="0"/>
          <w:numId w:val="48"/>
        </w:numPr>
        <w:ind w:firstLine="635"/>
        <w:jc w:val="both"/>
        <w:rPr>
          <w:rFonts w:ascii="Times New Roman" w:hAnsi="Times New Roman" w:cs="Times New Roman"/>
          <w:color w:val="auto"/>
        </w:rPr>
      </w:pPr>
      <w:r w:rsidRPr="000D2F73">
        <w:rPr>
          <w:rFonts w:ascii="Times New Roman" w:hAnsi="Times New Roman" w:cs="Times New Roman"/>
          <w:color w:val="auto"/>
        </w:rPr>
        <w:t>по телефону в Уполномоченном органе</w:t>
      </w:r>
      <w:r w:rsidR="00B53A01">
        <w:rPr>
          <w:rFonts w:ascii="Times New Roman" w:hAnsi="Times New Roman" w:cs="Times New Roman"/>
          <w:color w:val="auto"/>
        </w:rPr>
        <w:t xml:space="preserve"> 8(835145)2-12-34</w:t>
      </w:r>
      <w:r w:rsidRPr="000D2F73">
        <w:rPr>
          <w:rFonts w:ascii="Times New Roman" w:hAnsi="Times New Roman" w:cs="Times New Roman"/>
          <w:color w:val="auto"/>
        </w:rPr>
        <w:t xml:space="preserve"> или многофункциональном центре 8(351</w:t>
      </w:r>
      <w:r w:rsidR="00B53A01" w:rsidRPr="000D2F73">
        <w:rPr>
          <w:rFonts w:ascii="Times New Roman" w:hAnsi="Times New Roman" w:cs="Times New Roman"/>
          <w:color w:val="auto"/>
        </w:rPr>
        <w:t>45</w:t>
      </w:r>
      <w:r w:rsidRPr="000D2F73">
        <w:rPr>
          <w:rFonts w:ascii="Times New Roman" w:hAnsi="Times New Roman" w:cs="Times New Roman"/>
          <w:color w:val="auto"/>
        </w:rPr>
        <w:t>)2-23-23;</w:t>
      </w:r>
    </w:p>
    <w:p w:rsidR="005F2750" w:rsidRPr="000D2F73" w:rsidRDefault="005F2750" w:rsidP="005F2750">
      <w:pPr>
        <w:widowControl/>
        <w:numPr>
          <w:ilvl w:val="0"/>
          <w:numId w:val="48"/>
        </w:numPr>
        <w:tabs>
          <w:tab w:val="left" w:pos="1134"/>
        </w:tabs>
        <w:ind w:left="0" w:firstLine="851"/>
        <w:jc w:val="both"/>
        <w:rPr>
          <w:rFonts w:ascii="Times New Roman" w:hAnsi="Times New Roman" w:cs="Times New Roman"/>
          <w:color w:val="auto"/>
        </w:rPr>
      </w:pPr>
      <w:r w:rsidRPr="000D2F73">
        <w:rPr>
          <w:rFonts w:ascii="Times New Roman" w:hAnsi="Times New Roman" w:cs="Times New Roman"/>
          <w:color w:val="auto"/>
        </w:rPr>
        <w:t>письменно, в том числе посредством электронной почты, факсимильной связи;</w:t>
      </w:r>
    </w:p>
    <w:p w:rsidR="005F2750" w:rsidRPr="000D2F73" w:rsidRDefault="005F2750" w:rsidP="005F2750">
      <w:pPr>
        <w:widowControl/>
        <w:numPr>
          <w:ilvl w:val="0"/>
          <w:numId w:val="48"/>
        </w:numPr>
        <w:tabs>
          <w:tab w:val="left" w:pos="1134"/>
        </w:tabs>
        <w:ind w:left="0" w:firstLine="851"/>
        <w:jc w:val="both"/>
        <w:rPr>
          <w:rFonts w:ascii="Times New Roman" w:hAnsi="Times New Roman" w:cs="Times New Roman"/>
          <w:color w:val="auto"/>
        </w:rPr>
      </w:pPr>
      <w:r w:rsidRPr="000D2F73">
        <w:rPr>
          <w:rFonts w:ascii="Times New Roman" w:hAnsi="Times New Roman" w:cs="Times New Roman"/>
          <w:color w:val="auto"/>
        </w:rPr>
        <w:t>посредством размещения в открытой и доступной форме информации:</w:t>
      </w:r>
    </w:p>
    <w:p w:rsidR="005F2750" w:rsidRPr="000D2F73" w:rsidRDefault="005F2750" w:rsidP="005F2750">
      <w:pPr>
        <w:widowControl/>
        <w:numPr>
          <w:ilvl w:val="0"/>
          <w:numId w:val="48"/>
        </w:numPr>
        <w:ind w:left="0" w:firstLine="709"/>
        <w:jc w:val="both"/>
        <w:rPr>
          <w:rFonts w:ascii="Times New Roman" w:hAnsi="Times New Roman" w:cs="Times New Roman"/>
          <w:color w:val="auto"/>
        </w:rPr>
      </w:pPr>
      <w:r w:rsidRPr="000D2F73">
        <w:rPr>
          <w:rFonts w:ascii="Times New Roman" w:hAnsi="Times New Roman" w:cs="Times New Roman"/>
          <w:color w:val="auto"/>
        </w:rPr>
        <w:lastRenderedPageBreak/>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5F2750" w:rsidRPr="000D2F73" w:rsidRDefault="005F2750" w:rsidP="005F2750">
      <w:pPr>
        <w:widowControl/>
        <w:numPr>
          <w:ilvl w:val="0"/>
          <w:numId w:val="48"/>
        </w:numPr>
        <w:ind w:left="0" w:firstLine="709"/>
        <w:jc w:val="both"/>
        <w:rPr>
          <w:rFonts w:ascii="Times New Roman" w:hAnsi="Times New Roman" w:cs="Times New Roman"/>
          <w:color w:val="auto"/>
        </w:rPr>
      </w:pPr>
      <w:r w:rsidRPr="000D2F73">
        <w:rPr>
          <w:rFonts w:ascii="Times New Roman" w:hAnsi="Times New Roman" w:cs="Times New Roman"/>
          <w:color w:val="auto"/>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F2750" w:rsidRPr="000D2F73" w:rsidRDefault="005F2750" w:rsidP="005F2750">
      <w:pPr>
        <w:widowControl/>
        <w:numPr>
          <w:ilvl w:val="0"/>
          <w:numId w:val="48"/>
        </w:numPr>
        <w:ind w:left="0" w:firstLine="709"/>
        <w:jc w:val="both"/>
        <w:rPr>
          <w:rFonts w:ascii="Times New Roman" w:hAnsi="Times New Roman" w:cs="Times New Roman"/>
          <w:color w:val="auto"/>
        </w:rPr>
      </w:pPr>
      <w:r w:rsidRPr="000D2F73">
        <w:rPr>
          <w:rFonts w:ascii="Times New Roman" w:hAnsi="Times New Roman" w:cs="Times New Roman"/>
          <w:color w:val="auto"/>
        </w:rPr>
        <w:t xml:space="preserve">на официальном сайте органов местного самоуправления </w:t>
      </w:r>
      <w:proofErr w:type="spellStart"/>
      <w:r w:rsidRPr="000D2F73">
        <w:rPr>
          <w:rFonts w:ascii="Times New Roman" w:hAnsi="Times New Roman" w:cs="Times New Roman"/>
          <w:color w:val="auto"/>
        </w:rPr>
        <w:t>Еткульскуого</w:t>
      </w:r>
      <w:proofErr w:type="spellEnd"/>
      <w:r w:rsidRPr="000D2F73">
        <w:rPr>
          <w:rFonts w:ascii="Times New Roman" w:hAnsi="Times New Roman" w:cs="Times New Roman"/>
          <w:color w:val="auto"/>
        </w:rPr>
        <w:t xml:space="preserve"> муниципального района (https://www.admetkul.ru/);</w:t>
      </w:r>
    </w:p>
    <w:p w:rsidR="005F2750" w:rsidRPr="000D2F73" w:rsidRDefault="005F2750" w:rsidP="005F2750">
      <w:pPr>
        <w:widowControl/>
        <w:numPr>
          <w:ilvl w:val="0"/>
          <w:numId w:val="48"/>
        </w:numPr>
        <w:ind w:left="0" w:firstLine="709"/>
        <w:jc w:val="both"/>
        <w:rPr>
          <w:rFonts w:ascii="Times New Roman" w:hAnsi="Times New Roman" w:cs="Times New Roman"/>
          <w:color w:val="auto"/>
        </w:rPr>
      </w:pPr>
      <w:r w:rsidRPr="000D2F73">
        <w:rPr>
          <w:rFonts w:ascii="Times New Roman" w:hAnsi="Times New Roman" w:cs="Times New Roman"/>
          <w:color w:val="auto"/>
        </w:rPr>
        <w:t>посредством размещения информации на информационных стендах Уполномоченного органа или многофункционального центра.</w:t>
      </w:r>
    </w:p>
    <w:p w:rsidR="00620E20" w:rsidRPr="00620E20" w:rsidRDefault="00620E20" w:rsidP="00E70F61">
      <w:pPr>
        <w:widowControl/>
        <w:numPr>
          <w:ilvl w:val="1"/>
          <w:numId w:val="11"/>
        </w:numPr>
        <w:tabs>
          <w:tab w:val="left" w:pos="0"/>
          <w:tab w:val="left" w:pos="1134"/>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Информирование осуществляется по вопросам, касающимся:</w:t>
      </w:r>
    </w:p>
    <w:p w:rsidR="00620E20" w:rsidRPr="00620E20" w:rsidRDefault="00620E20" w:rsidP="00E70F61">
      <w:pPr>
        <w:widowControl/>
        <w:numPr>
          <w:ilvl w:val="0"/>
          <w:numId w:val="13"/>
        </w:numPr>
        <w:tabs>
          <w:tab w:val="left" w:pos="0"/>
          <w:tab w:val="left" w:pos="426"/>
          <w:tab w:val="left" w:pos="1134"/>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способов подачи заявления о предоставлении муниципальной услуги;</w:t>
      </w:r>
    </w:p>
    <w:p w:rsidR="00620E20" w:rsidRPr="00620E20" w:rsidRDefault="00620E20" w:rsidP="00E70F61">
      <w:pPr>
        <w:widowControl/>
        <w:numPr>
          <w:ilvl w:val="0"/>
          <w:numId w:val="13"/>
        </w:numPr>
        <w:tabs>
          <w:tab w:val="left" w:pos="0"/>
          <w:tab w:val="left" w:pos="426"/>
          <w:tab w:val="left" w:pos="993"/>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адресов Уполномоченного органа и Многофункциональных центров, обращение в которые необходимо для предоставления муниципальной услуги;</w:t>
      </w:r>
    </w:p>
    <w:p w:rsidR="00620E20" w:rsidRPr="00620E20" w:rsidRDefault="00620E20" w:rsidP="00E70F61">
      <w:pPr>
        <w:widowControl/>
        <w:numPr>
          <w:ilvl w:val="0"/>
          <w:numId w:val="13"/>
        </w:numPr>
        <w:tabs>
          <w:tab w:val="left" w:pos="0"/>
          <w:tab w:val="left" w:pos="426"/>
          <w:tab w:val="left" w:pos="993"/>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справочной информации о работе Уполномоченного органа (структурных подразделений Уполномоченного органа);</w:t>
      </w:r>
    </w:p>
    <w:p w:rsidR="00620E20" w:rsidRPr="00620E20" w:rsidRDefault="00620E20" w:rsidP="00E70F61">
      <w:pPr>
        <w:widowControl/>
        <w:numPr>
          <w:ilvl w:val="0"/>
          <w:numId w:val="13"/>
        </w:numPr>
        <w:tabs>
          <w:tab w:val="left" w:pos="0"/>
          <w:tab w:val="left" w:pos="426"/>
          <w:tab w:val="left" w:pos="993"/>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20E20" w:rsidRPr="00620E20" w:rsidRDefault="00620E20" w:rsidP="00E70F61">
      <w:pPr>
        <w:widowControl/>
        <w:numPr>
          <w:ilvl w:val="0"/>
          <w:numId w:val="13"/>
        </w:numPr>
        <w:tabs>
          <w:tab w:val="left" w:pos="0"/>
          <w:tab w:val="left" w:pos="426"/>
          <w:tab w:val="left" w:pos="1134"/>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порядка и сроков предоставления муниципальной услуги;</w:t>
      </w:r>
    </w:p>
    <w:p w:rsidR="00620E20" w:rsidRPr="00620E20" w:rsidRDefault="00620E20" w:rsidP="00E70F61">
      <w:pPr>
        <w:widowControl/>
        <w:numPr>
          <w:ilvl w:val="0"/>
          <w:numId w:val="13"/>
        </w:numPr>
        <w:tabs>
          <w:tab w:val="left" w:pos="0"/>
          <w:tab w:val="left" w:pos="426"/>
          <w:tab w:val="left" w:pos="1134"/>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20E20" w:rsidRPr="00620E20" w:rsidRDefault="00620E20" w:rsidP="00E70F61">
      <w:pPr>
        <w:widowControl/>
        <w:numPr>
          <w:ilvl w:val="0"/>
          <w:numId w:val="13"/>
        </w:numPr>
        <w:tabs>
          <w:tab w:val="left" w:pos="0"/>
          <w:tab w:val="left" w:pos="426"/>
          <w:tab w:val="left" w:pos="1134"/>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предоставления услуг, которые являются необходимыми и обязательными для предоставления муниципальной услуги;</w:t>
      </w:r>
    </w:p>
    <w:p w:rsidR="00620E20" w:rsidRPr="00620E20" w:rsidRDefault="00620E20" w:rsidP="00E70F61">
      <w:pPr>
        <w:widowControl/>
        <w:numPr>
          <w:ilvl w:val="0"/>
          <w:numId w:val="13"/>
        </w:numPr>
        <w:tabs>
          <w:tab w:val="left" w:pos="0"/>
          <w:tab w:val="left" w:pos="426"/>
          <w:tab w:val="left" w:pos="1134"/>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20E20" w:rsidRPr="00620E20" w:rsidRDefault="00620E20" w:rsidP="00620E20">
      <w:pPr>
        <w:tabs>
          <w:tab w:val="left" w:pos="0"/>
          <w:tab w:val="left" w:pos="426"/>
          <w:tab w:val="left" w:pos="1134"/>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bookmarkStart w:id="1" w:name="bookmark517"/>
      <w:bookmarkEnd w:id="1"/>
    </w:p>
    <w:p w:rsidR="00620E20" w:rsidRPr="00620E20" w:rsidRDefault="00620E20" w:rsidP="00E70F61">
      <w:pPr>
        <w:widowControl/>
        <w:numPr>
          <w:ilvl w:val="1"/>
          <w:numId w:val="11"/>
        </w:numPr>
        <w:tabs>
          <w:tab w:val="left" w:pos="0"/>
          <w:tab w:val="left" w:pos="426"/>
          <w:tab w:val="left" w:pos="1276"/>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rsidRPr="00620E20">
        <w:rPr>
          <w:rFonts w:ascii="Times New Roman" w:eastAsia="Times New Roman" w:hAnsi="Times New Roman" w:cs="Times New Roman"/>
          <w:lang w:bidi="ru-RU"/>
        </w:rPr>
        <w:t>обратившихся</w:t>
      </w:r>
      <w:proofErr w:type="gramEnd"/>
      <w:r w:rsidRPr="00620E20">
        <w:rPr>
          <w:rFonts w:ascii="Times New Roman" w:eastAsia="Times New Roman" w:hAnsi="Times New Roman" w:cs="Times New Roman"/>
          <w:lang w:bidi="ru-RU"/>
        </w:rPr>
        <w:t xml:space="preserve"> по интересующим вопросам.</w:t>
      </w:r>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620E20" w:rsidRPr="00620E20" w:rsidRDefault="00620E20" w:rsidP="00E70F61">
      <w:pPr>
        <w:widowControl/>
        <w:numPr>
          <w:ilvl w:val="0"/>
          <w:numId w:val="15"/>
        </w:numPr>
        <w:tabs>
          <w:tab w:val="left" w:pos="0"/>
          <w:tab w:val="left" w:pos="426"/>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изложить обращение в письменной форме;</w:t>
      </w:r>
    </w:p>
    <w:p w:rsidR="00620E20" w:rsidRPr="00620E20" w:rsidRDefault="00620E20" w:rsidP="00E70F61">
      <w:pPr>
        <w:widowControl/>
        <w:numPr>
          <w:ilvl w:val="0"/>
          <w:numId w:val="15"/>
        </w:numPr>
        <w:tabs>
          <w:tab w:val="left" w:pos="0"/>
          <w:tab w:val="left" w:pos="142"/>
          <w:tab w:val="left" w:pos="426"/>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назначить другое время для консультаций.</w:t>
      </w:r>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Продолжительность информирования по телефону не должна превышать 10 минут.</w:t>
      </w:r>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Информирование осуществляется в соответствии с графиком приема граждан.</w:t>
      </w:r>
      <w:bookmarkStart w:id="2" w:name="bookmark518"/>
      <w:bookmarkEnd w:id="2"/>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1.6.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 настоящего </w:t>
      </w:r>
      <w:r w:rsidRPr="00620E20">
        <w:rPr>
          <w:rFonts w:ascii="Times New Roman" w:eastAsia="Times New Roman" w:hAnsi="Times New Roman" w:cs="Times New Roman"/>
          <w:lang w:bidi="ru-RU"/>
        </w:rPr>
        <w:lastRenderedPageBreak/>
        <w:t>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59-ФЗ).</w:t>
      </w:r>
    </w:p>
    <w:p w:rsidR="00620E20" w:rsidRPr="00620E20" w:rsidRDefault="00620E20" w:rsidP="00620E20">
      <w:pPr>
        <w:tabs>
          <w:tab w:val="left" w:pos="0"/>
          <w:tab w:val="left" w:pos="426"/>
          <w:tab w:val="left" w:pos="127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1.7.</w:t>
      </w:r>
      <w:r w:rsidRPr="00620E20">
        <w:rPr>
          <w:rFonts w:ascii="Times New Roman" w:eastAsia="Times New Roman" w:hAnsi="Times New Roman" w:cs="Times New Roman"/>
          <w:lang w:bidi="ru-RU"/>
        </w:rPr>
        <w:tab/>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proofErr w:type="gramStart"/>
      <w:r w:rsidRPr="00620E20">
        <w:rPr>
          <w:rFonts w:ascii="Times New Roman" w:eastAsia="Times New Roman" w:hAnsi="Times New Roman" w:cs="Times New Roman"/>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3" w:name="bookmark520"/>
      <w:bookmarkEnd w:id="3"/>
      <w:proofErr w:type="gramEnd"/>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1.8. На официальном сайте Уполномоченного органа и в Многофункциональном центре размещается следующая справочная информация:</w:t>
      </w:r>
    </w:p>
    <w:p w:rsidR="00620E20" w:rsidRPr="00620E20" w:rsidRDefault="00620E20" w:rsidP="00620E20">
      <w:pPr>
        <w:tabs>
          <w:tab w:val="left" w:pos="0"/>
          <w:tab w:val="left" w:pos="426"/>
          <w:tab w:val="left" w:pos="1134"/>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1)</w:t>
      </w:r>
      <w:r w:rsidRPr="00620E20">
        <w:rPr>
          <w:rFonts w:ascii="Times New Roman" w:eastAsia="Times New Roman" w:hAnsi="Times New Roman" w:cs="Times New Roman"/>
          <w:lang w:bidi="ru-RU"/>
        </w:rPr>
        <w:tab/>
        <w:t xml:space="preserve">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3) адрес официального сайта, а также электронной почты и (или) формы обратной связи Уполномоченного органа в сети «Интернет».</w:t>
      </w:r>
      <w:bookmarkStart w:id="4" w:name="bookmark521"/>
      <w:bookmarkEnd w:id="4"/>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1.9. В помещениях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5" w:name="bookmark522"/>
      <w:bookmarkEnd w:id="5"/>
      <w:r w:rsidRPr="00620E20">
        <w:rPr>
          <w:rFonts w:ascii="Times New Roman" w:eastAsia="Times New Roman" w:hAnsi="Times New Roman" w:cs="Times New Roman"/>
          <w:lang w:bidi="ru-RU"/>
        </w:rPr>
        <w:t>.</w:t>
      </w:r>
    </w:p>
    <w:p w:rsidR="00620E20" w:rsidRPr="00620E20" w:rsidRDefault="00620E20" w:rsidP="00620E20">
      <w:pPr>
        <w:tabs>
          <w:tab w:val="left" w:pos="0"/>
          <w:tab w:val="left" w:pos="426"/>
        </w:tabs>
        <w:ind w:firstLine="709"/>
        <w:jc w:val="both"/>
        <w:rPr>
          <w:rFonts w:ascii="Times New Roman" w:eastAsia="Times New Roman" w:hAnsi="Times New Roman" w:cs="Times New Roman"/>
          <w:color w:val="auto"/>
        </w:rPr>
      </w:pPr>
      <w:r w:rsidRPr="00620E20">
        <w:rPr>
          <w:rFonts w:ascii="Times New Roman" w:eastAsia="Times New Roman" w:hAnsi="Times New Roman" w:cs="Times New Roman"/>
          <w:lang w:bidi="ru-RU"/>
        </w:rPr>
        <w:t>1.10. </w:t>
      </w:r>
      <w:bookmarkStart w:id="6" w:name="bookmark523"/>
      <w:bookmarkEnd w:id="6"/>
      <w:r w:rsidRPr="00620E20">
        <w:rPr>
          <w:rFonts w:ascii="Times New Roman" w:hAnsi="Times New Roman" w:cs="Times New Roman"/>
          <w:color w:val="auto"/>
          <w:lang w:bidi="ru-RU"/>
        </w:rPr>
        <w:t xml:space="preserve"> Размещения информации на информационных стендах Уполномоченного органа или Многофункционального центра.</w:t>
      </w:r>
      <w:r w:rsidRPr="00620E20">
        <w:rPr>
          <w:rFonts w:ascii="Times New Roman" w:eastAsia="Times New Roman" w:hAnsi="Times New Roman" w:cs="Times New Roman"/>
          <w:color w:val="auto"/>
          <w:shd w:val="clear" w:color="auto" w:fill="FFFFFF"/>
        </w:rPr>
        <w:t xml:space="preserve"> </w:t>
      </w:r>
      <w:proofErr w:type="gramStart"/>
      <w:r w:rsidRPr="00620E20">
        <w:rPr>
          <w:rFonts w:ascii="Times New Roman" w:eastAsia="Times New Roman" w:hAnsi="Times New Roman" w:cs="Times New Roman"/>
          <w:color w:val="auto"/>
          <w:shd w:val="clear" w:color="auto" w:fill="FFFFFF"/>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Еткульского муниципального района с учетом требований к информированию, установленных Административным регламентом.</w:t>
      </w:r>
      <w:proofErr w:type="gramEnd"/>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на официальном сайте Уполномоченного органа.</w:t>
      </w:r>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посредством ЕПГУ по выбору Заявителя.</w:t>
      </w:r>
    </w:p>
    <w:p w:rsidR="00620E20" w:rsidRPr="00620E20" w:rsidRDefault="00620E20" w:rsidP="00620E20">
      <w:pPr>
        <w:tabs>
          <w:tab w:val="left" w:pos="0"/>
          <w:tab w:val="left" w:pos="426"/>
        </w:tabs>
        <w:ind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При предоставлении муниципальной услуги в электронной форме Заявителю направляется:</w:t>
      </w:r>
    </w:p>
    <w:p w:rsidR="00620E20" w:rsidRPr="00620E20" w:rsidRDefault="00620E20" w:rsidP="00E70F61">
      <w:pPr>
        <w:widowControl/>
        <w:numPr>
          <w:ilvl w:val="0"/>
          <w:numId w:val="14"/>
        </w:numPr>
        <w:tabs>
          <w:tab w:val="left" w:pos="0"/>
          <w:tab w:val="left" w:pos="426"/>
          <w:tab w:val="left" w:pos="567"/>
          <w:tab w:val="left" w:pos="1134"/>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уведомление о приеме и регистрации заявления и иных документов, необходимых для предоставления муниципальной услуги;</w:t>
      </w:r>
    </w:p>
    <w:p w:rsidR="00620E20" w:rsidRPr="00620E20" w:rsidRDefault="00620E20" w:rsidP="00E70F61">
      <w:pPr>
        <w:widowControl/>
        <w:numPr>
          <w:ilvl w:val="0"/>
          <w:numId w:val="14"/>
        </w:numPr>
        <w:tabs>
          <w:tab w:val="left" w:pos="0"/>
          <w:tab w:val="left" w:pos="426"/>
          <w:tab w:val="left" w:pos="567"/>
          <w:tab w:val="left" w:pos="1134"/>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уведомление о начале процедуры предоставления муниципальной услуги;</w:t>
      </w:r>
    </w:p>
    <w:p w:rsidR="00620E20" w:rsidRPr="00620E20" w:rsidRDefault="00620E20" w:rsidP="00E70F61">
      <w:pPr>
        <w:widowControl/>
        <w:numPr>
          <w:ilvl w:val="0"/>
          <w:numId w:val="14"/>
        </w:numPr>
        <w:tabs>
          <w:tab w:val="left" w:pos="0"/>
          <w:tab w:val="left" w:pos="426"/>
          <w:tab w:val="left" w:pos="567"/>
          <w:tab w:val="left" w:pos="1134"/>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t xml:space="preserve">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620E20" w:rsidRPr="00620E20" w:rsidRDefault="00620E20" w:rsidP="00E70F61">
      <w:pPr>
        <w:widowControl/>
        <w:numPr>
          <w:ilvl w:val="0"/>
          <w:numId w:val="14"/>
        </w:numPr>
        <w:tabs>
          <w:tab w:val="left" w:pos="0"/>
          <w:tab w:val="left" w:pos="426"/>
          <w:tab w:val="left" w:pos="567"/>
          <w:tab w:val="left" w:pos="993"/>
        </w:tabs>
        <w:autoSpaceDE w:val="0"/>
        <w:autoSpaceDN w:val="0"/>
        <w:ind w:left="0" w:firstLine="709"/>
        <w:jc w:val="both"/>
        <w:rPr>
          <w:rFonts w:ascii="Times New Roman" w:eastAsia="Times New Roman" w:hAnsi="Times New Roman" w:cs="Times New Roman"/>
          <w:lang w:bidi="ru-RU"/>
        </w:rPr>
      </w:pPr>
      <w:r w:rsidRPr="00620E20">
        <w:rPr>
          <w:rFonts w:ascii="Times New Roman" w:eastAsia="Times New Roman" w:hAnsi="Times New Roman" w:cs="Times New Roman"/>
          <w:lang w:bidi="ru-RU"/>
        </w:rPr>
        <w:lastRenderedPageBreak/>
        <w:t xml:space="preserve"> уведомление о результатах рассмотрения документов, необходимых для предоставления муниципальной услуги; </w:t>
      </w:r>
    </w:p>
    <w:p w:rsidR="00620E20" w:rsidRPr="00620E20" w:rsidRDefault="00620E20" w:rsidP="00620E20">
      <w:pPr>
        <w:widowControl/>
        <w:tabs>
          <w:tab w:val="left" w:pos="0"/>
          <w:tab w:val="left" w:pos="426"/>
          <w:tab w:val="left" w:pos="567"/>
        </w:tabs>
        <w:ind w:firstLine="709"/>
        <w:jc w:val="both"/>
        <w:textAlignment w:val="baseline"/>
        <w:rPr>
          <w:rFonts w:ascii="Times New Roman" w:eastAsia="Times New Roman" w:hAnsi="Times New Roman" w:cs="Times New Roman"/>
          <w:lang w:bidi="ru-RU"/>
        </w:rPr>
      </w:pPr>
      <w:r w:rsidRPr="00620E20">
        <w:rPr>
          <w:rFonts w:ascii="Times New Roman" w:eastAsia="Times New Roman" w:hAnsi="Times New Roman" w:cs="Times New Roman"/>
          <w:lang w:bidi="ru-RU"/>
        </w:rPr>
        <w:t>5) уведомление о мотивированном отказе в предоставлении муниципальной услуги.</w:t>
      </w:r>
    </w:p>
    <w:p w:rsidR="00B43064" w:rsidRPr="0085782F" w:rsidRDefault="00B43064" w:rsidP="00B43064">
      <w:pPr>
        <w:pStyle w:val="41"/>
        <w:shd w:val="clear" w:color="auto" w:fill="auto"/>
        <w:tabs>
          <w:tab w:val="left" w:pos="718"/>
          <w:tab w:val="left" w:pos="630"/>
        </w:tabs>
        <w:spacing w:before="0" w:line="322" w:lineRule="exact"/>
        <w:ind w:left="20" w:right="20" w:firstLine="0"/>
        <w:rPr>
          <w:sz w:val="26"/>
          <w:szCs w:val="26"/>
        </w:rPr>
      </w:pPr>
    </w:p>
    <w:p w:rsidR="001C1BE0" w:rsidRPr="0099521F" w:rsidRDefault="001C1BE0" w:rsidP="001C1BE0">
      <w:pPr>
        <w:pStyle w:val="113"/>
        <w:tabs>
          <w:tab w:val="left" w:pos="1452"/>
        </w:tabs>
        <w:spacing w:before="1"/>
        <w:ind w:left="0" w:firstLine="709"/>
        <w:rPr>
          <w:sz w:val="24"/>
          <w:szCs w:val="24"/>
        </w:rPr>
      </w:pPr>
      <w:r>
        <w:rPr>
          <w:sz w:val="24"/>
          <w:szCs w:val="24"/>
          <w:lang w:val="en-US"/>
        </w:rPr>
        <w:t>II</w:t>
      </w:r>
      <w:r w:rsidRPr="00C464B9">
        <w:rPr>
          <w:sz w:val="24"/>
          <w:szCs w:val="24"/>
        </w:rPr>
        <w:t xml:space="preserve">. </w:t>
      </w:r>
      <w:r w:rsidRPr="0099521F">
        <w:rPr>
          <w:sz w:val="24"/>
          <w:szCs w:val="24"/>
        </w:rPr>
        <w:t xml:space="preserve">Стандарт предоставления </w:t>
      </w:r>
      <w:r>
        <w:rPr>
          <w:sz w:val="24"/>
          <w:szCs w:val="24"/>
        </w:rPr>
        <w:t>муниципальной</w:t>
      </w:r>
      <w:r w:rsidRPr="0099521F">
        <w:rPr>
          <w:sz w:val="24"/>
          <w:szCs w:val="24"/>
        </w:rPr>
        <w:t xml:space="preserve"> услуги</w:t>
      </w:r>
    </w:p>
    <w:p w:rsidR="001C1BE0" w:rsidRPr="00FF091A" w:rsidRDefault="001C1BE0" w:rsidP="001C1BE0">
      <w:pPr>
        <w:pStyle w:val="113"/>
        <w:tabs>
          <w:tab w:val="left" w:pos="1452"/>
        </w:tabs>
        <w:spacing w:before="1"/>
        <w:ind w:left="993"/>
        <w:jc w:val="left"/>
        <w:rPr>
          <w:b w:val="0"/>
          <w:sz w:val="24"/>
          <w:szCs w:val="24"/>
        </w:rPr>
      </w:pPr>
    </w:p>
    <w:p w:rsidR="001C1BE0" w:rsidRDefault="001C1BE0" w:rsidP="001C1BE0">
      <w:pPr>
        <w:pStyle w:val="113"/>
        <w:tabs>
          <w:tab w:val="left" w:pos="1452"/>
        </w:tabs>
        <w:spacing w:before="1"/>
        <w:ind w:left="0" w:right="291" w:firstLine="709"/>
        <w:rPr>
          <w:sz w:val="24"/>
          <w:szCs w:val="24"/>
        </w:rPr>
      </w:pPr>
      <w:r w:rsidRPr="0099521F">
        <w:rPr>
          <w:sz w:val="24"/>
          <w:szCs w:val="24"/>
        </w:rPr>
        <w:t>Наименование</w:t>
      </w:r>
      <w:r w:rsidRPr="0099521F">
        <w:rPr>
          <w:spacing w:val="-1"/>
          <w:sz w:val="24"/>
          <w:szCs w:val="24"/>
        </w:rPr>
        <w:t xml:space="preserve"> </w:t>
      </w:r>
      <w:r>
        <w:rPr>
          <w:sz w:val="24"/>
          <w:szCs w:val="24"/>
        </w:rPr>
        <w:t>муниципальной</w:t>
      </w:r>
      <w:r w:rsidRPr="0099521F">
        <w:rPr>
          <w:spacing w:val="-2"/>
          <w:sz w:val="24"/>
          <w:szCs w:val="24"/>
        </w:rPr>
        <w:t xml:space="preserve"> </w:t>
      </w:r>
      <w:r w:rsidRPr="0099521F">
        <w:rPr>
          <w:sz w:val="24"/>
          <w:szCs w:val="24"/>
        </w:rPr>
        <w:t>услуги</w:t>
      </w:r>
    </w:p>
    <w:p w:rsidR="001C1BE0" w:rsidRPr="00FF091A" w:rsidRDefault="001C1BE0" w:rsidP="001C1BE0">
      <w:pPr>
        <w:pStyle w:val="113"/>
        <w:tabs>
          <w:tab w:val="left" w:pos="1452"/>
        </w:tabs>
        <w:spacing w:before="1"/>
        <w:ind w:left="1994" w:right="291"/>
        <w:rPr>
          <w:b w:val="0"/>
          <w:sz w:val="24"/>
          <w:szCs w:val="24"/>
        </w:rPr>
      </w:pPr>
    </w:p>
    <w:p w:rsidR="00045A5D" w:rsidRPr="001C1BE0" w:rsidRDefault="00BB6646" w:rsidP="001C1BE0">
      <w:pPr>
        <w:pStyle w:val="41"/>
        <w:shd w:val="clear" w:color="auto" w:fill="auto"/>
        <w:tabs>
          <w:tab w:val="left" w:pos="709"/>
        </w:tabs>
        <w:spacing w:before="0" w:line="240" w:lineRule="auto"/>
        <w:ind w:firstLine="709"/>
        <w:rPr>
          <w:sz w:val="24"/>
          <w:szCs w:val="24"/>
        </w:rPr>
      </w:pPr>
      <w:r w:rsidRPr="001C1BE0">
        <w:rPr>
          <w:sz w:val="24"/>
          <w:szCs w:val="24"/>
        </w:rPr>
        <w:t xml:space="preserve">2.1. </w:t>
      </w:r>
      <w:r w:rsidR="001C1BE0" w:rsidRPr="001C1BE0">
        <w:rPr>
          <w:sz w:val="24"/>
          <w:szCs w:val="24"/>
        </w:rPr>
        <w:t>Муниципальная услуга «</w:t>
      </w:r>
      <w:r w:rsidR="0057164B" w:rsidRPr="001C1BE0">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1C1BE0" w:rsidRPr="001C1BE0">
        <w:rPr>
          <w:sz w:val="24"/>
          <w:szCs w:val="24"/>
        </w:rPr>
        <w:t>теринского (семейного) капитала».</w:t>
      </w:r>
    </w:p>
    <w:p w:rsidR="001C1BE0" w:rsidRPr="001C1BE0" w:rsidRDefault="001C1BE0" w:rsidP="001C1BE0">
      <w:pPr>
        <w:pStyle w:val="41"/>
        <w:tabs>
          <w:tab w:val="left" w:pos="776"/>
        </w:tabs>
        <w:spacing w:line="322" w:lineRule="exact"/>
        <w:ind w:right="20" w:firstLine="0"/>
        <w:jc w:val="center"/>
        <w:rPr>
          <w:b/>
          <w:sz w:val="26"/>
          <w:szCs w:val="26"/>
        </w:rPr>
      </w:pPr>
      <w:r w:rsidRPr="001C1BE0">
        <w:rPr>
          <w:b/>
          <w:sz w:val="26"/>
          <w:szCs w:val="26"/>
        </w:rPr>
        <w:t>Наименование органа местного самоуправления предоставляющего муниципальную услугу</w:t>
      </w:r>
    </w:p>
    <w:p w:rsidR="001C1BE0" w:rsidRPr="001C1BE0" w:rsidRDefault="001C1BE0" w:rsidP="00D6500D">
      <w:pPr>
        <w:pStyle w:val="41"/>
        <w:tabs>
          <w:tab w:val="left" w:pos="776"/>
        </w:tabs>
        <w:spacing w:before="0" w:line="240" w:lineRule="auto"/>
        <w:ind w:right="20" w:firstLine="709"/>
        <w:rPr>
          <w:sz w:val="24"/>
          <w:szCs w:val="24"/>
        </w:rPr>
      </w:pPr>
      <w:r w:rsidRPr="001C1BE0">
        <w:rPr>
          <w:sz w:val="24"/>
          <w:szCs w:val="24"/>
        </w:rPr>
        <w:t>2.2.</w:t>
      </w:r>
      <w:r w:rsidRPr="001C1BE0">
        <w:rPr>
          <w:sz w:val="24"/>
          <w:szCs w:val="24"/>
        </w:rPr>
        <w:tab/>
        <w:t xml:space="preserve">Муниципальная услуга предоставляется Уполномоченным органом – администрацией Еткульского муниципального района в лице градостроительного отдела управления строительства и архитектуры администрации Еткульского муниципального района с участием МФЦ. </w:t>
      </w:r>
    </w:p>
    <w:p w:rsidR="001C1BE0" w:rsidRPr="001C1BE0" w:rsidRDefault="001C1BE0" w:rsidP="00D6500D">
      <w:pPr>
        <w:pStyle w:val="41"/>
        <w:tabs>
          <w:tab w:val="left" w:pos="0"/>
        </w:tabs>
        <w:spacing w:before="0" w:line="240" w:lineRule="auto"/>
        <w:ind w:right="20" w:firstLine="709"/>
        <w:rPr>
          <w:sz w:val="24"/>
          <w:szCs w:val="24"/>
        </w:rPr>
      </w:pPr>
      <w:r w:rsidRPr="001C1BE0">
        <w:rPr>
          <w:sz w:val="24"/>
          <w:szCs w:val="24"/>
        </w:rPr>
        <w:t>В предоставлении муниципальной услуги принимают участие:</w:t>
      </w:r>
    </w:p>
    <w:p w:rsidR="001C1BE0" w:rsidRPr="001C1BE0" w:rsidRDefault="001C1BE0" w:rsidP="00D6500D">
      <w:pPr>
        <w:pStyle w:val="41"/>
        <w:tabs>
          <w:tab w:val="left" w:pos="-142"/>
        </w:tabs>
        <w:spacing w:before="0" w:line="240" w:lineRule="auto"/>
        <w:ind w:right="20" w:firstLine="709"/>
        <w:rPr>
          <w:sz w:val="24"/>
          <w:szCs w:val="24"/>
        </w:rPr>
      </w:pPr>
      <w:r w:rsidRPr="001C1BE0">
        <w:rPr>
          <w:sz w:val="24"/>
          <w:szCs w:val="24"/>
        </w:rPr>
        <w:t xml:space="preserve">1) территориальный отдел ОГАУ «МФЦ Челябинской области» в Еткульском муниципальном районе (далее – многофункциональный центр). Место нахождения и почтовый адрес: 456560, Челябинская область, Еткульский район, с. Еткуль, ул. Первомайская, д.1, номер телефона 8(35145)-2-23-23. </w:t>
      </w:r>
    </w:p>
    <w:p w:rsidR="001C1BE0" w:rsidRPr="001C1BE0" w:rsidRDefault="001C1BE0" w:rsidP="00D6500D">
      <w:pPr>
        <w:pStyle w:val="41"/>
        <w:tabs>
          <w:tab w:val="left" w:pos="0"/>
        </w:tabs>
        <w:spacing w:before="0" w:line="240" w:lineRule="auto"/>
        <w:ind w:right="20" w:firstLine="709"/>
        <w:rPr>
          <w:sz w:val="24"/>
          <w:szCs w:val="24"/>
        </w:rPr>
      </w:pPr>
      <w:r w:rsidRPr="001C1BE0">
        <w:rPr>
          <w:sz w:val="24"/>
          <w:szCs w:val="24"/>
        </w:rPr>
        <w:t>Адрес официального сайта: www.etkul.mfc-74.ru, адрес электронной почты: mfc-etkul@mail.ru.</w:t>
      </w:r>
    </w:p>
    <w:p w:rsidR="00045A5D" w:rsidRDefault="001C1BE0" w:rsidP="00D6500D">
      <w:pPr>
        <w:pStyle w:val="41"/>
        <w:shd w:val="clear" w:color="auto" w:fill="auto"/>
        <w:tabs>
          <w:tab w:val="left" w:pos="776"/>
        </w:tabs>
        <w:spacing w:before="0" w:line="240" w:lineRule="auto"/>
        <w:ind w:left="40" w:right="20" w:firstLine="709"/>
        <w:rPr>
          <w:sz w:val="24"/>
          <w:szCs w:val="24"/>
        </w:rPr>
      </w:pPr>
      <w:r w:rsidRPr="001C1BE0">
        <w:rPr>
          <w:sz w:val="24"/>
          <w:szCs w:val="24"/>
        </w:rPr>
        <w:t xml:space="preserve">График работы многофункционального центра: понедельник с 08:00 до 16:00 без перерыва на обед, вторник </w:t>
      </w:r>
      <w:proofErr w:type="gramStart"/>
      <w:r w:rsidRPr="001C1BE0">
        <w:rPr>
          <w:sz w:val="24"/>
          <w:szCs w:val="24"/>
        </w:rPr>
        <w:t>-п</w:t>
      </w:r>
      <w:proofErr w:type="gramEnd"/>
      <w:r w:rsidRPr="001C1BE0">
        <w:rPr>
          <w:sz w:val="24"/>
          <w:szCs w:val="24"/>
        </w:rPr>
        <w:t xml:space="preserve">ятница с 08:00 до 17:00 без перерыва на обед, суббота с 08:00 до 12:00 без перерыва на обед, воскресенье – </w:t>
      </w:r>
      <w:proofErr w:type="spellStart"/>
      <w:r w:rsidRPr="001C1BE0">
        <w:rPr>
          <w:sz w:val="24"/>
          <w:szCs w:val="24"/>
        </w:rPr>
        <w:t>выходной;</w:t>
      </w:r>
      <w:r w:rsidR="0057164B" w:rsidRPr="001C1BE0">
        <w:rPr>
          <w:sz w:val="24"/>
          <w:szCs w:val="24"/>
        </w:rPr>
        <w:t>В</w:t>
      </w:r>
      <w:proofErr w:type="spellEnd"/>
      <w:r w:rsidR="0057164B" w:rsidRPr="001C1BE0">
        <w:rPr>
          <w:sz w:val="24"/>
          <w:szCs w:val="24"/>
        </w:rPr>
        <w:t xml:space="preserve">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D6500D" w:rsidRPr="00D6500D" w:rsidRDefault="00D6500D" w:rsidP="00D6500D">
      <w:pPr>
        <w:pStyle w:val="41"/>
        <w:shd w:val="clear" w:color="auto" w:fill="auto"/>
        <w:spacing w:before="0" w:line="240" w:lineRule="auto"/>
        <w:ind w:left="40" w:right="20" w:firstLine="709"/>
        <w:rPr>
          <w:sz w:val="24"/>
          <w:szCs w:val="24"/>
        </w:rPr>
      </w:pPr>
      <w:r>
        <w:rPr>
          <w:sz w:val="26"/>
          <w:szCs w:val="26"/>
        </w:rPr>
        <w:t xml:space="preserve">2.3. </w:t>
      </w:r>
      <w:r w:rsidR="0057164B" w:rsidRPr="00D6500D">
        <w:rPr>
          <w:sz w:val="24"/>
          <w:szCs w:val="24"/>
        </w:rPr>
        <w:t xml:space="preserve">При предоставлении муниципальной услуги </w:t>
      </w:r>
      <w:r w:rsidRPr="00D6500D">
        <w:rPr>
          <w:sz w:val="24"/>
          <w:szCs w:val="24"/>
        </w:rPr>
        <w:t>Уполномоченный орган</w:t>
      </w:r>
      <w:r w:rsidR="00BB6646" w:rsidRPr="00D6500D">
        <w:rPr>
          <w:sz w:val="24"/>
          <w:szCs w:val="24"/>
        </w:rPr>
        <w:t xml:space="preserve"> взаимодействует </w:t>
      </w:r>
      <w:proofErr w:type="gramStart"/>
      <w:r w:rsidR="00BB6646" w:rsidRPr="00D6500D">
        <w:rPr>
          <w:sz w:val="24"/>
          <w:szCs w:val="24"/>
        </w:rPr>
        <w:t>с</w:t>
      </w:r>
      <w:proofErr w:type="gramEnd"/>
      <w:r w:rsidRPr="00D6500D">
        <w:rPr>
          <w:sz w:val="24"/>
          <w:szCs w:val="24"/>
        </w:rPr>
        <w:t>:</w:t>
      </w:r>
    </w:p>
    <w:p w:rsidR="00D6500D" w:rsidRPr="00D6500D" w:rsidRDefault="00D6500D" w:rsidP="00D6500D">
      <w:pPr>
        <w:pStyle w:val="41"/>
        <w:shd w:val="clear" w:color="auto" w:fill="auto"/>
        <w:spacing w:before="0" w:line="240" w:lineRule="auto"/>
        <w:ind w:left="40" w:right="20" w:firstLine="709"/>
        <w:rPr>
          <w:sz w:val="24"/>
          <w:szCs w:val="24"/>
        </w:rPr>
      </w:pPr>
      <w:r w:rsidRPr="00D6500D">
        <w:rPr>
          <w:sz w:val="24"/>
          <w:szCs w:val="24"/>
        </w:rPr>
        <w:t>-</w:t>
      </w:r>
      <w:r w:rsidR="00BB6646" w:rsidRPr="00D6500D">
        <w:rPr>
          <w:sz w:val="24"/>
          <w:szCs w:val="24"/>
        </w:rPr>
        <w:t xml:space="preserve"> </w:t>
      </w:r>
      <w:r w:rsidR="0057164B" w:rsidRPr="00D6500D">
        <w:rPr>
          <w:sz w:val="24"/>
          <w:szCs w:val="24"/>
        </w:rPr>
        <w:t>Федеральной службой государственной регистрации, кадастра и кар</w:t>
      </w:r>
      <w:r w:rsidRPr="00D6500D">
        <w:rPr>
          <w:sz w:val="24"/>
          <w:szCs w:val="24"/>
        </w:rPr>
        <w:t>тографии;</w:t>
      </w:r>
    </w:p>
    <w:p w:rsidR="00045A5D" w:rsidRPr="00D6500D" w:rsidRDefault="00D6500D" w:rsidP="00D6500D">
      <w:pPr>
        <w:pStyle w:val="41"/>
        <w:shd w:val="clear" w:color="auto" w:fill="auto"/>
        <w:spacing w:before="0" w:line="240" w:lineRule="auto"/>
        <w:ind w:left="40" w:right="20" w:firstLine="709"/>
        <w:rPr>
          <w:sz w:val="24"/>
          <w:szCs w:val="24"/>
        </w:rPr>
      </w:pPr>
      <w:r w:rsidRPr="00D6500D">
        <w:rPr>
          <w:sz w:val="24"/>
          <w:szCs w:val="24"/>
        </w:rPr>
        <w:t xml:space="preserve">- </w:t>
      </w:r>
      <w:r w:rsidR="0057164B" w:rsidRPr="00D6500D">
        <w:rPr>
          <w:sz w:val="24"/>
          <w:szCs w:val="24"/>
        </w:rPr>
        <w:t>Пенсионным фондом Российской Федерации.</w:t>
      </w:r>
    </w:p>
    <w:p w:rsidR="00D6500D" w:rsidRPr="00CA0FAB" w:rsidRDefault="00D6500D" w:rsidP="00D6500D">
      <w:pPr>
        <w:tabs>
          <w:tab w:val="left" w:pos="1712"/>
        </w:tabs>
        <w:ind w:right="161" w:firstLine="709"/>
        <w:jc w:val="both"/>
        <w:rPr>
          <w:rFonts w:ascii="Times New Roman" w:hAnsi="Times New Roman" w:cs="Times New Roman"/>
        </w:rPr>
      </w:pPr>
      <w:r>
        <w:rPr>
          <w:rFonts w:ascii="Times New Roman" w:hAnsi="Times New Roman" w:cs="Times New Roman"/>
        </w:rPr>
        <w:t xml:space="preserve">2.4. </w:t>
      </w:r>
      <w:r w:rsidRPr="00CA0FAB">
        <w:rPr>
          <w:rFonts w:ascii="Times New Roman" w:hAnsi="Times New Roman" w:cs="Times New Roman"/>
        </w:rPr>
        <w:t>При</w:t>
      </w:r>
      <w:r w:rsidRPr="00CA0FAB">
        <w:rPr>
          <w:rFonts w:ascii="Times New Roman" w:hAnsi="Times New Roman" w:cs="Times New Roman"/>
          <w:spacing w:val="1"/>
        </w:rPr>
        <w:t xml:space="preserve"> </w:t>
      </w:r>
      <w:r w:rsidRPr="00CA0FAB">
        <w:rPr>
          <w:rFonts w:ascii="Times New Roman" w:hAnsi="Times New Roman" w:cs="Times New Roman"/>
        </w:rPr>
        <w:t>предоставлении</w:t>
      </w:r>
      <w:r w:rsidRPr="00CA0FAB">
        <w:rPr>
          <w:rFonts w:ascii="Times New Roman" w:hAnsi="Times New Roman" w:cs="Times New Roman"/>
          <w:spacing w:val="1"/>
        </w:rPr>
        <w:t xml:space="preserve"> </w:t>
      </w:r>
      <w:r w:rsidRPr="00CA0FAB">
        <w:rPr>
          <w:rFonts w:ascii="Times New Roman" w:hAnsi="Times New Roman" w:cs="Times New Roman"/>
        </w:rPr>
        <w:t>муниципальной</w:t>
      </w:r>
      <w:r w:rsidRPr="00CA0FAB">
        <w:rPr>
          <w:rFonts w:ascii="Times New Roman" w:hAnsi="Times New Roman" w:cs="Times New Roman"/>
          <w:spacing w:val="1"/>
        </w:rPr>
        <w:t xml:space="preserve"> </w:t>
      </w:r>
      <w:r w:rsidRPr="00CA0FAB">
        <w:rPr>
          <w:rFonts w:ascii="Times New Roman" w:hAnsi="Times New Roman" w:cs="Times New Roman"/>
        </w:rPr>
        <w:t>услуги</w:t>
      </w:r>
      <w:r w:rsidRPr="00CA0FAB">
        <w:rPr>
          <w:rFonts w:ascii="Times New Roman" w:hAnsi="Times New Roman" w:cs="Times New Roman"/>
          <w:spacing w:val="1"/>
        </w:rPr>
        <w:t xml:space="preserve"> </w:t>
      </w:r>
      <w:r w:rsidRPr="00CA0FAB">
        <w:rPr>
          <w:rFonts w:ascii="Times New Roman" w:hAnsi="Times New Roman" w:cs="Times New Roman"/>
        </w:rPr>
        <w:t>Уполномоченному</w:t>
      </w:r>
      <w:r w:rsidRPr="00CA0FAB">
        <w:rPr>
          <w:rFonts w:ascii="Times New Roman" w:hAnsi="Times New Roman" w:cs="Times New Roman"/>
          <w:spacing w:val="1"/>
        </w:rPr>
        <w:t xml:space="preserve"> </w:t>
      </w:r>
      <w:r w:rsidRPr="00CA0FAB">
        <w:rPr>
          <w:rFonts w:ascii="Times New Roman" w:hAnsi="Times New Roman" w:cs="Times New Roman"/>
        </w:rPr>
        <w:t>органу</w:t>
      </w:r>
      <w:r w:rsidRPr="00CA0FAB">
        <w:rPr>
          <w:rFonts w:ascii="Times New Roman" w:hAnsi="Times New Roman" w:cs="Times New Roman"/>
          <w:spacing w:val="1"/>
        </w:rPr>
        <w:t xml:space="preserve"> </w:t>
      </w:r>
      <w:r w:rsidRPr="00CA0FAB">
        <w:rPr>
          <w:rFonts w:ascii="Times New Roman" w:hAnsi="Times New Roman" w:cs="Times New Roman"/>
        </w:rPr>
        <w:t>запрещается</w:t>
      </w:r>
      <w:r w:rsidRPr="00CA0FAB">
        <w:rPr>
          <w:rFonts w:ascii="Times New Roman" w:hAnsi="Times New Roman" w:cs="Times New Roman"/>
          <w:spacing w:val="1"/>
        </w:rPr>
        <w:t xml:space="preserve"> </w:t>
      </w:r>
      <w:r w:rsidRPr="00CA0FAB">
        <w:rPr>
          <w:rFonts w:ascii="Times New Roman" w:hAnsi="Times New Roman" w:cs="Times New Roman"/>
        </w:rPr>
        <w:t>требовать</w:t>
      </w:r>
      <w:r w:rsidRPr="00CA0FAB">
        <w:rPr>
          <w:rFonts w:ascii="Times New Roman" w:hAnsi="Times New Roman" w:cs="Times New Roman"/>
          <w:spacing w:val="1"/>
        </w:rPr>
        <w:t xml:space="preserve"> </w:t>
      </w:r>
      <w:r w:rsidRPr="00CA0FAB">
        <w:rPr>
          <w:rFonts w:ascii="Times New Roman" w:hAnsi="Times New Roman" w:cs="Times New Roman"/>
        </w:rPr>
        <w:t>от</w:t>
      </w:r>
      <w:r w:rsidRPr="00CA0FAB">
        <w:rPr>
          <w:rFonts w:ascii="Times New Roman" w:hAnsi="Times New Roman" w:cs="Times New Roman"/>
          <w:spacing w:val="1"/>
        </w:rPr>
        <w:t xml:space="preserve"> </w:t>
      </w:r>
      <w:r w:rsidRPr="00CA0FAB">
        <w:rPr>
          <w:rFonts w:ascii="Times New Roman" w:hAnsi="Times New Roman" w:cs="Times New Roman"/>
        </w:rPr>
        <w:t>заявителя</w:t>
      </w:r>
      <w:r w:rsidRPr="00CA0FAB">
        <w:rPr>
          <w:rFonts w:ascii="Times New Roman" w:hAnsi="Times New Roman" w:cs="Times New Roman"/>
          <w:spacing w:val="1"/>
        </w:rPr>
        <w:t xml:space="preserve"> </w:t>
      </w:r>
      <w:r w:rsidRPr="00CA0FAB">
        <w:rPr>
          <w:rFonts w:ascii="Times New Roman" w:hAnsi="Times New Roman" w:cs="Times New Roman"/>
        </w:rPr>
        <w:t>осуществления</w:t>
      </w:r>
      <w:r w:rsidRPr="00CA0FAB">
        <w:rPr>
          <w:rFonts w:ascii="Times New Roman" w:hAnsi="Times New Roman" w:cs="Times New Roman"/>
          <w:spacing w:val="1"/>
        </w:rPr>
        <w:t xml:space="preserve"> </w:t>
      </w:r>
      <w:r w:rsidRPr="00CA0FAB">
        <w:rPr>
          <w:rFonts w:ascii="Times New Roman" w:hAnsi="Times New Roman" w:cs="Times New Roman"/>
        </w:rPr>
        <w:t xml:space="preserve">действий, в том числе согласований, необходимых для получения </w:t>
      </w:r>
      <w:r w:rsidRPr="00CA0FAB">
        <w:rPr>
          <w:rFonts w:ascii="Times New Roman" w:hAnsi="Times New Roman" w:cs="Times New Roman"/>
          <w:spacing w:val="-1"/>
        </w:rPr>
        <w:t>муниципальной</w:t>
      </w:r>
      <w:r w:rsidRPr="00CA0FAB">
        <w:rPr>
          <w:rFonts w:ascii="Times New Roman" w:hAnsi="Times New Roman" w:cs="Times New Roman"/>
          <w:spacing w:val="-16"/>
        </w:rPr>
        <w:t xml:space="preserve"> </w:t>
      </w:r>
      <w:r w:rsidRPr="00CA0FAB">
        <w:rPr>
          <w:rFonts w:ascii="Times New Roman" w:hAnsi="Times New Roman" w:cs="Times New Roman"/>
        </w:rPr>
        <w:t>услуги</w:t>
      </w:r>
      <w:r w:rsidRPr="00CA0FAB">
        <w:rPr>
          <w:rFonts w:ascii="Times New Roman" w:hAnsi="Times New Roman" w:cs="Times New Roman"/>
          <w:spacing w:val="-13"/>
        </w:rPr>
        <w:t xml:space="preserve"> </w:t>
      </w:r>
      <w:r w:rsidRPr="00CA0FAB">
        <w:rPr>
          <w:rFonts w:ascii="Times New Roman" w:hAnsi="Times New Roman" w:cs="Times New Roman"/>
        </w:rPr>
        <w:t>и</w:t>
      </w:r>
      <w:r w:rsidRPr="00CA0FAB">
        <w:rPr>
          <w:rFonts w:ascii="Times New Roman" w:hAnsi="Times New Roman" w:cs="Times New Roman"/>
          <w:spacing w:val="-13"/>
        </w:rPr>
        <w:t xml:space="preserve"> </w:t>
      </w:r>
      <w:r w:rsidRPr="00CA0FAB">
        <w:rPr>
          <w:rFonts w:ascii="Times New Roman" w:hAnsi="Times New Roman" w:cs="Times New Roman"/>
        </w:rPr>
        <w:t>связанных</w:t>
      </w:r>
      <w:r w:rsidRPr="00CA0FAB">
        <w:rPr>
          <w:rFonts w:ascii="Times New Roman" w:hAnsi="Times New Roman" w:cs="Times New Roman"/>
          <w:spacing w:val="-13"/>
        </w:rPr>
        <w:t xml:space="preserve"> </w:t>
      </w:r>
      <w:r w:rsidRPr="00CA0FAB">
        <w:rPr>
          <w:rFonts w:ascii="Times New Roman" w:hAnsi="Times New Roman" w:cs="Times New Roman"/>
        </w:rPr>
        <w:t>с</w:t>
      </w:r>
      <w:r w:rsidRPr="00CA0FAB">
        <w:rPr>
          <w:rFonts w:ascii="Times New Roman" w:hAnsi="Times New Roman" w:cs="Times New Roman"/>
          <w:spacing w:val="-15"/>
        </w:rPr>
        <w:t xml:space="preserve"> </w:t>
      </w:r>
      <w:r w:rsidRPr="00CA0FAB">
        <w:rPr>
          <w:rFonts w:ascii="Times New Roman" w:hAnsi="Times New Roman" w:cs="Times New Roman"/>
        </w:rPr>
        <w:t>обращением</w:t>
      </w:r>
      <w:r w:rsidRPr="00CA0FAB">
        <w:rPr>
          <w:rFonts w:ascii="Times New Roman" w:hAnsi="Times New Roman" w:cs="Times New Roman"/>
          <w:spacing w:val="-14"/>
        </w:rPr>
        <w:t xml:space="preserve"> </w:t>
      </w:r>
      <w:r w:rsidRPr="00CA0FAB">
        <w:rPr>
          <w:rFonts w:ascii="Times New Roman" w:hAnsi="Times New Roman" w:cs="Times New Roman"/>
        </w:rPr>
        <w:t>в</w:t>
      </w:r>
      <w:r w:rsidRPr="00CA0FAB">
        <w:rPr>
          <w:rFonts w:ascii="Times New Roman" w:hAnsi="Times New Roman" w:cs="Times New Roman"/>
          <w:spacing w:val="-17"/>
        </w:rPr>
        <w:t xml:space="preserve"> </w:t>
      </w:r>
      <w:r w:rsidRPr="00CA0FAB">
        <w:rPr>
          <w:rFonts w:ascii="Times New Roman" w:hAnsi="Times New Roman" w:cs="Times New Roman"/>
        </w:rPr>
        <w:t>иные</w:t>
      </w:r>
      <w:r w:rsidRPr="00CA0FAB">
        <w:rPr>
          <w:rFonts w:ascii="Times New Roman" w:hAnsi="Times New Roman" w:cs="Times New Roman"/>
          <w:spacing w:val="-14"/>
        </w:rPr>
        <w:t xml:space="preserve"> </w:t>
      </w:r>
      <w:r w:rsidRPr="00CA0FAB">
        <w:rPr>
          <w:rFonts w:ascii="Times New Roman" w:hAnsi="Times New Roman" w:cs="Times New Roman"/>
        </w:rPr>
        <w:t>государственные</w:t>
      </w:r>
      <w:r w:rsidRPr="00CA0FAB">
        <w:rPr>
          <w:rFonts w:ascii="Times New Roman" w:hAnsi="Times New Roman" w:cs="Times New Roman"/>
          <w:spacing w:val="-16"/>
        </w:rPr>
        <w:t xml:space="preserve"> </w:t>
      </w:r>
      <w:r w:rsidRPr="00CA0FAB">
        <w:rPr>
          <w:rFonts w:ascii="Times New Roman" w:hAnsi="Times New Roman" w:cs="Times New Roman"/>
        </w:rPr>
        <w:t>органы</w:t>
      </w:r>
      <w:r w:rsidRPr="00CA0FAB">
        <w:rPr>
          <w:rFonts w:ascii="Times New Roman" w:hAnsi="Times New Roman" w:cs="Times New Roman"/>
          <w:spacing w:val="-67"/>
        </w:rPr>
        <w:t xml:space="preserve"> </w:t>
      </w:r>
      <w:r w:rsidRPr="00CA0FAB">
        <w:rPr>
          <w:rFonts w:ascii="Times New Roman" w:hAnsi="Times New Roman" w:cs="Times New Roman"/>
        </w:rPr>
        <w:t>и организации, за исключением получения услуг, включенных в перечень услуг,</w:t>
      </w:r>
      <w:r w:rsidRPr="00CA0FAB">
        <w:rPr>
          <w:rFonts w:ascii="Times New Roman" w:hAnsi="Times New Roman" w:cs="Times New Roman"/>
          <w:spacing w:val="1"/>
        </w:rPr>
        <w:t xml:space="preserve"> </w:t>
      </w:r>
      <w:r w:rsidRPr="00CA0FAB">
        <w:rPr>
          <w:rFonts w:ascii="Times New Roman" w:hAnsi="Times New Roman" w:cs="Times New Roman"/>
        </w:rPr>
        <w:t>которые</w:t>
      </w:r>
      <w:r w:rsidRPr="00CA0FAB">
        <w:rPr>
          <w:rFonts w:ascii="Times New Roman" w:hAnsi="Times New Roman" w:cs="Times New Roman"/>
          <w:spacing w:val="1"/>
        </w:rPr>
        <w:t xml:space="preserve"> </w:t>
      </w:r>
      <w:r w:rsidRPr="00CA0FAB">
        <w:rPr>
          <w:rFonts w:ascii="Times New Roman" w:hAnsi="Times New Roman" w:cs="Times New Roman"/>
        </w:rPr>
        <w:t>являются</w:t>
      </w:r>
      <w:r w:rsidRPr="00CA0FAB">
        <w:rPr>
          <w:rFonts w:ascii="Times New Roman" w:hAnsi="Times New Roman" w:cs="Times New Roman"/>
          <w:spacing w:val="1"/>
        </w:rPr>
        <w:t xml:space="preserve"> </w:t>
      </w:r>
      <w:r w:rsidRPr="00CA0FAB">
        <w:rPr>
          <w:rFonts w:ascii="Times New Roman" w:hAnsi="Times New Roman" w:cs="Times New Roman"/>
        </w:rPr>
        <w:t>необходимыми</w:t>
      </w:r>
      <w:r w:rsidRPr="00CA0FAB">
        <w:rPr>
          <w:rFonts w:ascii="Times New Roman" w:hAnsi="Times New Roman" w:cs="Times New Roman"/>
          <w:spacing w:val="1"/>
        </w:rPr>
        <w:t xml:space="preserve"> </w:t>
      </w:r>
      <w:r w:rsidRPr="00CA0FAB">
        <w:rPr>
          <w:rFonts w:ascii="Times New Roman" w:hAnsi="Times New Roman" w:cs="Times New Roman"/>
        </w:rPr>
        <w:t>и</w:t>
      </w:r>
      <w:r w:rsidRPr="00CA0FAB">
        <w:rPr>
          <w:rFonts w:ascii="Times New Roman" w:hAnsi="Times New Roman" w:cs="Times New Roman"/>
          <w:spacing w:val="1"/>
        </w:rPr>
        <w:t xml:space="preserve"> </w:t>
      </w:r>
      <w:r w:rsidRPr="00CA0FAB">
        <w:rPr>
          <w:rFonts w:ascii="Times New Roman" w:hAnsi="Times New Roman" w:cs="Times New Roman"/>
        </w:rPr>
        <w:t>обязательными</w:t>
      </w:r>
      <w:r w:rsidRPr="00CA0FAB">
        <w:rPr>
          <w:rFonts w:ascii="Times New Roman" w:hAnsi="Times New Roman" w:cs="Times New Roman"/>
          <w:spacing w:val="1"/>
        </w:rPr>
        <w:t xml:space="preserve"> </w:t>
      </w:r>
      <w:r w:rsidRPr="00CA0FAB">
        <w:rPr>
          <w:rFonts w:ascii="Times New Roman" w:hAnsi="Times New Roman" w:cs="Times New Roman"/>
        </w:rPr>
        <w:t>для</w:t>
      </w:r>
      <w:r w:rsidRPr="00CA0FAB">
        <w:rPr>
          <w:rFonts w:ascii="Times New Roman" w:hAnsi="Times New Roman" w:cs="Times New Roman"/>
          <w:spacing w:val="1"/>
        </w:rPr>
        <w:t xml:space="preserve"> </w:t>
      </w:r>
      <w:r w:rsidRPr="00CA0FAB">
        <w:rPr>
          <w:rFonts w:ascii="Times New Roman" w:hAnsi="Times New Roman" w:cs="Times New Roman"/>
        </w:rPr>
        <w:t>предоставления</w:t>
      </w:r>
      <w:r w:rsidRPr="00CA0FAB">
        <w:rPr>
          <w:rFonts w:ascii="Times New Roman" w:hAnsi="Times New Roman" w:cs="Times New Roman"/>
          <w:spacing w:val="1"/>
        </w:rPr>
        <w:t xml:space="preserve"> </w:t>
      </w:r>
      <w:r w:rsidRPr="00CA0FAB">
        <w:rPr>
          <w:rFonts w:ascii="Times New Roman" w:hAnsi="Times New Roman" w:cs="Times New Roman"/>
        </w:rPr>
        <w:t>муниципальной услуги.</w:t>
      </w:r>
    </w:p>
    <w:p w:rsidR="00D6500D" w:rsidRPr="00D6500D" w:rsidRDefault="00D6500D" w:rsidP="00D6500D">
      <w:pPr>
        <w:autoSpaceDE w:val="0"/>
        <w:autoSpaceDN w:val="0"/>
        <w:ind w:right="-2"/>
        <w:jc w:val="center"/>
        <w:outlineLvl w:val="1"/>
        <w:rPr>
          <w:rFonts w:ascii="Times New Roman" w:eastAsia="Times New Roman" w:hAnsi="Times New Roman" w:cs="Times New Roman"/>
          <w:b/>
          <w:bCs/>
          <w:color w:val="auto"/>
          <w:spacing w:val="-3"/>
          <w:lang w:eastAsia="en-US"/>
        </w:rPr>
      </w:pPr>
      <w:r w:rsidRPr="00D6500D">
        <w:rPr>
          <w:rFonts w:ascii="Times New Roman" w:eastAsia="Times New Roman" w:hAnsi="Times New Roman" w:cs="Times New Roman"/>
          <w:b/>
          <w:bCs/>
          <w:color w:val="auto"/>
          <w:lang w:eastAsia="en-US"/>
        </w:rPr>
        <w:t>Описание</w:t>
      </w:r>
      <w:r w:rsidRPr="00D6500D">
        <w:rPr>
          <w:rFonts w:ascii="Times New Roman" w:eastAsia="Times New Roman" w:hAnsi="Times New Roman" w:cs="Times New Roman"/>
          <w:b/>
          <w:bCs/>
          <w:color w:val="auto"/>
          <w:spacing w:val="-5"/>
          <w:lang w:eastAsia="en-US"/>
        </w:rPr>
        <w:t xml:space="preserve"> </w:t>
      </w:r>
      <w:r w:rsidRPr="00D6500D">
        <w:rPr>
          <w:rFonts w:ascii="Times New Roman" w:eastAsia="Times New Roman" w:hAnsi="Times New Roman" w:cs="Times New Roman"/>
          <w:b/>
          <w:bCs/>
          <w:color w:val="auto"/>
          <w:lang w:eastAsia="en-US"/>
        </w:rPr>
        <w:t>результата</w:t>
      </w:r>
      <w:r w:rsidRPr="00D6500D">
        <w:rPr>
          <w:rFonts w:ascii="Times New Roman" w:eastAsia="Times New Roman" w:hAnsi="Times New Roman" w:cs="Times New Roman"/>
          <w:b/>
          <w:bCs/>
          <w:color w:val="auto"/>
          <w:spacing w:val="-3"/>
          <w:lang w:eastAsia="en-US"/>
        </w:rPr>
        <w:t xml:space="preserve"> </w:t>
      </w:r>
    </w:p>
    <w:p w:rsidR="00D6500D" w:rsidRPr="00D6500D" w:rsidRDefault="00D6500D" w:rsidP="00D6500D">
      <w:pPr>
        <w:autoSpaceDE w:val="0"/>
        <w:autoSpaceDN w:val="0"/>
        <w:ind w:left="950" w:right="153"/>
        <w:jc w:val="center"/>
        <w:outlineLvl w:val="1"/>
        <w:rPr>
          <w:rFonts w:ascii="Times New Roman" w:eastAsia="Times New Roman" w:hAnsi="Times New Roman" w:cs="Times New Roman"/>
          <w:b/>
          <w:color w:val="auto"/>
          <w:lang w:eastAsia="en-US"/>
        </w:rPr>
      </w:pPr>
      <w:r w:rsidRPr="00D6500D">
        <w:rPr>
          <w:rFonts w:ascii="Times New Roman" w:eastAsia="Times New Roman" w:hAnsi="Times New Roman" w:cs="Times New Roman"/>
          <w:b/>
          <w:bCs/>
          <w:color w:val="auto"/>
          <w:lang w:eastAsia="en-US"/>
        </w:rPr>
        <w:t>предоставления</w:t>
      </w:r>
      <w:r w:rsidRPr="00D6500D">
        <w:rPr>
          <w:rFonts w:ascii="Times New Roman" w:eastAsia="Times New Roman" w:hAnsi="Times New Roman" w:cs="Times New Roman"/>
          <w:b/>
          <w:bCs/>
          <w:color w:val="auto"/>
          <w:spacing w:val="-6"/>
          <w:lang w:eastAsia="en-US"/>
        </w:rPr>
        <w:t xml:space="preserve"> </w:t>
      </w:r>
      <w:r w:rsidRPr="00D6500D">
        <w:rPr>
          <w:rFonts w:ascii="Times New Roman" w:eastAsia="Times New Roman" w:hAnsi="Times New Roman" w:cs="Times New Roman"/>
          <w:b/>
          <w:bCs/>
          <w:color w:val="auto"/>
          <w:lang w:eastAsia="en-US"/>
        </w:rPr>
        <w:t xml:space="preserve">муниципальной </w:t>
      </w:r>
      <w:r w:rsidRPr="00D6500D">
        <w:rPr>
          <w:rFonts w:ascii="Times New Roman" w:eastAsia="Times New Roman" w:hAnsi="Times New Roman" w:cs="Times New Roman"/>
          <w:b/>
          <w:color w:val="auto"/>
          <w:lang w:eastAsia="en-US"/>
        </w:rPr>
        <w:t>услуги</w:t>
      </w:r>
    </w:p>
    <w:p w:rsidR="00D6500D" w:rsidRPr="00D6500D" w:rsidRDefault="00D6500D" w:rsidP="00D6500D">
      <w:pPr>
        <w:autoSpaceDE w:val="0"/>
        <w:autoSpaceDN w:val="0"/>
        <w:spacing w:before="5"/>
        <w:rPr>
          <w:rFonts w:ascii="Times New Roman" w:eastAsia="Times New Roman" w:hAnsi="Times New Roman" w:cs="Times New Roman"/>
          <w:b/>
          <w:color w:val="auto"/>
          <w:lang w:eastAsia="en-US"/>
        </w:rPr>
      </w:pPr>
    </w:p>
    <w:p w:rsidR="00D6500D" w:rsidRPr="00D6500D" w:rsidRDefault="00D6500D" w:rsidP="00D6500D">
      <w:pPr>
        <w:autoSpaceDE w:val="0"/>
        <w:autoSpaceDN w:val="0"/>
        <w:ind w:firstLine="709"/>
        <w:jc w:val="both"/>
        <w:rPr>
          <w:rFonts w:ascii="Times New Roman" w:eastAsia="Times New Roman" w:hAnsi="Times New Roman" w:cs="Times New Roman"/>
          <w:color w:val="auto"/>
        </w:rPr>
      </w:pPr>
      <w:r w:rsidRPr="00D6500D">
        <w:rPr>
          <w:rFonts w:ascii="Times New Roman" w:eastAsia="Times New Roman" w:hAnsi="Times New Roman" w:cs="Times New Roman"/>
          <w:color w:val="auto"/>
        </w:rPr>
        <w:t>2.5. Результат предоставления муниципальной услуги:</w:t>
      </w:r>
    </w:p>
    <w:p w:rsidR="00D6500D" w:rsidRPr="00D6500D" w:rsidRDefault="00D6500D" w:rsidP="00E70F61">
      <w:pPr>
        <w:pStyle w:val="41"/>
        <w:numPr>
          <w:ilvl w:val="0"/>
          <w:numId w:val="3"/>
        </w:numPr>
        <w:shd w:val="clear" w:color="auto" w:fill="auto"/>
        <w:tabs>
          <w:tab w:val="left" w:pos="776"/>
        </w:tabs>
        <w:spacing w:before="0" w:line="240" w:lineRule="auto"/>
        <w:ind w:left="40" w:right="20" w:firstLine="669"/>
        <w:rPr>
          <w:sz w:val="24"/>
          <w:szCs w:val="24"/>
        </w:rPr>
      </w:pPr>
      <w:r w:rsidRPr="00D6500D">
        <w:rPr>
          <w:sz w:val="24"/>
          <w:szCs w:val="24"/>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rsidRPr="00D6500D">
        <w:rPr>
          <w:sz w:val="24"/>
          <w:szCs w:val="24"/>
        </w:rPr>
        <w:t>пр</w:t>
      </w:r>
      <w:proofErr w:type="spellEnd"/>
      <w:proofErr w:type="gramEnd"/>
      <w:r w:rsidRPr="00D6500D">
        <w:rPr>
          <w:sz w:val="24"/>
          <w:szCs w:val="24"/>
        </w:rPr>
        <w:t>).</w:t>
      </w:r>
    </w:p>
    <w:p w:rsidR="00D6500D" w:rsidRPr="00D6500D" w:rsidRDefault="00D6500D" w:rsidP="00E70F61">
      <w:pPr>
        <w:pStyle w:val="41"/>
        <w:numPr>
          <w:ilvl w:val="0"/>
          <w:numId w:val="3"/>
        </w:numPr>
        <w:shd w:val="clear" w:color="auto" w:fill="auto"/>
        <w:tabs>
          <w:tab w:val="left" w:pos="776"/>
        </w:tabs>
        <w:spacing w:before="0" w:line="240" w:lineRule="auto"/>
        <w:ind w:left="40" w:right="20" w:firstLine="669"/>
        <w:rPr>
          <w:sz w:val="24"/>
          <w:szCs w:val="24"/>
        </w:rPr>
      </w:pPr>
      <w:r w:rsidRPr="00D6500D">
        <w:rPr>
          <w:sz w:val="24"/>
          <w:szCs w:val="24"/>
        </w:rPr>
        <w:t xml:space="preserve">решение </w:t>
      </w:r>
      <w:proofErr w:type="gramStart"/>
      <w:r w:rsidRPr="00D6500D">
        <w:rPr>
          <w:sz w:val="24"/>
          <w:szCs w:val="24"/>
        </w:rPr>
        <w:t>об отказе в предоставлении муниципальной услуги в форме документа на бумажном носителе по форме</w:t>
      </w:r>
      <w:proofErr w:type="gramEnd"/>
      <w:r w:rsidRPr="00D6500D">
        <w:rPr>
          <w:sz w:val="24"/>
          <w:szCs w:val="24"/>
        </w:rPr>
        <w:t>, согласно приложению № 2 к настоящему Административному регламенту.</w:t>
      </w:r>
    </w:p>
    <w:p w:rsidR="00D6500D" w:rsidRDefault="00D6500D" w:rsidP="00D6500D">
      <w:pPr>
        <w:pStyle w:val="41"/>
        <w:shd w:val="clear" w:color="auto" w:fill="auto"/>
        <w:tabs>
          <w:tab w:val="left" w:pos="776"/>
        </w:tabs>
        <w:spacing w:before="0" w:after="296" w:line="240" w:lineRule="auto"/>
        <w:ind w:right="20" w:firstLine="709"/>
        <w:rPr>
          <w:sz w:val="24"/>
          <w:szCs w:val="24"/>
        </w:rPr>
      </w:pPr>
      <w:proofErr w:type="gramStart"/>
      <w:r w:rsidRPr="00D6500D">
        <w:rPr>
          <w:sz w:val="24"/>
          <w:szCs w:val="24"/>
        </w:rPr>
        <w:t xml:space="preserve">Результат предоставления муниципальной услуги представляется в форме документа </w:t>
      </w:r>
      <w:r w:rsidRPr="00D6500D">
        <w:rPr>
          <w:sz w:val="24"/>
          <w:szCs w:val="24"/>
        </w:rPr>
        <w:lastRenderedPageBreak/>
        <w:t>на бумажном носителе или электронного документа, подписанного электронной подписью в соответствии с требованиями Федерального закона от 06.04.2011 № 63-Ф3 «Об электронной подписи» (далее - Федеральный закон № 63-</w:t>
      </w:r>
      <w:r>
        <w:rPr>
          <w:sz w:val="24"/>
          <w:szCs w:val="24"/>
        </w:rPr>
        <w:t>ФЗ.</w:t>
      </w:r>
      <w:proofErr w:type="gramEnd"/>
    </w:p>
    <w:p w:rsidR="00D6500D" w:rsidRPr="00D6500D" w:rsidRDefault="00D6500D" w:rsidP="00D6500D">
      <w:pPr>
        <w:tabs>
          <w:tab w:val="left" w:pos="0"/>
        </w:tabs>
        <w:jc w:val="center"/>
        <w:rPr>
          <w:rFonts w:ascii="Times New Roman" w:eastAsia="Times New Roman" w:hAnsi="Times New Roman" w:cs="Times New Roman"/>
          <w:b/>
          <w:bCs/>
          <w:color w:val="auto"/>
          <w:lang w:eastAsia="en-US"/>
        </w:rPr>
      </w:pPr>
      <w:r w:rsidRPr="00D6500D">
        <w:rPr>
          <w:rFonts w:ascii="Times New Roman" w:eastAsia="Times New Roman" w:hAnsi="Times New Roman" w:cs="Times New Roman"/>
          <w:b/>
          <w:bCs/>
          <w:color w:val="auto"/>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6500D" w:rsidRPr="00D6500D" w:rsidRDefault="00D6500D" w:rsidP="00D6500D">
      <w:pPr>
        <w:tabs>
          <w:tab w:val="left" w:pos="0"/>
        </w:tabs>
        <w:ind w:firstLine="709"/>
        <w:jc w:val="center"/>
        <w:rPr>
          <w:rFonts w:ascii="Times New Roman" w:eastAsia="Times New Roman" w:hAnsi="Times New Roman" w:cs="Times New Roman"/>
          <w:color w:val="auto"/>
          <w:lang w:eastAsia="en-US"/>
        </w:rPr>
      </w:pPr>
    </w:p>
    <w:p w:rsidR="00D6500D" w:rsidRPr="00D6500D" w:rsidRDefault="00D6500D" w:rsidP="00D6500D">
      <w:pPr>
        <w:widowControl/>
        <w:ind w:firstLine="709"/>
        <w:jc w:val="both"/>
        <w:textAlignment w:val="baseline"/>
        <w:rPr>
          <w:rFonts w:ascii="Times New Roman" w:eastAsia="Times New Roman" w:hAnsi="Times New Roman" w:cs="Times New Roman"/>
          <w:color w:val="auto"/>
        </w:rPr>
      </w:pPr>
      <w:bookmarkStart w:id="7" w:name="bookmark1217"/>
      <w:bookmarkEnd w:id="7"/>
      <w:r w:rsidRPr="00D6500D">
        <w:rPr>
          <w:rFonts w:ascii="Times New Roman" w:eastAsiaTheme="minorHAnsi" w:hAnsi="Times New Roman" w:cs="Times New Roman"/>
          <w:color w:val="auto"/>
          <w:lang w:eastAsia="en-US"/>
        </w:rPr>
        <w:t>2.6.</w:t>
      </w:r>
      <w:r w:rsidRPr="00D6500D">
        <w:rPr>
          <w:rFonts w:asciiTheme="minorHAnsi" w:eastAsiaTheme="minorHAnsi" w:hAnsiTheme="minorHAnsi" w:cstheme="minorBidi"/>
          <w:color w:val="auto"/>
          <w:lang w:eastAsia="en-US"/>
        </w:rPr>
        <w:tab/>
      </w:r>
      <w:r w:rsidRPr="00D6500D">
        <w:rPr>
          <w:rFonts w:ascii="Times New Roman" w:eastAsia="Times New Roman" w:hAnsi="Times New Roman" w:cs="Times New Roman"/>
          <w:color w:val="auto"/>
        </w:rPr>
        <w:t>Срок предоставления муниципальн</w:t>
      </w:r>
      <w:r w:rsidR="00B339A6">
        <w:rPr>
          <w:rFonts w:ascii="Times New Roman" w:eastAsia="Times New Roman" w:hAnsi="Times New Roman" w:cs="Times New Roman"/>
          <w:color w:val="auto"/>
        </w:rPr>
        <w:t>ой услуги не должен превышать 10</w:t>
      </w:r>
      <w:r w:rsidRPr="00D6500D">
        <w:rPr>
          <w:rFonts w:ascii="Times New Roman" w:eastAsia="Times New Roman" w:hAnsi="Times New Roman" w:cs="Times New Roman"/>
          <w:color w:val="auto"/>
        </w:rPr>
        <w:t xml:space="preserve"> </w:t>
      </w:r>
      <w:r w:rsidR="00B339A6">
        <w:rPr>
          <w:rFonts w:ascii="Times New Roman" w:eastAsia="Times New Roman" w:hAnsi="Times New Roman" w:cs="Times New Roman"/>
          <w:color w:val="auto"/>
        </w:rPr>
        <w:t xml:space="preserve">рабочих </w:t>
      </w:r>
      <w:r w:rsidRPr="00D6500D">
        <w:rPr>
          <w:rFonts w:ascii="Times New Roman" w:eastAsia="Times New Roman" w:hAnsi="Times New Roman" w:cs="Times New Roman"/>
          <w:color w:val="auto"/>
        </w:rPr>
        <w:t>дней со дня регистрации в Уполномоченном органе заявления на бумажном носителе или в форме электронного документа с использованием Единого портала.</w:t>
      </w:r>
    </w:p>
    <w:p w:rsidR="00D6500D" w:rsidRPr="00D6500D" w:rsidRDefault="00D6500D" w:rsidP="00D6500D">
      <w:pPr>
        <w:pStyle w:val="41"/>
        <w:shd w:val="clear" w:color="auto" w:fill="auto"/>
        <w:tabs>
          <w:tab w:val="left" w:pos="776"/>
        </w:tabs>
        <w:spacing w:before="0" w:after="296" w:line="240" w:lineRule="auto"/>
        <w:ind w:right="20" w:firstLine="709"/>
        <w:rPr>
          <w:sz w:val="24"/>
          <w:szCs w:val="24"/>
        </w:rPr>
      </w:pPr>
    </w:p>
    <w:p w:rsidR="00B339A6" w:rsidRPr="00B339A6" w:rsidRDefault="00B339A6" w:rsidP="00B339A6">
      <w:pPr>
        <w:tabs>
          <w:tab w:val="left" w:pos="0"/>
          <w:tab w:val="left" w:pos="1276"/>
        </w:tabs>
        <w:ind w:firstLine="709"/>
        <w:jc w:val="center"/>
        <w:rPr>
          <w:rFonts w:ascii="Times New Roman" w:eastAsia="Times New Roman" w:hAnsi="Times New Roman" w:cs="Times New Roman"/>
          <w:b/>
          <w:lang w:bidi="ru-RU"/>
        </w:rPr>
      </w:pPr>
      <w:r w:rsidRPr="00B339A6">
        <w:rPr>
          <w:rFonts w:ascii="Times New Roman" w:eastAsia="Times New Roman" w:hAnsi="Times New Roman" w:cs="Times New Roman"/>
          <w:b/>
          <w:lang w:bidi="ru-RU"/>
        </w:rPr>
        <w:t xml:space="preserve">Нормативные правовые акты, регулирующие предоставление </w:t>
      </w:r>
      <w:r w:rsidRPr="00B339A6">
        <w:rPr>
          <w:rFonts w:ascii="Times New Roman" w:eastAsia="Times New Roman" w:hAnsi="Times New Roman" w:cs="Times New Roman"/>
          <w:b/>
          <w:lang w:bidi="ru-RU"/>
        </w:rPr>
        <w:br/>
        <w:t>муниципальной услуги</w:t>
      </w:r>
    </w:p>
    <w:p w:rsidR="00B339A6" w:rsidRPr="00B339A6" w:rsidRDefault="00B339A6" w:rsidP="00B339A6">
      <w:pPr>
        <w:tabs>
          <w:tab w:val="left" w:pos="0"/>
          <w:tab w:val="left" w:pos="1276"/>
        </w:tabs>
        <w:ind w:firstLine="709"/>
        <w:jc w:val="center"/>
        <w:rPr>
          <w:rFonts w:ascii="Times New Roman" w:eastAsia="Times New Roman" w:hAnsi="Times New Roman" w:cs="Times New Roman"/>
          <w:b/>
          <w:lang w:bidi="ru-RU"/>
        </w:rPr>
      </w:pPr>
    </w:p>
    <w:p w:rsidR="00B339A6" w:rsidRPr="00B76A21" w:rsidRDefault="00B339A6" w:rsidP="00B339A6">
      <w:pPr>
        <w:tabs>
          <w:tab w:val="left" w:pos="0"/>
          <w:tab w:val="left" w:pos="1170"/>
        </w:tabs>
        <w:ind w:firstLine="709"/>
        <w:jc w:val="both"/>
        <w:rPr>
          <w:rFonts w:ascii="Times New Roman" w:eastAsia="Times New Roman" w:hAnsi="Times New Roman" w:cs="Times New Roman"/>
          <w:lang w:bidi="ru-RU"/>
        </w:rPr>
      </w:pPr>
      <w:r>
        <w:rPr>
          <w:rFonts w:ascii="Times New Roman" w:eastAsia="Times New Roman" w:hAnsi="Times New Roman" w:cs="Times New Roman"/>
          <w:lang w:bidi="ru-RU"/>
        </w:rPr>
        <w:t xml:space="preserve">2.7. </w:t>
      </w:r>
      <w:r w:rsidRPr="00B76A21">
        <w:rPr>
          <w:rFonts w:ascii="Times New Roman" w:eastAsia="Times New Roman" w:hAnsi="Times New Roman" w:cs="Times New Roman"/>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B339A6" w:rsidRPr="00B76A21" w:rsidRDefault="00B339A6" w:rsidP="00B339A6">
      <w:pPr>
        <w:ind w:firstLine="709"/>
        <w:jc w:val="both"/>
        <w:textAlignment w:val="baseline"/>
        <w:rPr>
          <w:rFonts w:ascii="Times New Roman" w:eastAsia="Times New Roman" w:hAnsi="Times New Roman" w:cs="Times New Roman"/>
        </w:rPr>
      </w:pPr>
      <w:r w:rsidRPr="00B76A21">
        <w:rPr>
          <w:rFonts w:ascii="Times New Roman" w:eastAsia="Times New Roman" w:hAnsi="Times New Roman" w:cs="Times New Roman"/>
        </w:rPr>
        <w:t xml:space="preserve">1) </w:t>
      </w:r>
      <w:hyperlink r:id="rId9" w:anchor="7D20K3" w:history="1">
        <w:r w:rsidRPr="00B76A21">
          <w:rPr>
            <w:rFonts w:ascii="Times New Roman" w:eastAsia="Times New Roman" w:hAnsi="Times New Roman" w:cs="Times New Roman"/>
          </w:rPr>
          <w:t>Гражданский кодекс Российской Федерации</w:t>
        </w:r>
      </w:hyperlink>
      <w:r w:rsidRPr="00B76A21">
        <w:rPr>
          <w:rFonts w:ascii="Times New Roman" w:eastAsia="Times New Roman" w:hAnsi="Times New Roman" w:cs="Times New Roman"/>
        </w:rPr>
        <w:t xml:space="preserve">;       </w:t>
      </w:r>
    </w:p>
    <w:p w:rsidR="00B339A6" w:rsidRPr="00B76A21" w:rsidRDefault="00B339A6" w:rsidP="00B339A6">
      <w:pPr>
        <w:ind w:firstLine="709"/>
        <w:jc w:val="both"/>
        <w:textAlignment w:val="baseline"/>
        <w:rPr>
          <w:rFonts w:ascii="Times New Roman" w:eastAsia="Times New Roman" w:hAnsi="Times New Roman" w:cs="Times New Roman"/>
        </w:rPr>
      </w:pPr>
      <w:r w:rsidRPr="00B76A21">
        <w:rPr>
          <w:rFonts w:ascii="Times New Roman" w:eastAsia="Times New Roman" w:hAnsi="Times New Roman" w:cs="Times New Roman"/>
        </w:rPr>
        <w:t>2) </w:t>
      </w:r>
      <w:hyperlink r:id="rId10" w:anchor="64U0IK" w:history="1">
        <w:r w:rsidRPr="00B76A21">
          <w:rPr>
            <w:rFonts w:ascii="Times New Roman" w:eastAsia="Times New Roman" w:hAnsi="Times New Roman" w:cs="Times New Roman"/>
          </w:rPr>
          <w:t>Градостроительный кодекс Российской Федерации</w:t>
        </w:r>
      </w:hyperlink>
      <w:r w:rsidRPr="00B76A21">
        <w:rPr>
          <w:rFonts w:ascii="Times New Roman" w:eastAsia="Times New Roman" w:hAnsi="Times New Roman" w:cs="Times New Roman"/>
        </w:rPr>
        <w:t xml:space="preserve">; </w:t>
      </w:r>
    </w:p>
    <w:p w:rsidR="00B339A6" w:rsidRPr="00B76A21" w:rsidRDefault="00B339A6" w:rsidP="00B339A6">
      <w:pPr>
        <w:ind w:firstLine="709"/>
        <w:jc w:val="both"/>
        <w:textAlignment w:val="baseline"/>
        <w:rPr>
          <w:rFonts w:ascii="Times New Roman" w:eastAsia="Times New Roman" w:hAnsi="Times New Roman" w:cs="Times New Roman"/>
        </w:rPr>
      </w:pPr>
      <w:r w:rsidRPr="00B76A21">
        <w:rPr>
          <w:rFonts w:ascii="Times New Roman" w:eastAsia="Times New Roman" w:hAnsi="Times New Roman" w:cs="Times New Roman"/>
        </w:rPr>
        <w:t>3) </w:t>
      </w:r>
      <w:hyperlink r:id="rId11" w:anchor="7D20K3" w:history="1">
        <w:r w:rsidRPr="00B76A21">
          <w:rPr>
            <w:rFonts w:ascii="Times New Roman" w:eastAsia="Times New Roman" w:hAnsi="Times New Roman" w:cs="Times New Roman"/>
          </w:rPr>
          <w:t>Жилищный кодекс Российской Федерации</w:t>
        </w:r>
      </w:hyperlink>
      <w:r w:rsidRPr="00B76A21">
        <w:rPr>
          <w:rFonts w:ascii="Times New Roman" w:eastAsia="Times New Roman" w:hAnsi="Times New Roman" w:cs="Times New Roman"/>
        </w:rPr>
        <w:t xml:space="preserve">; </w:t>
      </w:r>
    </w:p>
    <w:p w:rsidR="00B339A6" w:rsidRPr="00B76A21" w:rsidRDefault="00B339A6" w:rsidP="00B339A6">
      <w:pPr>
        <w:ind w:firstLine="709"/>
        <w:jc w:val="both"/>
        <w:textAlignment w:val="baseline"/>
        <w:rPr>
          <w:rFonts w:ascii="Times New Roman" w:eastAsia="Times New Roman" w:hAnsi="Times New Roman" w:cs="Times New Roman"/>
        </w:rPr>
      </w:pPr>
      <w:r w:rsidRPr="00B76A21">
        <w:rPr>
          <w:rFonts w:ascii="Times New Roman" w:eastAsia="Times New Roman" w:hAnsi="Times New Roman" w:cs="Times New Roman"/>
        </w:rPr>
        <w:t>4) </w:t>
      </w:r>
      <w:hyperlink r:id="rId12" w:anchor="7D20K3" w:history="1">
        <w:r w:rsidRPr="00B76A21">
          <w:rPr>
            <w:rFonts w:ascii="Times New Roman" w:eastAsia="Times New Roman" w:hAnsi="Times New Roman" w:cs="Times New Roman"/>
          </w:rPr>
          <w:t>Федеральный закон от 06.10.2003 N 131-ФЗ «Об общих принципах организации местного самоуправления в Российской Федерации"</w:t>
        </w:r>
      </w:hyperlink>
      <w:r w:rsidRPr="00B76A21">
        <w:rPr>
          <w:rFonts w:ascii="Times New Roman" w:eastAsia="Times New Roman" w:hAnsi="Times New Roman" w:cs="Times New Roman"/>
        </w:rPr>
        <w:t xml:space="preserve">; </w:t>
      </w:r>
    </w:p>
    <w:p w:rsidR="00B339A6" w:rsidRDefault="00B339A6" w:rsidP="00B339A6">
      <w:pPr>
        <w:ind w:firstLine="709"/>
        <w:jc w:val="both"/>
        <w:textAlignment w:val="baseline"/>
        <w:rPr>
          <w:rFonts w:ascii="Times New Roman" w:eastAsia="Times New Roman" w:hAnsi="Times New Roman" w:cs="Times New Roman"/>
        </w:rPr>
      </w:pPr>
      <w:r w:rsidRPr="00B76A21">
        <w:rPr>
          <w:rFonts w:ascii="Times New Roman" w:eastAsia="Times New Roman" w:hAnsi="Times New Roman" w:cs="Times New Roman"/>
        </w:rPr>
        <w:t>5) </w:t>
      </w:r>
      <w:hyperlink r:id="rId13" w:anchor="7D20K3" w:history="1">
        <w:r w:rsidRPr="00B76A21">
          <w:rPr>
            <w:rFonts w:ascii="Times New Roman" w:eastAsia="Times New Roman" w:hAnsi="Times New Roman" w:cs="Times New Roman"/>
          </w:rPr>
          <w:t>Федеральный закон от 27.07.2010 N 210-ФЗ "Об организации предоставления государственных и муниципальных услуг"</w:t>
        </w:r>
      </w:hyperlink>
      <w:r w:rsidRPr="00B76A21">
        <w:rPr>
          <w:rFonts w:ascii="Times New Roman" w:eastAsia="Times New Roman" w:hAnsi="Times New Roman" w:cs="Times New Roman"/>
        </w:rPr>
        <w:t>;</w:t>
      </w:r>
    </w:p>
    <w:p w:rsidR="00B339A6" w:rsidRPr="00B339A6" w:rsidRDefault="00B339A6" w:rsidP="00B339A6">
      <w:pPr>
        <w:widowControl/>
        <w:ind w:firstLine="709"/>
        <w:jc w:val="both"/>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6</w:t>
      </w:r>
      <w:r w:rsidRPr="00B339A6">
        <w:rPr>
          <w:rFonts w:ascii="Times New Roman" w:eastAsia="Times New Roman" w:hAnsi="Times New Roman" w:cs="Times New Roman"/>
          <w:color w:val="auto"/>
        </w:rPr>
        <w:t>) Уставом Еткульского муниципального района.</w:t>
      </w:r>
    </w:p>
    <w:p w:rsidR="00B339A6" w:rsidRPr="00B339A6" w:rsidRDefault="00B339A6" w:rsidP="00B339A6">
      <w:pPr>
        <w:tabs>
          <w:tab w:val="left" w:pos="0"/>
          <w:tab w:val="left" w:pos="1134"/>
        </w:tabs>
        <w:autoSpaceDE w:val="0"/>
        <w:autoSpaceDN w:val="0"/>
        <w:ind w:left="709"/>
        <w:jc w:val="both"/>
        <w:rPr>
          <w:rFonts w:ascii="Times New Roman" w:eastAsia="Calibri" w:hAnsi="Times New Roman" w:cs="Times New Roman"/>
          <w:bCs/>
          <w:color w:val="auto"/>
        </w:rPr>
      </w:pPr>
      <w:r>
        <w:rPr>
          <w:rFonts w:ascii="Times New Roman" w:eastAsia="Times New Roman" w:hAnsi="Times New Roman" w:cs="Times New Roman"/>
          <w:color w:val="auto"/>
        </w:rPr>
        <w:t>7</w:t>
      </w:r>
      <w:r w:rsidRPr="00B339A6">
        <w:rPr>
          <w:rFonts w:ascii="Times New Roman" w:eastAsia="Times New Roman" w:hAnsi="Times New Roman" w:cs="Times New Roman"/>
          <w:color w:val="auto"/>
        </w:rPr>
        <w:t xml:space="preserve">) </w:t>
      </w:r>
      <w:r w:rsidRPr="00B339A6">
        <w:rPr>
          <w:rFonts w:ascii="Times New Roman" w:eastAsia="Calibri" w:hAnsi="Times New Roman" w:cs="Times New Roman"/>
          <w:bCs/>
          <w:color w:val="auto"/>
        </w:rPr>
        <w:t>настоящий Административный регламент.</w:t>
      </w:r>
    </w:p>
    <w:p w:rsidR="00B339A6" w:rsidRPr="00B339A6" w:rsidRDefault="00B339A6" w:rsidP="00B339A6">
      <w:pPr>
        <w:tabs>
          <w:tab w:val="left" w:pos="1118"/>
        </w:tabs>
        <w:ind w:firstLine="709"/>
        <w:jc w:val="both"/>
        <w:rPr>
          <w:rFonts w:ascii="Times New Roman" w:eastAsia="Times New Roman" w:hAnsi="Times New Roman" w:cs="Times New Roman"/>
          <w:bCs/>
          <w:lang w:bidi="ru-RU"/>
        </w:rPr>
      </w:pPr>
      <w:r>
        <w:rPr>
          <w:rFonts w:ascii="Times New Roman" w:eastAsia="Times New Roman" w:hAnsi="Times New Roman" w:cs="Times New Roman"/>
          <w:bCs/>
          <w:lang w:bidi="ru-RU"/>
        </w:rPr>
        <w:t xml:space="preserve">2.8. </w:t>
      </w:r>
      <w:r w:rsidRPr="00B339A6">
        <w:rPr>
          <w:rFonts w:ascii="Times New Roman" w:eastAsia="Times New Roman" w:hAnsi="Times New Roman" w:cs="Times New Roman"/>
          <w:bCs/>
          <w:lang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B339A6" w:rsidRPr="00B76A21" w:rsidRDefault="00B339A6" w:rsidP="00B339A6">
      <w:pPr>
        <w:ind w:firstLine="709"/>
        <w:jc w:val="both"/>
        <w:textAlignment w:val="baseline"/>
        <w:rPr>
          <w:rFonts w:ascii="Times New Roman" w:eastAsia="Times New Roman" w:hAnsi="Times New Roman" w:cs="Times New Roman"/>
        </w:rPr>
      </w:pPr>
    </w:p>
    <w:p w:rsidR="00B339A6" w:rsidRPr="00B76A21" w:rsidRDefault="00B339A6" w:rsidP="00B339A6">
      <w:pPr>
        <w:tabs>
          <w:tab w:val="left" w:pos="0"/>
        </w:tabs>
        <w:jc w:val="center"/>
        <w:rPr>
          <w:rFonts w:ascii="Times New Roman" w:eastAsia="Times New Roman" w:hAnsi="Times New Roman" w:cs="Times New Roman"/>
          <w:b/>
          <w:bCs/>
          <w:lang w:bidi="ru-RU"/>
        </w:rPr>
      </w:pPr>
      <w:r w:rsidRPr="00B76A21">
        <w:rPr>
          <w:rFonts w:ascii="Times New Roman" w:eastAsia="Times New Roman" w:hAnsi="Times New Roman" w:cs="Times New Roman"/>
          <w:b/>
          <w:bCs/>
          <w:lang w:bidi="ru-RU"/>
        </w:rPr>
        <w:t>Исчерпывающий перечень документов, необходимых</w:t>
      </w:r>
    </w:p>
    <w:p w:rsidR="00B339A6" w:rsidRPr="00B76A21" w:rsidRDefault="00B339A6" w:rsidP="00B339A6">
      <w:pPr>
        <w:tabs>
          <w:tab w:val="left" w:pos="0"/>
        </w:tabs>
        <w:jc w:val="center"/>
        <w:rPr>
          <w:rFonts w:ascii="Times New Roman" w:eastAsia="Times New Roman" w:hAnsi="Times New Roman" w:cs="Times New Roman"/>
          <w:b/>
          <w:bCs/>
          <w:lang w:bidi="ru-RU"/>
        </w:rPr>
      </w:pPr>
      <w:r w:rsidRPr="00B76A21">
        <w:rPr>
          <w:rFonts w:ascii="Times New Roman" w:eastAsia="Times New Roman" w:hAnsi="Times New Roman" w:cs="Times New Roman"/>
          <w:b/>
          <w:bCs/>
          <w:lang w:bidi="ru-RU"/>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B339A6" w:rsidRPr="00B76A21" w:rsidRDefault="00B339A6" w:rsidP="00B339A6">
      <w:pPr>
        <w:tabs>
          <w:tab w:val="left" w:pos="0"/>
        </w:tabs>
        <w:jc w:val="center"/>
        <w:rPr>
          <w:rFonts w:ascii="Times New Roman" w:eastAsia="Times New Roman" w:hAnsi="Times New Roman" w:cs="Times New Roman"/>
          <w:b/>
          <w:bCs/>
          <w:lang w:bidi="ru-RU"/>
        </w:rPr>
      </w:pPr>
      <w:r w:rsidRPr="00B76A21">
        <w:rPr>
          <w:rFonts w:ascii="Times New Roman" w:eastAsia="Times New Roman" w:hAnsi="Times New Roman" w:cs="Times New Roman"/>
          <w:b/>
          <w:bCs/>
          <w:lang w:bidi="ru-RU"/>
        </w:rPr>
        <w:t xml:space="preserve">и </w:t>
      </w:r>
      <w:proofErr w:type="gramStart"/>
      <w:r w:rsidRPr="00B76A21">
        <w:rPr>
          <w:rFonts w:ascii="Times New Roman" w:eastAsia="Times New Roman" w:hAnsi="Times New Roman" w:cs="Times New Roman"/>
          <w:b/>
          <w:bCs/>
          <w:lang w:bidi="ru-RU"/>
        </w:rPr>
        <w:t>обязательными</w:t>
      </w:r>
      <w:proofErr w:type="gramEnd"/>
      <w:r w:rsidRPr="00B76A21">
        <w:rPr>
          <w:rFonts w:ascii="Times New Roman" w:eastAsia="Times New Roman" w:hAnsi="Times New Roman" w:cs="Times New Roman"/>
          <w:b/>
          <w:bCs/>
          <w:lang w:bidi="ru-RU"/>
        </w:rPr>
        <w:t xml:space="preserve"> для предоставления муниципальной услуги, подлежащих представлению Заявителем, способы их получения Заявителем, в том числе </w:t>
      </w:r>
    </w:p>
    <w:p w:rsidR="00B339A6" w:rsidRDefault="00B339A6" w:rsidP="00B339A6">
      <w:pPr>
        <w:tabs>
          <w:tab w:val="left" w:pos="0"/>
        </w:tabs>
        <w:jc w:val="center"/>
        <w:rPr>
          <w:rFonts w:ascii="Times New Roman" w:eastAsia="Times New Roman" w:hAnsi="Times New Roman" w:cs="Times New Roman"/>
          <w:b/>
          <w:bCs/>
          <w:lang w:bidi="ru-RU"/>
        </w:rPr>
      </w:pPr>
      <w:r w:rsidRPr="00B76A21">
        <w:rPr>
          <w:rFonts w:ascii="Times New Roman" w:eastAsia="Times New Roman" w:hAnsi="Times New Roman" w:cs="Times New Roman"/>
          <w:b/>
          <w:bCs/>
          <w:lang w:bidi="ru-RU"/>
        </w:rPr>
        <w:t>в электронной форме, порядок их представления</w:t>
      </w:r>
    </w:p>
    <w:p w:rsidR="00B339A6" w:rsidRPr="00B76A21" w:rsidRDefault="00B339A6" w:rsidP="00B339A6">
      <w:pPr>
        <w:tabs>
          <w:tab w:val="left" w:pos="0"/>
        </w:tabs>
        <w:jc w:val="center"/>
        <w:rPr>
          <w:rFonts w:ascii="Times New Roman" w:eastAsia="Times New Roman" w:hAnsi="Times New Roman" w:cs="Times New Roman"/>
          <w:b/>
          <w:bCs/>
          <w:lang w:bidi="ru-RU"/>
        </w:rPr>
      </w:pPr>
    </w:p>
    <w:p w:rsidR="00B339A6" w:rsidRPr="00B76A21" w:rsidRDefault="00B339A6" w:rsidP="00B339A6">
      <w:pPr>
        <w:tabs>
          <w:tab w:val="left" w:pos="0"/>
          <w:tab w:val="left" w:pos="1276"/>
        </w:tabs>
        <w:ind w:firstLine="709"/>
        <w:jc w:val="both"/>
        <w:rPr>
          <w:rFonts w:ascii="Times New Roman" w:eastAsia="Times New Roman" w:hAnsi="Times New Roman" w:cs="Times New Roman"/>
          <w:lang w:bidi="ru-RU"/>
        </w:rPr>
      </w:pPr>
      <w:r w:rsidRPr="00B76A21">
        <w:rPr>
          <w:rFonts w:ascii="Times New Roman" w:eastAsia="Times New Roman" w:hAnsi="Times New Roman" w:cs="Times New Roman"/>
          <w:lang w:bidi="ru-RU"/>
        </w:rPr>
        <w:t>2.9. Для получения муниципальной услуги Заявитель представляет:</w:t>
      </w:r>
    </w:p>
    <w:p w:rsidR="00045A5D" w:rsidRPr="00B339A6" w:rsidRDefault="0057164B" w:rsidP="00E70F61">
      <w:pPr>
        <w:pStyle w:val="41"/>
        <w:numPr>
          <w:ilvl w:val="0"/>
          <w:numId w:val="4"/>
        </w:numPr>
        <w:shd w:val="clear" w:color="auto" w:fill="auto"/>
        <w:tabs>
          <w:tab w:val="left" w:pos="384"/>
          <w:tab w:val="left" w:pos="1134"/>
        </w:tabs>
        <w:spacing w:before="0" w:line="240" w:lineRule="auto"/>
        <w:ind w:left="20" w:right="20" w:firstLine="689"/>
        <w:rPr>
          <w:sz w:val="24"/>
          <w:szCs w:val="24"/>
        </w:rPr>
      </w:pPr>
      <w:r w:rsidRPr="00B339A6">
        <w:rPr>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w:t>
      </w:r>
      <w:r w:rsidR="00B93D2B" w:rsidRPr="00B339A6">
        <w:rPr>
          <w:sz w:val="24"/>
          <w:szCs w:val="24"/>
        </w:rPr>
        <w:t xml:space="preserve"> </w:t>
      </w:r>
      <w:r w:rsidR="00B339A6" w:rsidRPr="00B339A6">
        <w:rPr>
          <w:sz w:val="24"/>
          <w:szCs w:val="24"/>
        </w:rPr>
        <w:t>Уполномоченный орган,</w:t>
      </w:r>
      <w:r w:rsidRPr="00B339A6">
        <w:rPr>
          <w:sz w:val="24"/>
          <w:szCs w:val="24"/>
        </w:rPr>
        <w:t xml:space="preserve"> в том числе </w:t>
      </w:r>
      <w:r w:rsidR="00B93D2B" w:rsidRPr="00B339A6">
        <w:rPr>
          <w:sz w:val="24"/>
          <w:szCs w:val="24"/>
        </w:rPr>
        <w:t>через многофункциональный центр</w:t>
      </w:r>
      <w:r w:rsidRPr="00B339A6">
        <w:rPr>
          <w:sz w:val="24"/>
          <w:szCs w:val="24"/>
        </w:rPr>
        <w:t>.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5A5D" w:rsidRPr="00B339A6" w:rsidRDefault="0057164B" w:rsidP="00E70F61">
      <w:pPr>
        <w:pStyle w:val="41"/>
        <w:numPr>
          <w:ilvl w:val="0"/>
          <w:numId w:val="4"/>
        </w:numPr>
        <w:shd w:val="clear" w:color="auto" w:fill="auto"/>
        <w:tabs>
          <w:tab w:val="left" w:pos="384"/>
          <w:tab w:val="left" w:pos="1134"/>
        </w:tabs>
        <w:spacing w:before="0" w:line="240" w:lineRule="auto"/>
        <w:ind w:left="20" w:firstLine="689"/>
        <w:rPr>
          <w:sz w:val="24"/>
          <w:szCs w:val="24"/>
        </w:rPr>
      </w:pPr>
      <w:r w:rsidRPr="00B339A6">
        <w:rPr>
          <w:sz w:val="24"/>
          <w:szCs w:val="24"/>
        </w:rPr>
        <w:lastRenderedPageBreak/>
        <w:t>Заявление:</w:t>
      </w:r>
    </w:p>
    <w:p w:rsidR="00045A5D" w:rsidRPr="00B339A6" w:rsidRDefault="0057164B" w:rsidP="00E70F61">
      <w:pPr>
        <w:pStyle w:val="41"/>
        <w:numPr>
          <w:ilvl w:val="0"/>
          <w:numId w:val="2"/>
        </w:numPr>
        <w:shd w:val="clear" w:color="auto" w:fill="auto"/>
        <w:tabs>
          <w:tab w:val="left" w:pos="207"/>
          <w:tab w:val="left" w:pos="1134"/>
        </w:tabs>
        <w:spacing w:before="0" w:line="240" w:lineRule="auto"/>
        <w:ind w:left="20" w:right="20" w:firstLine="689"/>
        <w:rPr>
          <w:sz w:val="24"/>
          <w:szCs w:val="24"/>
        </w:rPr>
      </w:pPr>
      <w:r w:rsidRPr="00B339A6">
        <w:rPr>
          <w:sz w:val="24"/>
          <w:szCs w:val="24"/>
        </w:rPr>
        <w:t>в форме документа на бумажном носителе по форме, согласно приложению № 1 к настоящему Административному регламенту;</w:t>
      </w:r>
    </w:p>
    <w:p w:rsidR="00045A5D" w:rsidRPr="00B339A6" w:rsidRDefault="0057164B" w:rsidP="00E70F61">
      <w:pPr>
        <w:pStyle w:val="41"/>
        <w:numPr>
          <w:ilvl w:val="0"/>
          <w:numId w:val="2"/>
        </w:numPr>
        <w:shd w:val="clear" w:color="auto" w:fill="auto"/>
        <w:tabs>
          <w:tab w:val="left" w:pos="207"/>
          <w:tab w:val="left" w:pos="1134"/>
        </w:tabs>
        <w:spacing w:before="0" w:line="240" w:lineRule="auto"/>
        <w:ind w:left="20" w:right="20" w:firstLine="689"/>
        <w:rPr>
          <w:sz w:val="24"/>
          <w:szCs w:val="24"/>
        </w:rPr>
      </w:pPr>
      <w:r w:rsidRPr="00B339A6">
        <w:rPr>
          <w:sz w:val="24"/>
          <w:szCs w:val="24"/>
        </w:rPr>
        <w:t xml:space="preserve">в электронной форме (заполняется посредством внесения соответствующих сведений в интерактивную форму), </w:t>
      </w:r>
      <w:proofErr w:type="gramStart"/>
      <w:r w:rsidRPr="00B339A6">
        <w:rPr>
          <w:sz w:val="24"/>
          <w:szCs w:val="24"/>
        </w:rPr>
        <w:t>подписанное</w:t>
      </w:r>
      <w:proofErr w:type="gramEnd"/>
      <w:r w:rsidRPr="00B339A6">
        <w:rPr>
          <w:sz w:val="24"/>
          <w:szCs w:val="24"/>
        </w:rPr>
        <w:t xml:space="preserve"> в соответствии с требованиями Федерального закона от 06.04.2011 №63-Ф3 «Об электронной подписи» (далее - Федеральный закон №63-ФЗ), при обращении посредством Регионального портала;</w:t>
      </w:r>
    </w:p>
    <w:p w:rsidR="00045A5D" w:rsidRPr="00B339A6" w:rsidRDefault="0057164B" w:rsidP="00E70F61">
      <w:pPr>
        <w:pStyle w:val="41"/>
        <w:numPr>
          <w:ilvl w:val="0"/>
          <w:numId w:val="4"/>
        </w:numPr>
        <w:shd w:val="clear" w:color="auto" w:fill="auto"/>
        <w:tabs>
          <w:tab w:val="left" w:pos="384"/>
          <w:tab w:val="left" w:pos="1134"/>
        </w:tabs>
        <w:spacing w:before="0" w:line="240" w:lineRule="auto"/>
        <w:ind w:left="20" w:right="20" w:firstLine="689"/>
        <w:rPr>
          <w:sz w:val="24"/>
          <w:szCs w:val="24"/>
        </w:rPr>
      </w:pPr>
      <w:r w:rsidRPr="00B339A6">
        <w:rPr>
          <w:sz w:val="24"/>
          <w:szCs w:val="24"/>
        </w:rPr>
        <w:t>Документ, подтверждающий полномочия представителя (если от имени заявителя действует представитель);</w:t>
      </w:r>
    </w:p>
    <w:p w:rsidR="00045A5D" w:rsidRPr="00B339A6" w:rsidRDefault="0057164B" w:rsidP="00E70F61">
      <w:pPr>
        <w:pStyle w:val="41"/>
        <w:numPr>
          <w:ilvl w:val="0"/>
          <w:numId w:val="4"/>
        </w:numPr>
        <w:shd w:val="clear" w:color="auto" w:fill="auto"/>
        <w:tabs>
          <w:tab w:val="left" w:pos="384"/>
          <w:tab w:val="left" w:pos="1134"/>
        </w:tabs>
        <w:spacing w:before="0" w:line="240" w:lineRule="auto"/>
        <w:ind w:left="20" w:right="20" w:firstLine="689"/>
        <w:rPr>
          <w:sz w:val="24"/>
          <w:szCs w:val="24"/>
        </w:rPr>
      </w:pPr>
      <w:r w:rsidRPr="00B339A6">
        <w:rPr>
          <w:sz w:val="24"/>
          <w:szCs w:val="24"/>
        </w:rPr>
        <w:t>Копии правоустанавливающих документов, если право не зарегистрировано в Едином государственном реестре недвижимости.</w:t>
      </w:r>
    </w:p>
    <w:p w:rsidR="00045A5D" w:rsidRPr="00B339A6" w:rsidRDefault="0057164B" w:rsidP="00B339A6">
      <w:pPr>
        <w:pStyle w:val="41"/>
        <w:shd w:val="clear" w:color="auto" w:fill="auto"/>
        <w:tabs>
          <w:tab w:val="left" w:pos="1134"/>
        </w:tabs>
        <w:spacing w:before="0" w:line="240" w:lineRule="auto"/>
        <w:ind w:left="20" w:right="20" w:firstLine="689"/>
        <w:rPr>
          <w:sz w:val="24"/>
          <w:szCs w:val="24"/>
        </w:rPr>
      </w:pPr>
      <w:r w:rsidRPr="00B339A6">
        <w:rPr>
          <w:sz w:val="24"/>
          <w:szCs w:val="24"/>
        </w:rPr>
        <w:t>Заявление и прилагаемые документы могут быть представлены (направлены) заявителем одним из следующих способов:</w:t>
      </w:r>
    </w:p>
    <w:p w:rsidR="00045A5D" w:rsidRPr="00B339A6" w:rsidRDefault="0057164B" w:rsidP="00E70F61">
      <w:pPr>
        <w:pStyle w:val="41"/>
        <w:numPr>
          <w:ilvl w:val="0"/>
          <w:numId w:val="5"/>
        </w:numPr>
        <w:shd w:val="clear" w:color="auto" w:fill="auto"/>
        <w:tabs>
          <w:tab w:val="left" w:pos="384"/>
          <w:tab w:val="left" w:pos="1134"/>
        </w:tabs>
        <w:spacing w:before="0" w:line="240" w:lineRule="auto"/>
        <w:ind w:left="20" w:right="20" w:firstLine="689"/>
        <w:rPr>
          <w:sz w:val="24"/>
          <w:szCs w:val="24"/>
        </w:rPr>
      </w:pPr>
      <w:r w:rsidRPr="00B339A6">
        <w:rPr>
          <w:sz w:val="24"/>
          <w:szCs w:val="24"/>
        </w:rPr>
        <w:t xml:space="preserve">лично или посредством почтового отправления в </w:t>
      </w:r>
      <w:r w:rsidR="00B93D2B" w:rsidRPr="00B339A6">
        <w:rPr>
          <w:sz w:val="24"/>
          <w:szCs w:val="24"/>
        </w:rPr>
        <w:t>администрацию Еткульского муниципального района</w:t>
      </w:r>
      <w:r w:rsidRPr="00B339A6">
        <w:rPr>
          <w:sz w:val="24"/>
          <w:szCs w:val="24"/>
        </w:rPr>
        <w:t>;</w:t>
      </w:r>
    </w:p>
    <w:p w:rsidR="00045A5D" w:rsidRPr="00B339A6" w:rsidRDefault="0057164B" w:rsidP="00E70F61">
      <w:pPr>
        <w:pStyle w:val="41"/>
        <w:numPr>
          <w:ilvl w:val="0"/>
          <w:numId w:val="6"/>
        </w:numPr>
        <w:shd w:val="clear" w:color="auto" w:fill="auto"/>
        <w:tabs>
          <w:tab w:val="left" w:pos="718"/>
          <w:tab w:val="left" w:pos="1134"/>
        </w:tabs>
        <w:spacing w:before="0" w:line="240" w:lineRule="auto"/>
        <w:ind w:left="20" w:firstLine="689"/>
        <w:rPr>
          <w:sz w:val="24"/>
          <w:szCs w:val="24"/>
        </w:rPr>
      </w:pPr>
      <w:r w:rsidRPr="00B339A6">
        <w:rPr>
          <w:sz w:val="24"/>
          <w:szCs w:val="24"/>
        </w:rPr>
        <w:t>через МФЦ;</w:t>
      </w:r>
    </w:p>
    <w:p w:rsidR="00045A5D" w:rsidRDefault="0057164B" w:rsidP="00E70F61">
      <w:pPr>
        <w:pStyle w:val="41"/>
        <w:numPr>
          <w:ilvl w:val="0"/>
          <w:numId w:val="6"/>
        </w:numPr>
        <w:shd w:val="clear" w:color="auto" w:fill="auto"/>
        <w:tabs>
          <w:tab w:val="left" w:pos="718"/>
          <w:tab w:val="left" w:pos="1134"/>
        </w:tabs>
        <w:spacing w:before="0" w:line="240" w:lineRule="auto"/>
        <w:ind w:left="20" w:firstLine="689"/>
        <w:rPr>
          <w:sz w:val="24"/>
          <w:szCs w:val="24"/>
        </w:rPr>
      </w:pPr>
      <w:r w:rsidRPr="00B339A6">
        <w:rPr>
          <w:sz w:val="24"/>
          <w:szCs w:val="24"/>
        </w:rPr>
        <w:t>через Региональный портал или Единый портал.</w:t>
      </w:r>
    </w:p>
    <w:p w:rsidR="00B339A6" w:rsidRPr="00897E72" w:rsidRDefault="007E576A" w:rsidP="00B339A6">
      <w:pPr>
        <w:tabs>
          <w:tab w:val="left" w:pos="0"/>
          <w:tab w:val="left" w:pos="1276"/>
        </w:tabs>
        <w:ind w:firstLine="709"/>
        <w:jc w:val="both"/>
        <w:rPr>
          <w:rFonts w:ascii="Times New Roman" w:eastAsia="Times New Roman" w:hAnsi="Times New Roman" w:cs="Times New Roman"/>
          <w:i/>
          <w:lang w:bidi="ru-RU"/>
        </w:rPr>
      </w:pPr>
      <w:r>
        <w:rPr>
          <w:rFonts w:ascii="Times New Roman" w:eastAsia="Times New Roman" w:hAnsi="Times New Roman" w:cs="Times New Roman"/>
          <w:lang w:bidi="ru-RU"/>
        </w:rPr>
        <w:t xml:space="preserve">2.10. </w:t>
      </w:r>
      <w:r w:rsidR="00B339A6" w:rsidRPr="00897E72">
        <w:rPr>
          <w:rFonts w:ascii="Times New Roman" w:eastAsia="Times New Roman" w:hAnsi="Times New Roman" w:cs="Times New Roman"/>
          <w:lang w:bidi="ru-RU"/>
        </w:rPr>
        <w:t>Заявитель вправе подать заявление об оставлении запроса без рассмотрения до момента регистрации документа, являющегося результатом предоставления муниципальной услуги.</w:t>
      </w:r>
    </w:p>
    <w:p w:rsidR="00B339A6" w:rsidRPr="00897E72" w:rsidRDefault="00B339A6" w:rsidP="00B339A6">
      <w:pPr>
        <w:autoSpaceDE w:val="0"/>
        <w:autoSpaceDN w:val="0"/>
        <w:adjustRightInd w:val="0"/>
        <w:ind w:firstLine="708"/>
        <w:jc w:val="both"/>
        <w:rPr>
          <w:rFonts w:ascii="Times New Roman" w:eastAsia="Times New Roman" w:hAnsi="Times New Roman" w:cs="Times New Roman"/>
          <w:lang w:bidi="ru-RU"/>
        </w:rPr>
      </w:pPr>
      <w:r>
        <w:rPr>
          <w:rFonts w:ascii="Times New Roman" w:eastAsia="Times New Roman" w:hAnsi="Times New Roman" w:cs="Times New Roman"/>
          <w:lang w:bidi="ru-RU"/>
        </w:rPr>
        <w:t xml:space="preserve">2.11. </w:t>
      </w:r>
      <w:r w:rsidRPr="00897E72">
        <w:rPr>
          <w:rFonts w:ascii="Times New Roman" w:eastAsia="Times New Roman" w:hAnsi="Times New Roman" w:cs="Times New Roman"/>
          <w:lang w:bidi="ru-RU"/>
        </w:rPr>
        <w:t xml:space="preserve">Отзыв заявления осуществляется путем представления Заявителем в многофункциональный центр либо в администрацию Еткульского муниципального района (в зависимости от места подачи заявления о предоставлении муниципальной услуги) письменного </w:t>
      </w:r>
      <w:hyperlink r:id="rId14" w:history="1">
        <w:r w:rsidRPr="00897E72">
          <w:rPr>
            <w:rFonts w:ascii="Times New Roman" w:eastAsia="Times New Roman" w:hAnsi="Times New Roman" w:cs="Times New Roman"/>
            <w:lang w:bidi="ru-RU"/>
          </w:rPr>
          <w:t>заявления</w:t>
        </w:r>
      </w:hyperlink>
      <w:r w:rsidRPr="00897E72">
        <w:rPr>
          <w:rFonts w:ascii="Times New Roman" w:eastAsia="Times New Roman" w:hAnsi="Times New Roman" w:cs="Times New Roman"/>
          <w:lang w:bidi="ru-RU"/>
        </w:rPr>
        <w:t xml:space="preserve"> о прекращении делопроизводства и возврате ранее представленных документов, либо направление такого заявления по почте по адресу: Челябинская область, </w:t>
      </w:r>
      <w:proofErr w:type="spellStart"/>
      <w:r w:rsidRPr="00897E72">
        <w:rPr>
          <w:rFonts w:ascii="Times New Roman" w:eastAsia="Times New Roman" w:hAnsi="Times New Roman" w:cs="Times New Roman"/>
          <w:lang w:bidi="ru-RU"/>
        </w:rPr>
        <w:t>Еткульский</w:t>
      </w:r>
      <w:proofErr w:type="spellEnd"/>
      <w:r w:rsidRPr="00897E72">
        <w:rPr>
          <w:rFonts w:ascii="Times New Roman" w:eastAsia="Times New Roman" w:hAnsi="Times New Roman" w:cs="Times New Roman"/>
          <w:lang w:bidi="ru-RU"/>
        </w:rPr>
        <w:t xml:space="preserve"> район, </w:t>
      </w:r>
      <w:proofErr w:type="spellStart"/>
      <w:r w:rsidRPr="00897E72">
        <w:rPr>
          <w:rFonts w:ascii="Times New Roman" w:eastAsia="Times New Roman" w:hAnsi="Times New Roman" w:cs="Times New Roman"/>
          <w:lang w:bidi="ru-RU"/>
        </w:rPr>
        <w:t>с</w:t>
      </w:r>
      <w:proofErr w:type="gramStart"/>
      <w:r w:rsidRPr="00897E72">
        <w:rPr>
          <w:rFonts w:ascii="Times New Roman" w:eastAsia="Times New Roman" w:hAnsi="Times New Roman" w:cs="Times New Roman"/>
          <w:lang w:bidi="ru-RU"/>
        </w:rPr>
        <w:t>.Е</w:t>
      </w:r>
      <w:proofErr w:type="gramEnd"/>
      <w:r w:rsidRPr="00897E72">
        <w:rPr>
          <w:rFonts w:ascii="Times New Roman" w:eastAsia="Times New Roman" w:hAnsi="Times New Roman" w:cs="Times New Roman"/>
          <w:lang w:bidi="ru-RU"/>
        </w:rPr>
        <w:t>ткуль</w:t>
      </w:r>
      <w:proofErr w:type="spellEnd"/>
      <w:r w:rsidRPr="00897E72">
        <w:rPr>
          <w:rFonts w:ascii="Times New Roman" w:eastAsia="Times New Roman" w:hAnsi="Times New Roman" w:cs="Times New Roman"/>
          <w:lang w:bidi="ru-RU"/>
        </w:rPr>
        <w:t>, ул. Ленина, д.34</w:t>
      </w:r>
      <w:r>
        <w:rPr>
          <w:rFonts w:ascii="Times New Roman" w:eastAsia="Times New Roman" w:hAnsi="Times New Roman" w:cs="Times New Roman"/>
          <w:lang w:bidi="ru-RU"/>
        </w:rPr>
        <w:t>.</w:t>
      </w:r>
    </w:p>
    <w:p w:rsidR="00B339A6" w:rsidRDefault="00B339A6" w:rsidP="00B339A6">
      <w:pPr>
        <w:ind w:firstLine="720"/>
        <w:jc w:val="both"/>
        <w:rPr>
          <w:rFonts w:ascii="Times New Roman" w:eastAsia="Times New Roman" w:hAnsi="Times New Roman" w:cs="Times New Roman"/>
          <w:lang w:bidi="ru-RU"/>
        </w:rPr>
      </w:pPr>
      <w:r>
        <w:rPr>
          <w:rFonts w:ascii="Times New Roman" w:eastAsia="Times New Roman" w:hAnsi="Times New Roman" w:cs="Times New Roman"/>
          <w:lang w:bidi="ru-RU"/>
        </w:rPr>
        <w:t xml:space="preserve">2.12. </w:t>
      </w:r>
      <w:r w:rsidRPr="00897E72">
        <w:rPr>
          <w:rFonts w:ascii="Times New Roman" w:eastAsia="Times New Roman" w:hAnsi="Times New Roman" w:cs="Times New Roman"/>
          <w:lang w:bidi="ru-RU"/>
        </w:rPr>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722B73" w:rsidRPr="00897E72" w:rsidRDefault="00722B73" w:rsidP="00B339A6">
      <w:pPr>
        <w:ind w:firstLine="720"/>
        <w:jc w:val="both"/>
        <w:rPr>
          <w:rFonts w:ascii="Times New Roman" w:eastAsia="Times New Roman" w:hAnsi="Times New Roman" w:cs="Times New Roman"/>
          <w:lang w:bidi="ru-RU"/>
        </w:rPr>
      </w:pPr>
    </w:p>
    <w:p w:rsidR="00722B73" w:rsidRDefault="00722B73" w:rsidP="00722B73">
      <w:pPr>
        <w:jc w:val="center"/>
        <w:rPr>
          <w:rFonts w:ascii="Times New Roman" w:eastAsia="Times New Roman" w:hAnsi="Times New Roman" w:cs="Times New Roman"/>
          <w:b/>
          <w:lang w:eastAsia="x-none" w:bidi="ru-RU"/>
        </w:rPr>
      </w:pPr>
      <w:r w:rsidRPr="00722B73">
        <w:rPr>
          <w:rFonts w:ascii="Times New Roman" w:eastAsia="Times New Roman" w:hAnsi="Times New Roman" w:cs="Times New Roman"/>
          <w:b/>
          <w:lang w:val="x-none" w:eastAsia="x-none" w:bidi="ru-RU"/>
        </w:rPr>
        <w:t xml:space="preserve">Исчерпывающий перечень документов, необходимых в соответствии </w:t>
      </w:r>
      <w:r w:rsidRPr="00722B73">
        <w:rPr>
          <w:rFonts w:ascii="Times New Roman" w:eastAsia="Times New Roman" w:hAnsi="Times New Roman" w:cs="Times New Roman"/>
          <w:b/>
          <w:lang w:eastAsia="x-none" w:bidi="ru-RU"/>
        </w:rPr>
        <w:t>с</w:t>
      </w:r>
      <w:r w:rsidRPr="00722B73">
        <w:rPr>
          <w:rFonts w:ascii="Times New Roman" w:eastAsia="Times New Roman" w:hAnsi="Times New Roman" w:cs="Times New Roman"/>
          <w:b/>
          <w:lang w:val="x-none" w:eastAsia="x-none" w:bidi="ru-RU"/>
        </w:rPr>
        <w:t xml:space="preserve">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98226C" w:rsidRPr="00722B73" w:rsidRDefault="0098226C" w:rsidP="00722B73">
      <w:pPr>
        <w:jc w:val="center"/>
        <w:rPr>
          <w:rFonts w:ascii="Times New Roman" w:eastAsia="Times New Roman" w:hAnsi="Times New Roman" w:cs="Times New Roman"/>
          <w:b/>
          <w:lang w:eastAsia="x-none" w:bidi="ru-RU"/>
        </w:rPr>
      </w:pPr>
    </w:p>
    <w:p w:rsidR="0098226C" w:rsidRPr="0098226C" w:rsidRDefault="0098226C" w:rsidP="0098226C">
      <w:pPr>
        <w:ind w:firstLine="709"/>
        <w:jc w:val="both"/>
        <w:rPr>
          <w:rFonts w:ascii="Times New Roman" w:hAnsi="Times New Roman" w:cs="Times New Roman"/>
          <w:lang w:bidi="ru-RU"/>
        </w:rPr>
      </w:pPr>
      <w:r w:rsidRPr="0098226C">
        <w:rPr>
          <w:rFonts w:ascii="Times New Roman" w:hAnsi="Times New Roman" w:cs="Times New Roman"/>
          <w:lang w:bidi="ru-RU"/>
        </w:rPr>
        <w:t xml:space="preserve">2.13. Для получения </w:t>
      </w:r>
      <w:r w:rsidRPr="0098226C">
        <w:rPr>
          <w:rFonts w:ascii="Times New Roman" w:hAnsi="Times New Roman" w:cs="Times New Roman"/>
        </w:rPr>
        <w:t>акта освидетельствования проведения основных работ по строительству (реконструкции) объекта ИЖС</w:t>
      </w:r>
      <w:r w:rsidRPr="0098226C">
        <w:rPr>
          <w:rFonts w:ascii="Times New Roman" w:hAnsi="Times New Roman" w:cs="Times New Roman"/>
          <w:lang w:bidi="ru-RU"/>
        </w:rPr>
        <w:t xml:space="preserve"> Заявитель вправе по собственной инициативе представить в Уполномоченный орган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8226C" w:rsidRPr="0098226C" w:rsidRDefault="0098226C" w:rsidP="00E70F61">
      <w:pPr>
        <w:pStyle w:val="41"/>
        <w:numPr>
          <w:ilvl w:val="0"/>
          <w:numId w:val="7"/>
        </w:numPr>
        <w:shd w:val="clear" w:color="auto" w:fill="auto"/>
        <w:tabs>
          <w:tab w:val="left" w:pos="730"/>
          <w:tab w:val="left" w:pos="1134"/>
        </w:tabs>
        <w:spacing w:before="0" w:line="240" w:lineRule="auto"/>
        <w:ind w:left="20" w:firstLine="689"/>
        <w:rPr>
          <w:sz w:val="24"/>
          <w:szCs w:val="24"/>
        </w:rPr>
      </w:pPr>
      <w:r w:rsidRPr="0098226C">
        <w:rPr>
          <w:sz w:val="24"/>
          <w:szCs w:val="24"/>
        </w:rPr>
        <w:t>Выписка из Единого государственного реестра недвижимости;</w:t>
      </w:r>
    </w:p>
    <w:p w:rsidR="0098226C" w:rsidRPr="0098226C" w:rsidRDefault="0098226C" w:rsidP="00E70F61">
      <w:pPr>
        <w:pStyle w:val="41"/>
        <w:numPr>
          <w:ilvl w:val="0"/>
          <w:numId w:val="7"/>
        </w:numPr>
        <w:shd w:val="clear" w:color="auto" w:fill="auto"/>
        <w:tabs>
          <w:tab w:val="left" w:pos="730"/>
          <w:tab w:val="left" w:pos="1134"/>
        </w:tabs>
        <w:spacing w:before="0" w:line="240" w:lineRule="auto"/>
        <w:ind w:left="20" w:right="20" w:firstLine="689"/>
        <w:rPr>
          <w:sz w:val="24"/>
          <w:szCs w:val="24"/>
        </w:rPr>
      </w:pPr>
      <w:r w:rsidRPr="0098226C">
        <w:rPr>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98226C" w:rsidRPr="0098226C" w:rsidRDefault="0098226C" w:rsidP="00E70F61">
      <w:pPr>
        <w:pStyle w:val="41"/>
        <w:numPr>
          <w:ilvl w:val="0"/>
          <w:numId w:val="7"/>
        </w:numPr>
        <w:shd w:val="clear" w:color="auto" w:fill="auto"/>
        <w:tabs>
          <w:tab w:val="left" w:pos="730"/>
          <w:tab w:val="left" w:pos="1134"/>
        </w:tabs>
        <w:spacing w:before="0" w:line="240" w:lineRule="auto"/>
        <w:ind w:left="20" w:firstLine="689"/>
        <w:rPr>
          <w:sz w:val="24"/>
          <w:szCs w:val="24"/>
        </w:rPr>
      </w:pPr>
      <w:r w:rsidRPr="0098226C">
        <w:rPr>
          <w:sz w:val="24"/>
          <w:szCs w:val="24"/>
        </w:rPr>
        <w:t>Сведения о выданных сертификатах на материнский (семейный) капитал</w:t>
      </w:r>
    </w:p>
    <w:p w:rsidR="0098226C" w:rsidRPr="0098226C" w:rsidRDefault="0098226C" w:rsidP="00E70F61">
      <w:pPr>
        <w:pStyle w:val="41"/>
        <w:numPr>
          <w:ilvl w:val="0"/>
          <w:numId w:val="7"/>
        </w:numPr>
        <w:shd w:val="clear" w:color="auto" w:fill="auto"/>
        <w:tabs>
          <w:tab w:val="left" w:pos="730"/>
          <w:tab w:val="left" w:pos="1134"/>
        </w:tabs>
        <w:spacing w:before="0" w:line="240" w:lineRule="auto"/>
        <w:ind w:left="20" w:firstLine="689"/>
        <w:rPr>
          <w:sz w:val="24"/>
          <w:szCs w:val="24"/>
        </w:rPr>
      </w:pPr>
      <w:r w:rsidRPr="0098226C">
        <w:rPr>
          <w:sz w:val="24"/>
          <w:szCs w:val="24"/>
          <w:lang w:bidi="ru-RU"/>
        </w:rPr>
        <w:t>иные документы, позволяющие проверить наличие или отсутствие оснований для отказа в предоставлении муниципальной услуги.</w:t>
      </w:r>
    </w:p>
    <w:p w:rsidR="0098226C" w:rsidRPr="0098226C" w:rsidRDefault="0098226C" w:rsidP="0098226C">
      <w:pPr>
        <w:tabs>
          <w:tab w:val="left" w:pos="0"/>
          <w:tab w:val="left" w:pos="1276"/>
        </w:tabs>
        <w:autoSpaceDE w:val="0"/>
        <w:autoSpaceDN w:val="0"/>
        <w:ind w:firstLine="709"/>
        <w:jc w:val="both"/>
        <w:rPr>
          <w:rFonts w:ascii="Times New Roman" w:eastAsia="Times New Roman" w:hAnsi="Times New Roman" w:cs="Times New Roman"/>
          <w:lang w:bidi="ru-RU"/>
        </w:rPr>
      </w:pPr>
      <w:r w:rsidRPr="0098226C">
        <w:rPr>
          <w:rFonts w:ascii="Times New Roman" w:eastAsia="Times New Roman" w:hAnsi="Times New Roman" w:cs="Times New Roman"/>
          <w:lang w:bidi="ru-RU"/>
        </w:rPr>
        <w:t>2.13.1.</w:t>
      </w:r>
      <w:r w:rsidRPr="0098226C">
        <w:rPr>
          <w:rFonts w:ascii="Times New Roman" w:eastAsia="Times New Roman" w:hAnsi="Times New Roman" w:cs="Times New Roman"/>
          <w:lang w:bidi="ru-RU"/>
        </w:rPr>
        <w:tab/>
      </w:r>
      <w:r>
        <w:rPr>
          <w:rFonts w:ascii="Times New Roman" w:eastAsia="Times New Roman" w:hAnsi="Times New Roman" w:cs="Times New Roman"/>
          <w:lang w:bidi="ru-RU"/>
        </w:rPr>
        <w:t xml:space="preserve"> </w:t>
      </w:r>
      <w:proofErr w:type="gramStart"/>
      <w:r w:rsidRPr="0098226C">
        <w:rPr>
          <w:rFonts w:ascii="Times New Roman" w:eastAsia="Times New Roman" w:hAnsi="Times New Roman" w:cs="Times New Roman"/>
          <w:lang w:bidi="ru-RU"/>
        </w:rPr>
        <w:t xml:space="preserve">В случае если Заявителем по собственной инициативе не представлены документы, перечисленные в пункте 2.13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sidRPr="0098226C">
        <w:rPr>
          <w:rFonts w:ascii="Times New Roman" w:eastAsia="Times New Roman" w:hAnsi="Times New Roman" w:cs="Times New Roman"/>
          <w:lang w:bidi="ru-RU"/>
        </w:rPr>
        <w:lastRenderedPageBreak/>
        <w:t>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226C" w:rsidRDefault="0098226C" w:rsidP="0098226C">
      <w:pPr>
        <w:widowControl/>
        <w:tabs>
          <w:tab w:val="left" w:pos="0"/>
          <w:tab w:val="left" w:pos="1276"/>
        </w:tabs>
        <w:ind w:firstLine="709"/>
        <w:jc w:val="both"/>
        <w:rPr>
          <w:rFonts w:ascii="Times New Roman" w:eastAsia="Times New Roman" w:hAnsi="Times New Roman" w:cs="Times New Roman"/>
          <w:lang w:bidi="ru-RU"/>
        </w:rPr>
      </w:pPr>
      <w:r>
        <w:rPr>
          <w:rFonts w:ascii="Times New Roman" w:eastAsia="Times New Roman" w:hAnsi="Times New Roman" w:cs="Times New Roman"/>
          <w:lang w:bidi="ru-RU"/>
        </w:rPr>
        <w:t>2.13.2</w:t>
      </w:r>
      <w:r w:rsidRPr="0098226C">
        <w:rPr>
          <w:rFonts w:ascii="Times New Roman" w:eastAsia="Times New Roman" w:hAnsi="Times New Roman" w:cs="Times New Roman"/>
          <w:lang w:bidi="ru-RU"/>
        </w:rPr>
        <w:t>. При предоставлении муниципальной услуги запрещается требовать от Заявителя:</w:t>
      </w:r>
      <w:bookmarkStart w:id="8" w:name="bookmark1018"/>
      <w:bookmarkEnd w:id="8"/>
    </w:p>
    <w:p w:rsidR="0098226C" w:rsidRPr="0098226C" w:rsidRDefault="0098226C" w:rsidP="0098226C">
      <w:pPr>
        <w:widowControl/>
        <w:tabs>
          <w:tab w:val="left" w:pos="0"/>
          <w:tab w:val="left" w:pos="1276"/>
        </w:tabs>
        <w:ind w:firstLine="709"/>
        <w:jc w:val="both"/>
        <w:rPr>
          <w:rFonts w:ascii="Times New Roman" w:eastAsia="Times New Roman" w:hAnsi="Times New Roman" w:cs="Times New Roman"/>
          <w:lang w:bidi="ru-RU"/>
        </w:rPr>
      </w:pPr>
      <w:r w:rsidRPr="0098226C">
        <w:rPr>
          <w:rFonts w:ascii="Times New Roman" w:eastAsia="Times New Roman" w:hAnsi="Times New Roman" w:cs="Times New Roman"/>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9" w:name="bookmark1019"/>
      <w:bookmarkEnd w:id="9"/>
    </w:p>
    <w:p w:rsidR="0098226C" w:rsidRPr="0098226C" w:rsidRDefault="0098226C" w:rsidP="00E70F61">
      <w:pPr>
        <w:widowControl/>
        <w:numPr>
          <w:ilvl w:val="2"/>
          <w:numId w:val="16"/>
        </w:numPr>
        <w:tabs>
          <w:tab w:val="left" w:pos="0"/>
          <w:tab w:val="left" w:pos="1560"/>
        </w:tabs>
        <w:ind w:left="0" w:firstLine="709"/>
        <w:jc w:val="both"/>
        <w:rPr>
          <w:rFonts w:ascii="Times New Roman" w:eastAsia="Times New Roman" w:hAnsi="Times New Roman" w:cs="Times New Roman"/>
          <w:lang w:bidi="ru-RU"/>
        </w:rPr>
      </w:pPr>
      <w:proofErr w:type="gramStart"/>
      <w:r w:rsidRPr="0098226C">
        <w:rPr>
          <w:rFonts w:ascii="Times New Roman" w:eastAsia="Times New Roman" w:hAnsi="Times New Roman" w:cs="Times New Roman"/>
          <w:lang w:bidi="ru-RU"/>
        </w:rPr>
        <w:t xml:space="preserve">Представления документов и информации, которые в соответствии с нормативными правовыми актами Российской Федерации и </w:t>
      </w:r>
      <w:r w:rsidRPr="0098226C">
        <w:rPr>
          <w:rFonts w:ascii="Times New Roman" w:eastAsia="Times New Roman" w:hAnsi="Times New Roman" w:cs="Times New Roman"/>
          <w:iCs/>
          <w:lang w:bidi="ru-RU"/>
        </w:rPr>
        <w:t>Челябинской области</w:t>
      </w:r>
      <w:r w:rsidRPr="0098226C">
        <w:rPr>
          <w:rFonts w:ascii="Times New Roman" w:eastAsia="Times New Roman" w:hAnsi="Times New Roman" w:cs="Times New Roman"/>
          <w:i/>
          <w:iCs/>
          <w:lang w:bidi="ru-RU"/>
        </w:rPr>
        <w:t xml:space="preserve">, </w:t>
      </w:r>
      <w:r w:rsidRPr="0098226C">
        <w:rPr>
          <w:rFonts w:ascii="Times New Roman" w:eastAsia="Times New Roman" w:hAnsi="Times New Roman" w:cs="Times New Roman"/>
          <w:lang w:bidi="ru-RU"/>
        </w:rPr>
        <w:t xml:space="preserve">муниципальными правовыми актами </w:t>
      </w:r>
      <w:r w:rsidRPr="0098226C">
        <w:rPr>
          <w:rFonts w:ascii="Times New Roman" w:eastAsia="Times New Roman" w:hAnsi="Times New Roman" w:cs="Times New Roman"/>
          <w:iCs/>
          <w:lang w:bidi="ru-RU"/>
        </w:rPr>
        <w:t>Еткульского муниципального района</w:t>
      </w:r>
      <w:r w:rsidRPr="0098226C">
        <w:rPr>
          <w:rFonts w:ascii="Times New Roman" w:eastAsia="Times New Roman" w:hAnsi="Times New Roman" w:cs="Times New Roman"/>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r w:rsidRPr="0098226C">
        <w:rPr>
          <w:rFonts w:ascii="Times New Roman" w:eastAsia="Times New Roman" w:hAnsi="Times New Roman" w:cs="Times New Roman"/>
          <w:lang w:bidi="ru-RU"/>
        </w:rPr>
        <w:t xml:space="preserve"> от 27.07.2010 г. № 210-ФЗ «Об организации предоставления государственных и муниципальных услуг» (далее – Федеральный закон № 210-ФЗ).</w:t>
      </w:r>
    </w:p>
    <w:p w:rsidR="0098226C" w:rsidRPr="0098226C" w:rsidRDefault="001C7F2E" w:rsidP="001C7F2E">
      <w:pPr>
        <w:widowControl/>
        <w:tabs>
          <w:tab w:val="left" w:pos="-142"/>
          <w:tab w:val="left" w:pos="1560"/>
        </w:tabs>
        <w:ind w:firstLine="709"/>
        <w:jc w:val="both"/>
        <w:rPr>
          <w:rFonts w:ascii="Times New Roman" w:eastAsia="Times New Roman" w:hAnsi="Times New Roman" w:cs="Times New Roman"/>
          <w:lang w:bidi="ru-RU"/>
        </w:rPr>
      </w:pPr>
      <w:bookmarkStart w:id="10" w:name="bookmark1020"/>
      <w:bookmarkEnd w:id="10"/>
      <w:r>
        <w:rPr>
          <w:rFonts w:ascii="Times New Roman" w:eastAsia="Times New Roman" w:hAnsi="Times New Roman" w:cs="Times New Roman"/>
          <w:lang w:bidi="ru-RU"/>
        </w:rPr>
        <w:t xml:space="preserve">2.13.5 </w:t>
      </w:r>
      <w:r w:rsidR="0098226C" w:rsidRPr="0098226C">
        <w:rPr>
          <w:rFonts w:ascii="Times New Roman" w:eastAsia="Times New Roman" w:hAnsi="Times New Roman" w:cs="Times New Roman"/>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226C" w:rsidRPr="0098226C" w:rsidRDefault="0098226C" w:rsidP="00E70F61">
      <w:pPr>
        <w:widowControl/>
        <w:numPr>
          <w:ilvl w:val="2"/>
          <w:numId w:val="17"/>
        </w:numPr>
        <w:tabs>
          <w:tab w:val="left" w:pos="-142"/>
          <w:tab w:val="left" w:pos="993"/>
        </w:tabs>
        <w:ind w:left="0" w:firstLine="709"/>
        <w:jc w:val="both"/>
        <w:rPr>
          <w:rFonts w:ascii="Times New Roman" w:eastAsia="Times New Roman" w:hAnsi="Times New Roman" w:cs="Times New Roman"/>
          <w:lang w:bidi="ru-RU"/>
        </w:rPr>
      </w:pPr>
      <w:r w:rsidRPr="0098226C">
        <w:rPr>
          <w:rFonts w:ascii="Times New Roman" w:eastAsia="Times New Roman" w:hAnsi="Times New Roman" w:cs="Times New Roman"/>
          <w:lang w:bidi="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226C" w:rsidRPr="0098226C" w:rsidRDefault="0098226C" w:rsidP="00E70F61">
      <w:pPr>
        <w:widowControl/>
        <w:numPr>
          <w:ilvl w:val="2"/>
          <w:numId w:val="17"/>
        </w:numPr>
        <w:tabs>
          <w:tab w:val="left" w:pos="-142"/>
          <w:tab w:val="left" w:pos="993"/>
        </w:tabs>
        <w:ind w:left="0" w:firstLine="709"/>
        <w:jc w:val="both"/>
        <w:rPr>
          <w:rFonts w:ascii="Times New Roman" w:eastAsia="Times New Roman" w:hAnsi="Times New Roman" w:cs="Times New Roman"/>
          <w:lang w:bidi="ru-RU"/>
        </w:rPr>
      </w:pPr>
      <w:r w:rsidRPr="0098226C">
        <w:rPr>
          <w:rFonts w:ascii="Times New Roman" w:eastAsia="Times New Roman" w:hAnsi="Times New Roman" w:cs="Times New Roman"/>
          <w:lang w:bidi="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226C" w:rsidRPr="0098226C" w:rsidRDefault="0098226C" w:rsidP="00E70F61">
      <w:pPr>
        <w:widowControl/>
        <w:numPr>
          <w:ilvl w:val="2"/>
          <w:numId w:val="17"/>
        </w:numPr>
        <w:tabs>
          <w:tab w:val="left" w:pos="-142"/>
          <w:tab w:val="left" w:pos="993"/>
        </w:tabs>
        <w:ind w:left="0" w:firstLine="709"/>
        <w:jc w:val="both"/>
        <w:rPr>
          <w:rFonts w:ascii="Times New Roman" w:eastAsia="Times New Roman" w:hAnsi="Times New Roman" w:cs="Times New Roman"/>
          <w:lang w:bidi="ru-RU"/>
        </w:rPr>
      </w:pPr>
      <w:r w:rsidRPr="0098226C">
        <w:rPr>
          <w:rFonts w:ascii="Times New Roman" w:eastAsia="Times New Roman" w:hAnsi="Times New Roman" w:cs="Times New Roman"/>
          <w:lang w:bidi="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226C" w:rsidRPr="0098226C" w:rsidRDefault="0098226C" w:rsidP="00E70F61">
      <w:pPr>
        <w:widowControl/>
        <w:numPr>
          <w:ilvl w:val="2"/>
          <w:numId w:val="17"/>
        </w:numPr>
        <w:tabs>
          <w:tab w:val="left" w:pos="993"/>
        </w:tabs>
        <w:ind w:left="0" w:firstLine="709"/>
        <w:jc w:val="both"/>
        <w:rPr>
          <w:rFonts w:ascii="Times New Roman" w:eastAsia="Times New Roman" w:hAnsi="Times New Roman" w:cs="Times New Roman"/>
          <w:lang w:eastAsia="x-none" w:bidi="ru-RU"/>
        </w:rPr>
      </w:pPr>
      <w:r w:rsidRPr="0098226C">
        <w:rPr>
          <w:rFonts w:ascii="Times New Roman" w:eastAsia="Times New Roman" w:hAnsi="Times New Roman" w:cs="Times New Roman"/>
          <w:lang w:val="x-none" w:eastAsia="x-none"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8226C" w:rsidRPr="0098226C" w:rsidRDefault="0098226C" w:rsidP="0098226C">
      <w:pPr>
        <w:tabs>
          <w:tab w:val="left" w:pos="0"/>
          <w:tab w:val="left" w:pos="1276"/>
        </w:tabs>
        <w:autoSpaceDE w:val="0"/>
        <w:autoSpaceDN w:val="0"/>
        <w:ind w:firstLine="709"/>
        <w:jc w:val="both"/>
        <w:rPr>
          <w:rFonts w:ascii="Times New Roman" w:eastAsia="Times New Roman" w:hAnsi="Times New Roman" w:cs="Times New Roman"/>
          <w:lang w:bidi="ru-RU"/>
        </w:rPr>
      </w:pPr>
    </w:p>
    <w:p w:rsidR="001C7F2E" w:rsidRPr="001C7F2E" w:rsidRDefault="001C7F2E" w:rsidP="001C7F2E">
      <w:pPr>
        <w:keepNext/>
        <w:keepLines/>
        <w:jc w:val="center"/>
        <w:outlineLvl w:val="1"/>
        <w:rPr>
          <w:rFonts w:ascii="Times New Roman" w:eastAsia="Times New Roman" w:hAnsi="Times New Roman" w:cs="Times New Roman"/>
          <w:b/>
          <w:bCs/>
          <w:lang w:bidi="ru-RU"/>
        </w:rPr>
      </w:pPr>
      <w:bookmarkStart w:id="11" w:name="bookmark568"/>
      <w:bookmarkStart w:id="12" w:name="bookmark569"/>
      <w:bookmarkStart w:id="13" w:name="bookmark570"/>
      <w:r w:rsidRPr="001C7F2E">
        <w:rPr>
          <w:rFonts w:ascii="Times New Roman" w:eastAsia="Times New Roman" w:hAnsi="Times New Roman" w:cs="Times New Roman"/>
          <w:b/>
          <w:bCs/>
          <w:lang w:bidi="ru-RU"/>
        </w:rPr>
        <w:t>Исчерпывающий перечень оснований для отказа в приеме документов,</w:t>
      </w:r>
      <w:r w:rsidRPr="001C7F2E">
        <w:rPr>
          <w:rFonts w:ascii="Times New Roman" w:eastAsia="Times New Roman" w:hAnsi="Times New Roman" w:cs="Times New Roman"/>
          <w:b/>
          <w:bCs/>
          <w:lang w:bidi="ru-RU"/>
        </w:rPr>
        <w:br/>
        <w:t>необходимых для предоставления муниципальной услуги</w:t>
      </w:r>
      <w:bookmarkEnd w:id="11"/>
      <w:bookmarkEnd w:id="12"/>
      <w:bookmarkEnd w:id="13"/>
    </w:p>
    <w:p w:rsidR="001C7F2E" w:rsidRPr="001C7F2E" w:rsidRDefault="001C7F2E" w:rsidP="001C7F2E">
      <w:pPr>
        <w:autoSpaceDE w:val="0"/>
        <w:autoSpaceDN w:val="0"/>
        <w:ind w:firstLine="709"/>
        <w:jc w:val="both"/>
        <w:rPr>
          <w:rFonts w:ascii="Times New Roman" w:eastAsia="Times New Roman" w:hAnsi="Times New Roman" w:cs="Times New Roman"/>
          <w:b/>
          <w:bCs/>
          <w:color w:val="auto"/>
        </w:rPr>
      </w:pPr>
      <w:bookmarkStart w:id="14" w:name="P161"/>
      <w:bookmarkEnd w:id="14"/>
    </w:p>
    <w:p w:rsidR="001C7F2E" w:rsidRPr="001C7F2E" w:rsidRDefault="001C7F2E" w:rsidP="001C7F2E">
      <w:pPr>
        <w:widowControl/>
        <w:tabs>
          <w:tab w:val="left" w:pos="0"/>
        </w:tabs>
        <w:ind w:firstLine="709"/>
        <w:jc w:val="both"/>
        <w:rPr>
          <w:rFonts w:ascii="Times New Roman" w:eastAsiaTheme="minorHAnsi" w:hAnsi="Times New Roman" w:cs="Times New Roman"/>
          <w:lang w:bidi="ru-RU"/>
        </w:rPr>
      </w:pPr>
      <w:r w:rsidRPr="001C7F2E">
        <w:rPr>
          <w:rFonts w:ascii="Times New Roman" w:eastAsiaTheme="minorHAnsi" w:hAnsi="Times New Roman" w:cs="Times New Roman"/>
          <w:lang w:bidi="ru-RU"/>
        </w:rPr>
        <w:t>2.14.Основания для отказа в приеме заявления и документов, необходимых для предоставления муниципальной услуги:</w:t>
      </w:r>
    </w:p>
    <w:p w:rsidR="001C7F2E" w:rsidRPr="001C7F2E" w:rsidRDefault="001C7F2E" w:rsidP="001C7F2E">
      <w:pPr>
        <w:tabs>
          <w:tab w:val="left" w:pos="993"/>
        </w:tabs>
        <w:autoSpaceDE w:val="0"/>
        <w:autoSpaceDN w:val="0"/>
        <w:ind w:firstLine="709"/>
        <w:jc w:val="both"/>
        <w:rPr>
          <w:rFonts w:ascii="Times New Roman" w:eastAsia="Times New Roman" w:hAnsi="Times New Roman" w:cs="Times New Roman"/>
          <w:color w:val="auto"/>
        </w:rPr>
      </w:pPr>
      <w:r w:rsidRPr="001C7F2E">
        <w:rPr>
          <w:rFonts w:ascii="Times New Roman" w:eastAsia="Times New Roman" w:hAnsi="Times New Roman" w:cs="Times New Roman"/>
          <w:color w:val="auto"/>
        </w:rPr>
        <w:t>1)</w:t>
      </w:r>
      <w:r w:rsidRPr="001C7F2E">
        <w:rPr>
          <w:rFonts w:ascii="Times New Roman" w:eastAsia="Times New Roman" w:hAnsi="Times New Roman" w:cs="Times New Roman"/>
          <w:color w:val="auto"/>
        </w:rPr>
        <w:tab/>
        <w:t xml:space="preserve">заявления не соответствуют требованиям, предусмотренные пунктом </w:t>
      </w:r>
      <w:r>
        <w:rPr>
          <w:rFonts w:ascii="Times New Roman" w:eastAsia="Times New Roman" w:hAnsi="Times New Roman" w:cs="Times New Roman"/>
          <w:color w:val="auto"/>
        </w:rPr>
        <w:t>2.9</w:t>
      </w:r>
      <w:r w:rsidRPr="001C7F2E">
        <w:rPr>
          <w:rFonts w:ascii="Times New Roman" w:eastAsia="Times New Roman" w:hAnsi="Times New Roman" w:cs="Times New Roman"/>
          <w:color w:val="auto"/>
        </w:rPr>
        <w:t xml:space="preserve">; </w:t>
      </w:r>
    </w:p>
    <w:p w:rsidR="001C7F2E" w:rsidRPr="001C7F2E" w:rsidRDefault="001C7F2E" w:rsidP="001C7F2E">
      <w:pPr>
        <w:tabs>
          <w:tab w:val="left" w:pos="993"/>
        </w:tabs>
        <w:autoSpaceDE w:val="0"/>
        <w:autoSpaceDN w:val="0"/>
        <w:ind w:firstLine="709"/>
        <w:jc w:val="both"/>
        <w:rPr>
          <w:rFonts w:ascii="Times New Roman" w:eastAsia="Times New Roman" w:hAnsi="Times New Roman" w:cs="Times New Roman"/>
          <w:color w:val="auto"/>
        </w:rPr>
      </w:pPr>
      <w:r w:rsidRPr="001C7F2E">
        <w:rPr>
          <w:rFonts w:ascii="Times New Roman" w:eastAsia="Times New Roman" w:hAnsi="Times New Roman" w:cs="Times New Roman"/>
          <w:color w:val="auto"/>
        </w:rPr>
        <w:t>2)</w:t>
      </w:r>
      <w:r w:rsidRPr="001C7F2E">
        <w:rPr>
          <w:rFonts w:ascii="Times New Roman" w:eastAsia="Times New Roman" w:hAnsi="Times New Roman" w:cs="Times New Roman"/>
          <w:color w:val="auto"/>
        </w:rPr>
        <w:tab/>
        <w:t>заявления и документы содержат подчистки, приписки, зачеркнутые слова и иные неоговоренные исправления, тексты написаны неразборчиво;</w:t>
      </w:r>
    </w:p>
    <w:p w:rsidR="001C7F2E" w:rsidRPr="001C7F2E" w:rsidRDefault="001C7F2E" w:rsidP="001C7F2E">
      <w:pPr>
        <w:tabs>
          <w:tab w:val="left" w:pos="993"/>
        </w:tabs>
        <w:autoSpaceDE w:val="0"/>
        <w:autoSpaceDN w:val="0"/>
        <w:ind w:firstLine="709"/>
        <w:jc w:val="both"/>
        <w:rPr>
          <w:rFonts w:ascii="Times New Roman" w:eastAsia="Times New Roman" w:hAnsi="Times New Roman" w:cs="Times New Roman"/>
          <w:color w:val="auto"/>
        </w:rPr>
      </w:pPr>
      <w:r w:rsidRPr="001C7F2E">
        <w:rPr>
          <w:rFonts w:ascii="Times New Roman" w:eastAsia="Times New Roman" w:hAnsi="Times New Roman" w:cs="Times New Roman"/>
          <w:color w:val="auto"/>
        </w:rPr>
        <w:lastRenderedPageBreak/>
        <w:t>3)</w:t>
      </w:r>
      <w:r w:rsidRPr="001C7F2E">
        <w:rPr>
          <w:rFonts w:ascii="Times New Roman" w:eastAsia="Times New Roman" w:hAnsi="Times New Roman" w:cs="Times New Roman"/>
          <w:color w:val="auto"/>
        </w:rPr>
        <w:tab/>
        <w:t>представленные Заявителем документы либо их копии являются нечитаемыми;</w:t>
      </w:r>
    </w:p>
    <w:p w:rsidR="001C7F2E" w:rsidRPr="001C7F2E" w:rsidRDefault="001C7F2E" w:rsidP="001C7F2E">
      <w:pPr>
        <w:tabs>
          <w:tab w:val="left" w:pos="993"/>
        </w:tabs>
        <w:autoSpaceDE w:val="0"/>
        <w:autoSpaceDN w:val="0"/>
        <w:ind w:firstLine="709"/>
        <w:jc w:val="both"/>
        <w:rPr>
          <w:rFonts w:ascii="Times New Roman" w:eastAsia="Times New Roman" w:hAnsi="Times New Roman" w:cs="Times New Roman"/>
          <w:color w:val="auto"/>
        </w:rPr>
      </w:pPr>
      <w:r w:rsidRPr="001C7F2E">
        <w:rPr>
          <w:rFonts w:ascii="Times New Roman" w:eastAsia="Times New Roman" w:hAnsi="Times New Roman" w:cs="Times New Roman"/>
          <w:color w:val="auto"/>
        </w:rPr>
        <w:t>4) фамилии, имена, отчества, адреса написаны не полностью;</w:t>
      </w:r>
    </w:p>
    <w:p w:rsidR="001C7F2E" w:rsidRPr="001C7F2E" w:rsidRDefault="001C7F2E" w:rsidP="001C7F2E">
      <w:pPr>
        <w:tabs>
          <w:tab w:val="left" w:pos="993"/>
        </w:tabs>
        <w:autoSpaceDE w:val="0"/>
        <w:autoSpaceDN w:val="0"/>
        <w:ind w:firstLine="709"/>
        <w:jc w:val="both"/>
        <w:rPr>
          <w:rFonts w:ascii="Times New Roman" w:eastAsia="Times New Roman" w:hAnsi="Times New Roman" w:cs="Times New Roman"/>
          <w:color w:val="auto"/>
        </w:rPr>
      </w:pPr>
      <w:r w:rsidRPr="001C7F2E">
        <w:rPr>
          <w:rFonts w:ascii="Times New Roman" w:eastAsia="Times New Roman" w:hAnsi="Times New Roman" w:cs="Times New Roman"/>
          <w:color w:val="auto"/>
        </w:rPr>
        <w:t>5) заявления и документы исполнены карандашом;</w:t>
      </w:r>
    </w:p>
    <w:p w:rsidR="001C7F2E" w:rsidRPr="001C7F2E" w:rsidRDefault="001C7F2E" w:rsidP="001C7F2E">
      <w:pPr>
        <w:tabs>
          <w:tab w:val="left" w:pos="993"/>
        </w:tabs>
        <w:autoSpaceDE w:val="0"/>
        <w:autoSpaceDN w:val="0"/>
        <w:ind w:firstLine="709"/>
        <w:jc w:val="both"/>
        <w:rPr>
          <w:rFonts w:ascii="Times New Roman" w:eastAsia="Times New Roman" w:hAnsi="Times New Roman" w:cs="Times New Roman"/>
          <w:color w:val="auto"/>
        </w:rPr>
      </w:pPr>
      <w:r w:rsidRPr="001C7F2E">
        <w:rPr>
          <w:rFonts w:ascii="Times New Roman" w:eastAsia="Times New Roman" w:hAnsi="Times New Roman" w:cs="Times New Roman"/>
          <w:color w:val="auto"/>
        </w:rPr>
        <w:t>6)</w:t>
      </w:r>
      <w:r w:rsidRPr="001C7F2E">
        <w:rPr>
          <w:rFonts w:ascii="Times New Roman" w:eastAsia="Times New Roman" w:hAnsi="Times New Roman" w:cs="Times New Roman"/>
          <w:color w:val="auto"/>
        </w:rPr>
        <w:tab/>
        <w:t>представленные Заявителем заявления и документы имеют серьезные повреждения, наличие которых не позволяет однозначно истолковать их содержание (информацию, текст, реквизиты);</w:t>
      </w:r>
    </w:p>
    <w:p w:rsidR="001C7F2E" w:rsidRPr="001C7F2E" w:rsidRDefault="001C7F2E" w:rsidP="001C7F2E">
      <w:pPr>
        <w:tabs>
          <w:tab w:val="left" w:pos="993"/>
        </w:tabs>
        <w:autoSpaceDE w:val="0"/>
        <w:autoSpaceDN w:val="0"/>
        <w:ind w:firstLine="709"/>
        <w:jc w:val="both"/>
        <w:rPr>
          <w:rFonts w:ascii="Times New Roman" w:eastAsia="Times New Roman" w:hAnsi="Times New Roman" w:cs="Times New Roman"/>
          <w:color w:val="auto"/>
        </w:rPr>
      </w:pPr>
      <w:r w:rsidRPr="001C7F2E">
        <w:rPr>
          <w:rFonts w:ascii="Times New Roman" w:eastAsia="Times New Roman" w:hAnsi="Times New Roman" w:cs="Times New Roman"/>
          <w:color w:val="auto"/>
        </w:rPr>
        <w:t>7)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7F2E" w:rsidRPr="001C7F2E" w:rsidRDefault="001C7F2E" w:rsidP="001C7F2E">
      <w:pPr>
        <w:tabs>
          <w:tab w:val="left" w:pos="993"/>
        </w:tabs>
        <w:autoSpaceDE w:val="0"/>
        <w:autoSpaceDN w:val="0"/>
        <w:ind w:firstLine="709"/>
        <w:jc w:val="both"/>
        <w:rPr>
          <w:rFonts w:ascii="Times New Roman" w:eastAsia="Times New Roman" w:hAnsi="Times New Roman" w:cs="Times New Roman"/>
          <w:color w:val="auto"/>
        </w:rPr>
      </w:pPr>
      <w:r w:rsidRPr="001C7F2E">
        <w:rPr>
          <w:rFonts w:ascii="Times New Roman" w:eastAsia="Times New Roman" w:hAnsi="Times New Roman" w:cs="Times New Roman"/>
          <w:color w:val="auto"/>
        </w:rPr>
        <w:t>8) запрос подан лицом, не имеющим полномочий представлять интересы Заявителя.</w:t>
      </w:r>
    </w:p>
    <w:p w:rsidR="001C7F2E" w:rsidRPr="001C7F2E" w:rsidRDefault="001C7F2E" w:rsidP="00E70F61">
      <w:pPr>
        <w:widowControl/>
        <w:numPr>
          <w:ilvl w:val="1"/>
          <w:numId w:val="19"/>
        </w:numPr>
        <w:tabs>
          <w:tab w:val="left" w:pos="-3969"/>
          <w:tab w:val="left" w:pos="-284"/>
          <w:tab w:val="left" w:pos="1276"/>
          <w:tab w:val="left" w:pos="1701"/>
        </w:tabs>
        <w:autoSpaceDE w:val="0"/>
        <w:autoSpaceDN w:val="0"/>
        <w:adjustRightInd w:val="0"/>
        <w:ind w:left="0" w:firstLine="709"/>
        <w:jc w:val="both"/>
        <w:rPr>
          <w:rFonts w:ascii="Times New Roman" w:eastAsia="Times New Roman" w:hAnsi="Times New Roman" w:cs="Times New Roman"/>
          <w:lang w:bidi="ru-RU"/>
        </w:rPr>
      </w:pPr>
      <w:r w:rsidRPr="001C7F2E">
        <w:rPr>
          <w:rFonts w:ascii="Times New Roman" w:eastAsia="Times New Roman" w:hAnsi="Times New Roman" w:cs="Times New Roman"/>
          <w:lang w:bidi="ru-RU"/>
        </w:rPr>
        <w:t xml:space="preserve"> Заявления о предоставлении муниципальной услуги, поданные в форме электронного документа с использованием ЕПГУ, регионального портала или официального сайта Уполномоченного органа к рассмотрению не принимаются в следующих случаях:</w:t>
      </w:r>
    </w:p>
    <w:p w:rsidR="001C7F2E" w:rsidRPr="001C7F2E" w:rsidRDefault="001C7F2E" w:rsidP="00E70F61">
      <w:pPr>
        <w:widowControl/>
        <w:numPr>
          <w:ilvl w:val="0"/>
          <w:numId w:val="18"/>
        </w:numPr>
        <w:tabs>
          <w:tab w:val="left" w:pos="0"/>
          <w:tab w:val="left" w:pos="993"/>
          <w:tab w:val="left" w:pos="1276"/>
          <w:tab w:val="left" w:pos="1701"/>
        </w:tabs>
        <w:autoSpaceDE w:val="0"/>
        <w:autoSpaceDN w:val="0"/>
        <w:adjustRightInd w:val="0"/>
        <w:ind w:left="0" w:firstLine="709"/>
        <w:jc w:val="both"/>
        <w:rPr>
          <w:rFonts w:ascii="Times New Roman" w:eastAsia="Times New Roman" w:hAnsi="Times New Roman" w:cs="Times New Roman"/>
          <w:lang w:bidi="ru-RU"/>
        </w:rPr>
      </w:pPr>
      <w:r w:rsidRPr="001C7F2E">
        <w:rPr>
          <w:rFonts w:ascii="Times New Roman" w:eastAsia="Times New Roman" w:hAnsi="Times New Roman" w:cs="Times New Roman"/>
          <w:lang w:bidi="ru-RU"/>
        </w:rPr>
        <w:t>заявление подано в орган местного самоуправления, в полномочия которого не входит предоставление услуги;</w:t>
      </w:r>
    </w:p>
    <w:p w:rsidR="001C7F2E" w:rsidRPr="001C7F2E" w:rsidRDefault="001C7F2E" w:rsidP="00E70F61">
      <w:pPr>
        <w:widowControl/>
        <w:numPr>
          <w:ilvl w:val="0"/>
          <w:numId w:val="18"/>
        </w:numPr>
        <w:tabs>
          <w:tab w:val="left" w:pos="0"/>
          <w:tab w:val="left" w:pos="993"/>
          <w:tab w:val="left" w:pos="1276"/>
          <w:tab w:val="left" w:pos="1701"/>
        </w:tabs>
        <w:autoSpaceDE w:val="0"/>
        <w:autoSpaceDN w:val="0"/>
        <w:adjustRightInd w:val="0"/>
        <w:ind w:left="0" w:firstLine="709"/>
        <w:jc w:val="both"/>
        <w:rPr>
          <w:rFonts w:ascii="Times New Roman" w:eastAsia="Times New Roman" w:hAnsi="Times New Roman" w:cs="Times New Roman"/>
          <w:lang w:bidi="ru-RU"/>
        </w:rPr>
      </w:pPr>
      <w:r w:rsidRPr="001C7F2E">
        <w:rPr>
          <w:rFonts w:ascii="Times New Roman" w:eastAsia="Times New Roman" w:hAnsi="Times New Roman" w:cs="Times New Roman"/>
          <w:lang w:bidi="ru-RU"/>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1C7F2E" w:rsidRPr="001C7F2E" w:rsidRDefault="001C7F2E" w:rsidP="00E70F61">
      <w:pPr>
        <w:widowControl/>
        <w:numPr>
          <w:ilvl w:val="0"/>
          <w:numId w:val="18"/>
        </w:numPr>
        <w:tabs>
          <w:tab w:val="left" w:pos="0"/>
          <w:tab w:val="left" w:pos="993"/>
          <w:tab w:val="left" w:pos="1276"/>
          <w:tab w:val="left" w:pos="1701"/>
        </w:tabs>
        <w:autoSpaceDE w:val="0"/>
        <w:autoSpaceDN w:val="0"/>
        <w:adjustRightInd w:val="0"/>
        <w:ind w:left="0" w:firstLine="709"/>
        <w:jc w:val="both"/>
        <w:rPr>
          <w:rFonts w:ascii="Times New Roman" w:eastAsia="Times New Roman" w:hAnsi="Times New Roman" w:cs="Times New Roman"/>
          <w:lang w:bidi="ru-RU"/>
        </w:rPr>
      </w:pPr>
      <w:r w:rsidRPr="001C7F2E">
        <w:rPr>
          <w:rFonts w:ascii="Times New Roman" w:eastAsia="Times New Roman" w:hAnsi="Times New Roman" w:cs="Times New Roman"/>
          <w:lang w:bidi="ru-RU"/>
        </w:rPr>
        <w:t>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rsidR="001C7F2E" w:rsidRPr="001C7F2E" w:rsidRDefault="001C7F2E" w:rsidP="00E70F61">
      <w:pPr>
        <w:widowControl/>
        <w:numPr>
          <w:ilvl w:val="0"/>
          <w:numId w:val="18"/>
        </w:numPr>
        <w:tabs>
          <w:tab w:val="left" w:pos="0"/>
          <w:tab w:val="left" w:pos="993"/>
          <w:tab w:val="left" w:pos="1276"/>
          <w:tab w:val="left" w:pos="1701"/>
        </w:tabs>
        <w:autoSpaceDE w:val="0"/>
        <w:autoSpaceDN w:val="0"/>
        <w:adjustRightInd w:val="0"/>
        <w:ind w:left="0" w:firstLine="709"/>
        <w:jc w:val="both"/>
        <w:rPr>
          <w:rFonts w:ascii="Times New Roman" w:eastAsia="Times New Roman" w:hAnsi="Times New Roman" w:cs="Times New Roman"/>
          <w:lang w:bidi="ru-RU"/>
        </w:rPr>
      </w:pPr>
      <w:r w:rsidRPr="001C7F2E">
        <w:rPr>
          <w:rFonts w:ascii="Times New Roman" w:eastAsia="Times New Roman" w:hAnsi="Times New Roman" w:cs="Times New Roman"/>
          <w:lang w:bidi="ru-RU"/>
        </w:rPr>
        <w:t xml:space="preserve"> предоставлен неполный</w:t>
      </w:r>
      <w:r w:rsidRPr="001C7F2E">
        <w:rPr>
          <w:rFonts w:ascii="Times New Roman" w:hAnsi="Times New Roman" w:cs="Times New Roman"/>
          <w:lang w:bidi="ru-RU"/>
        </w:rPr>
        <w:t xml:space="preserve"> комплект документов, предусмотренных Административным регламентом, являющихся обязательными для предоставления услуги;</w:t>
      </w:r>
    </w:p>
    <w:p w:rsidR="001C7F2E" w:rsidRPr="001C7F2E" w:rsidRDefault="001C7F2E" w:rsidP="00E70F61">
      <w:pPr>
        <w:widowControl/>
        <w:numPr>
          <w:ilvl w:val="0"/>
          <w:numId w:val="18"/>
        </w:numPr>
        <w:tabs>
          <w:tab w:val="left" w:pos="0"/>
          <w:tab w:val="left" w:pos="993"/>
          <w:tab w:val="left" w:pos="1276"/>
          <w:tab w:val="left" w:pos="1701"/>
        </w:tabs>
        <w:autoSpaceDE w:val="0"/>
        <w:autoSpaceDN w:val="0"/>
        <w:adjustRightInd w:val="0"/>
        <w:ind w:left="0" w:firstLine="709"/>
        <w:jc w:val="both"/>
        <w:rPr>
          <w:rFonts w:ascii="Times New Roman" w:eastAsia="Times New Roman" w:hAnsi="Times New Roman" w:cs="Times New Roman"/>
          <w:lang w:bidi="ru-RU"/>
        </w:rPr>
      </w:pPr>
      <w:r w:rsidRPr="001C7F2E">
        <w:rPr>
          <w:rFonts w:ascii="Times New Roman" w:eastAsia="Times New Roman" w:hAnsi="Times New Roman" w:cs="Times New Roman"/>
          <w:lang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7F2E" w:rsidRPr="001C7F2E" w:rsidRDefault="001C7F2E" w:rsidP="00E70F61">
      <w:pPr>
        <w:widowControl/>
        <w:numPr>
          <w:ilvl w:val="0"/>
          <w:numId w:val="18"/>
        </w:numPr>
        <w:tabs>
          <w:tab w:val="left" w:pos="0"/>
          <w:tab w:val="left" w:pos="993"/>
          <w:tab w:val="left" w:pos="1701"/>
        </w:tabs>
        <w:autoSpaceDE w:val="0"/>
        <w:autoSpaceDN w:val="0"/>
        <w:ind w:left="0" w:firstLine="709"/>
        <w:jc w:val="both"/>
        <w:rPr>
          <w:rFonts w:ascii="Times New Roman" w:eastAsia="Times New Roman" w:hAnsi="Times New Roman" w:cs="Times New Roman"/>
          <w:lang w:bidi="ru-RU"/>
        </w:rPr>
      </w:pPr>
      <w:r w:rsidRPr="001C7F2E">
        <w:rPr>
          <w:rFonts w:ascii="Times New Roman" w:eastAsia="Times New Roman" w:hAnsi="Times New Roman" w:cs="Times New Roman"/>
          <w:lang w:bidi="ru-RU"/>
        </w:rPr>
        <w:t>заявление и документы, необходимые для предоставления услуги, поданы в электронной форме с нарушением установленных требований;</w:t>
      </w:r>
    </w:p>
    <w:p w:rsidR="001C7F2E" w:rsidRPr="001C7F2E" w:rsidRDefault="001C7F2E" w:rsidP="00E70F61">
      <w:pPr>
        <w:widowControl/>
        <w:numPr>
          <w:ilvl w:val="0"/>
          <w:numId w:val="18"/>
        </w:numPr>
        <w:tabs>
          <w:tab w:val="left" w:pos="0"/>
          <w:tab w:val="left" w:pos="993"/>
          <w:tab w:val="left" w:pos="1701"/>
        </w:tabs>
        <w:autoSpaceDE w:val="0"/>
        <w:autoSpaceDN w:val="0"/>
        <w:ind w:left="0" w:firstLine="709"/>
        <w:jc w:val="both"/>
        <w:rPr>
          <w:rFonts w:ascii="Times New Roman" w:eastAsia="Times New Roman" w:hAnsi="Times New Roman" w:cs="Times New Roman"/>
          <w:lang w:bidi="ru-RU"/>
        </w:rPr>
      </w:pPr>
      <w:r w:rsidRPr="001C7F2E">
        <w:rPr>
          <w:rFonts w:ascii="Times New Roman" w:eastAsia="Times New Roman" w:hAnsi="Times New Roman" w:cs="Times New Roman"/>
          <w:lang w:bidi="ru-RU"/>
        </w:rPr>
        <w:t>документы содержат подчистки и исправления текста, не заверенные в порядке, установленном законодательством Российской Федерации;</w:t>
      </w:r>
    </w:p>
    <w:p w:rsidR="001C7F2E" w:rsidRPr="001C7F2E" w:rsidRDefault="001C7F2E" w:rsidP="00E70F61">
      <w:pPr>
        <w:widowControl/>
        <w:numPr>
          <w:ilvl w:val="0"/>
          <w:numId w:val="18"/>
        </w:numPr>
        <w:tabs>
          <w:tab w:val="left" w:pos="0"/>
          <w:tab w:val="left" w:pos="993"/>
          <w:tab w:val="left" w:pos="1701"/>
        </w:tabs>
        <w:autoSpaceDE w:val="0"/>
        <w:autoSpaceDN w:val="0"/>
        <w:ind w:left="0" w:firstLine="709"/>
        <w:jc w:val="both"/>
        <w:rPr>
          <w:rFonts w:ascii="Times New Roman" w:eastAsia="Times New Roman" w:hAnsi="Times New Roman" w:cs="Times New Roman"/>
          <w:color w:val="auto"/>
        </w:rPr>
      </w:pPr>
      <w:r w:rsidRPr="001C7F2E">
        <w:rPr>
          <w:rFonts w:ascii="Times New Roman" w:eastAsia="Times New Roman" w:hAnsi="Times New Roman" w:cs="Times New Roman"/>
          <w:lang w:bidi="ru-RU"/>
        </w:rPr>
        <w:t>представленные Заявителем документы утратили силу на момент обращения за получением услуги (документы,</w:t>
      </w:r>
      <w:r w:rsidRPr="001C7F2E">
        <w:rPr>
          <w:rFonts w:ascii="Times New Roman" w:eastAsia="Times New Roman" w:hAnsi="Times New Roman" w:cs="Times New Roman"/>
          <w:color w:val="auto"/>
        </w:rPr>
        <w:t xml:space="preserve"> удостоверяющие личность, документы, подтверждающие полномочия представителя).</w:t>
      </w:r>
    </w:p>
    <w:p w:rsidR="001C7F2E" w:rsidRPr="001C7F2E" w:rsidRDefault="001C7F2E" w:rsidP="001C7F2E">
      <w:pPr>
        <w:pStyle w:val="af6"/>
        <w:tabs>
          <w:tab w:val="left" w:pos="1276"/>
        </w:tabs>
        <w:autoSpaceDE w:val="0"/>
        <w:autoSpaceDN w:val="0"/>
        <w:ind w:left="0" w:firstLine="709"/>
        <w:jc w:val="both"/>
        <w:rPr>
          <w:rFonts w:ascii="Times New Roman" w:eastAsia="Times New Roman" w:hAnsi="Times New Roman" w:cs="Times New Roman"/>
          <w:color w:val="auto"/>
        </w:rPr>
      </w:pPr>
      <w:r w:rsidRPr="001C7F2E">
        <w:rPr>
          <w:rFonts w:ascii="Times New Roman" w:eastAsia="Times New Roman" w:hAnsi="Times New Roman" w:cs="Times New Roman"/>
          <w:color w:val="auto"/>
        </w:rPr>
        <w:t>2.</w:t>
      </w:r>
      <w:r>
        <w:rPr>
          <w:rFonts w:ascii="Times New Roman" w:eastAsia="Times New Roman" w:hAnsi="Times New Roman" w:cs="Times New Roman"/>
          <w:color w:val="auto"/>
        </w:rPr>
        <w:t>16</w:t>
      </w:r>
      <w:r w:rsidRPr="001C7F2E">
        <w:rPr>
          <w:rFonts w:ascii="Times New Roman" w:eastAsia="Times New Roman" w:hAnsi="Times New Roman" w:cs="Times New Roman"/>
          <w:color w:val="auto"/>
        </w:rPr>
        <w:t xml:space="preserve">. </w:t>
      </w:r>
      <w:r w:rsidRPr="001C7F2E">
        <w:rPr>
          <w:rFonts w:ascii="Times New Roman" w:eastAsia="Times New Roman" w:hAnsi="Times New Roman" w:cs="Times New Roman"/>
          <w:color w:val="auto"/>
        </w:rPr>
        <w:tab/>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1C7F2E" w:rsidRPr="001C7F2E" w:rsidRDefault="001C7F2E" w:rsidP="001C7F2E">
      <w:pPr>
        <w:tabs>
          <w:tab w:val="left" w:pos="0"/>
          <w:tab w:val="left" w:pos="1276"/>
        </w:tabs>
        <w:ind w:firstLine="709"/>
        <w:jc w:val="both"/>
        <w:rPr>
          <w:rFonts w:ascii="Times New Roman" w:eastAsia="Times New Roman" w:hAnsi="Times New Roman" w:cs="Times New Roman"/>
          <w:lang w:bidi="ru-RU"/>
        </w:rPr>
      </w:pPr>
      <w:r>
        <w:rPr>
          <w:rFonts w:ascii="Times New Roman" w:eastAsia="Times New Roman" w:hAnsi="Times New Roman" w:cs="Times New Roman"/>
          <w:lang w:bidi="ru-RU"/>
        </w:rPr>
        <w:t>2.17</w:t>
      </w:r>
      <w:r w:rsidRPr="001C7F2E">
        <w:rPr>
          <w:rFonts w:ascii="Times New Roman" w:eastAsia="Times New Roman" w:hAnsi="Times New Roman" w:cs="Times New Roman"/>
          <w:lang w:bidi="ru-RU"/>
        </w:rPr>
        <w:t>. 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1C7F2E" w:rsidRPr="001C7F2E" w:rsidRDefault="001C7F2E" w:rsidP="001C7F2E">
      <w:pPr>
        <w:tabs>
          <w:tab w:val="left" w:pos="1563"/>
        </w:tabs>
        <w:ind w:firstLine="709"/>
        <w:jc w:val="both"/>
        <w:rPr>
          <w:rFonts w:ascii="Times New Roman" w:eastAsia="Times New Roman" w:hAnsi="Times New Roman" w:cs="Times New Roman"/>
          <w:lang w:bidi="ru-RU"/>
        </w:rPr>
      </w:pPr>
      <w:bookmarkStart w:id="15" w:name="bookmark573"/>
      <w:bookmarkEnd w:id="15"/>
    </w:p>
    <w:p w:rsidR="001C7F2E" w:rsidRPr="001C7F2E" w:rsidRDefault="001C7F2E" w:rsidP="001C7F2E">
      <w:pPr>
        <w:widowControl/>
        <w:ind w:firstLine="480"/>
        <w:jc w:val="center"/>
        <w:textAlignment w:val="baseline"/>
        <w:rPr>
          <w:rFonts w:ascii="Times New Roman" w:eastAsia="Times New Roman" w:hAnsi="Times New Roman" w:cs="Times New Roman"/>
          <w:b/>
          <w:bCs/>
          <w:color w:val="auto"/>
        </w:rPr>
      </w:pPr>
      <w:r w:rsidRPr="001C7F2E">
        <w:rPr>
          <w:rFonts w:ascii="Times New Roman" w:eastAsia="Times New Roman" w:hAnsi="Times New Roman" w:cs="Times New Roman"/>
          <w:b/>
          <w:bCs/>
          <w:color w:val="auto"/>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7F2E" w:rsidRPr="001C7F2E" w:rsidRDefault="001C7F2E" w:rsidP="001C7F2E">
      <w:pPr>
        <w:widowControl/>
        <w:jc w:val="center"/>
        <w:textAlignment w:val="baseline"/>
        <w:rPr>
          <w:rFonts w:ascii="Times New Roman" w:eastAsia="Times New Roman" w:hAnsi="Times New Roman" w:cs="Times New Roman"/>
          <w:color w:val="auto"/>
        </w:rPr>
      </w:pPr>
    </w:p>
    <w:p w:rsidR="001C7F2E" w:rsidRPr="001C7F2E" w:rsidRDefault="001C7F2E" w:rsidP="00E70F61">
      <w:pPr>
        <w:widowControl/>
        <w:numPr>
          <w:ilvl w:val="1"/>
          <w:numId w:val="20"/>
        </w:numPr>
        <w:tabs>
          <w:tab w:val="left" w:pos="0"/>
        </w:tabs>
        <w:ind w:left="0" w:firstLine="709"/>
        <w:jc w:val="both"/>
        <w:textAlignment w:val="baseline"/>
        <w:rPr>
          <w:rFonts w:ascii="Times New Roman" w:eastAsia="Times New Roman" w:hAnsi="Times New Roman" w:cs="Times New Roman"/>
          <w:color w:val="auto"/>
        </w:rPr>
      </w:pPr>
      <w:r w:rsidRPr="001C7F2E">
        <w:rPr>
          <w:rFonts w:ascii="Times New Roman" w:eastAsia="Times New Roman" w:hAnsi="Times New Roman" w:cs="Times New Roman"/>
          <w:color w:val="auto"/>
          <w:sz w:val="28"/>
          <w:szCs w:val="28"/>
        </w:rPr>
        <w:t xml:space="preserve"> </w:t>
      </w:r>
      <w:proofErr w:type="gramStart"/>
      <w:r w:rsidRPr="001C7F2E">
        <w:rPr>
          <w:rFonts w:ascii="Times New Roman" w:eastAsia="Times New Roman" w:hAnsi="Times New Roman" w:cs="Times New Roman"/>
          <w:color w:val="auto"/>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C7F2E" w:rsidRPr="001C7F2E" w:rsidRDefault="001C7F2E" w:rsidP="00E70F61">
      <w:pPr>
        <w:widowControl/>
        <w:numPr>
          <w:ilvl w:val="1"/>
          <w:numId w:val="20"/>
        </w:numPr>
        <w:autoSpaceDE w:val="0"/>
        <w:autoSpaceDN w:val="0"/>
        <w:ind w:left="0" w:firstLine="709"/>
        <w:jc w:val="both"/>
        <w:textAlignment w:val="baseline"/>
        <w:rPr>
          <w:rFonts w:ascii="Times New Roman" w:eastAsia="Times New Roman" w:hAnsi="Times New Roman" w:cs="Times New Roman"/>
          <w:color w:val="auto"/>
        </w:rPr>
      </w:pPr>
      <w:r w:rsidRPr="001C7F2E">
        <w:rPr>
          <w:rFonts w:ascii="Times New Roman" w:eastAsia="Times New Roman" w:hAnsi="Times New Roman" w:cs="Times New Roman"/>
          <w:color w:val="auto"/>
        </w:rPr>
        <w:t>Основанием для отказа в предоставлении муниципальной услуги является:</w:t>
      </w:r>
    </w:p>
    <w:p w:rsidR="003823A9" w:rsidRPr="003823A9" w:rsidRDefault="003823A9" w:rsidP="00E70F61">
      <w:pPr>
        <w:pStyle w:val="41"/>
        <w:numPr>
          <w:ilvl w:val="0"/>
          <w:numId w:val="8"/>
        </w:numPr>
        <w:shd w:val="clear" w:color="auto" w:fill="auto"/>
        <w:tabs>
          <w:tab w:val="left" w:pos="382"/>
          <w:tab w:val="left" w:pos="1276"/>
        </w:tabs>
        <w:spacing w:before="0" w:line="240" w:lineRule="auto"/>
        <w:ind w:left="20" w:right="20" w:firstLine="689"/>
        <w:rPr>
          <w:sz w:val="24"/>
          <w:szCs w:val="24"/>
        </w:rPr>
      </w:pPr>
      <w:r w:rsidRPr="003823A9">
        <w:rPr>
          <w:sz w:val="24"/>
          <w:szCs w:val="24"/>
        </w:rPr>
        <w:t xml:space="preserve">Установление в ходе освидетельствования проведения основных работ по </w:t>
      </w:r>
      <w:r w:rsidRPr="003823A9">
        <w:rPr>
          <w:sz w:val="24"/>
          <w:szCs w:val="24"/>
        </w:rPr>
        <w:lastRenderedPageBreak/>
        <w:t>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3823A9" w:rsidRPr="003823A9" w:rsidRDefault="003823A9" w:rsidP="00E70F61">
      <w:pPr>
        <w:pStyle w:val="41"/>
        <w:numPr>
          <w:ilvl w:val="0"/>
          <w:numId w:val="8"/>
        </w:numPr>
        <w:shd w:val="clear" w:color="auto" w:fill="auto"/>
        <w:tabs>
          <w:tab w:val="left" w:pos="382"/>
          <w:tab w:val="left" w:pos="1134"/>
        </w:tabs>
        <w:spacing w:before="0" w:line="240" w:lineRule="auto"/>
        <w:ind w:left="20" w:right="20" w:firstLine="689"/>
        <w:rPr>
          <w:sz w:val="24"/>
          <w:szCs w:val="24"/>
        </w:rPr>
      </w:pPr>
      <w:r w:rsidRPr="003823A9">
        <w:rPr>
          <w:sz w:val="24"/>
          <w:szCs w:val="24"/>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3823A9" w:rsidRPr="003823A9" w:rsidRDefault="003823A9" w:rsidP="003823A9">
      <w:pPr>
        <w:pStyle w:val="41"/>
        <w:shd w:val="clear" w:color="auto" w:fill="auto"/>
        <w:tabs>
          <w:tab w:val="left" w:pos="793"/>
        </w:tabs>
        <w:spacing w:before="0" w:line="240" w:lineRule="auto"/>
        <w:ind w:right="20" w:firstLine="709"/>
        <w:rPr>
          <w:sz w:val="24"/>
          <w:szCs w:val="24"/>
        </w:rPr>
      </w:pPr>
      <w:r>
        <w:rPr>
          <w:sz w:val="24"/>
          <w:szCs w:val="24"/>
        </w:rPr>
        <w:t xml:space="preserve">2.20.1. </w:t>
      </w:r>
      <w:r w:rsidRPr="003823A9">
        <w:rPr>
          <w:sz w:val="24"/>
          <w:szCs w:val="24"/>
        </w:rPr>
        <w:t>Перечень оснований для отказа в предоставлении муниципальной услуги является исчерпывающим.</w:t>
      </w:r>
    </w:p>
    <w:p w:rsidR="00722B73" w:rsidRPr="00722B73" w:rsidRDefault="00722B73" w:rsidP="0098226C">
      <w:pPr>
        <w:jc w:val="center"/>
        <w:rPr>
          <w:rFonts w:ascii="Times New Roman" w:eastAsia="Times New Roman" w:hAnsi="Times New Roman" w:cs="Times New Roman"/>
          <w:lang w:bidi="ru-RU"/>
        </w:rPr>
      </w:pPr>
    </w:p>
    <w:p w:rsidR="00B339A6" w:rsidRPr="00B339A6" w:rsidRDefault="00B339A6" w:rsidP="00B339A6">
      <w:pPr>
        <w:pStyle w:val="41"/>
        <w:shd w:val="clear" w:color="auto" w:fill="auto"/>
        <w:tabs>
          <w:tab w:val="left" w:pos="718"/>
          <w:tab w:val="left" w:pos="1134"/>
        </w:tabs>
        <w:spacing w:before="0" w:line="240" w:lineRule="auto"/>
        <w:ind w:left="709" w:firstLine="0"/>
        <w:rPr>
          <w:sz w:val="24"/>
          <w:szCs w:val="24"/>
        </w:rPr>
      </w:pPr>
    </w:p>
    <w:p w:rsidR="003823A9" w:rsidRPr="00D15801" w:rsidRDefault="003823A9" w:rsidP="003823A9">
      <w:pPr>
        <w:jc w:val="center"/>
        <w:rPr>
          <w:rFonts w:ascii="Times New Roman" w:eastAsia="Times New Roman" w:hAnsi="Times New Roman" w:cs="Times New Roman"/>
          <w:b/>
          <w:bCs/>
          <w:lang w:bidi="ru-RU"/>
        </w:rPr>
      </w:pPr>
      <w:r w:rsidRPr="00D15801">
        <w:rPr>
          <w:rFonts w:ascii="Times New Roman" w:eastAsia="Times New Roman" w:hAnsi="Times New Roman" w:cs="Times New Roman"/>
          <w:b/>
          <w:bCs/>
          <w:lang w:bidi="ru-RU"/>
        </w:rPr>
        <w:t>Перечень услуг, которые являются необходимыми и обязательными для предоставления муниципальной услуги, в том числе</w:t>
      </w:r>
      <w:r w:rsidRPr="00D15801">
        <w:rPr>
          <w:rFonts w:ascii="Times New Roman" w:eastAsia="Times New Roman" w:hAnsi="Times New Roman" w:cs="Times New Roman"/>
          <w:b/>
          <w:bCs/>
          <w:lang w:bidi="ru-RU"/>
        </w:rPr>
        <w:br/>
        <w:t>сведения о документе (документах), выдаваемом (выдаваемых)</w:t>
      </w:r>
      <w:r w:rsidRPr="00D15801">
        <w:rPr>
          <w:rFonts w:ascii="Times New Roman" w:eastAsia="Times New Roman" w:hAnsi="Times New Roman" w:cs="Times New Roman"/>
          <w:b/>
          <w:bCs/>
          <w:lang w:bidi="ru-RU"/>
        </w:rPr>
        <w:br/>
        <w:t>организациями, участвующими в предоставлении муниципальной услуги</w:t>
      </w:r>
    </w:p>
    <w:p w:rsidR="003823A9" w:rsidRPr="00D15801" w:rsidRDefault="003823A9" w:rsidP="003823A9">
      <w:pPr>
        <w:autoSpaceDE w:val="0"/>
        <w:autoSpaceDN w:val="0"/>
        <w:jc w:val="both"/>
        <w:rPr>
          <w:rFonts w:ascii="Times New Roman" w:eastAsia="Times New Roman" w:hAnsi="Times New Roman" w:cs="Times New Roman"/>
        </w:rPr>
      </w:pPr>
    </w:p>
    <w:p w:rsidR="003823A9" w:rsidRDefault="003823A9" w:rsidP="003823A9">
      <w:pPr>
        <w:tabs>
          <w:tab w:val="left" w:pos="1276"/>
        </w:tabs>
        <w:autoSpaceDE w:val="0"/>
        <w:autoSpaceDN w:val="0"/>
        <w:ind w:firstLine="709"/>
        <w:jc w:val="both"/>
        <w:rPr>
          <w:rFonts w:ascii="Times New Roman" w:eastAsia="Times New Roman" w:hAnsi="Times New Roman" w:cs="Times New Roman"/>
        </w:rPr>
      </w:pPr>
      <w:r>
        <w:rPr>
          <w:rFonts w:ascii="Times New Roman" w:eastAsia="Times New Roman" w:hAnsi="Times New Roman" w:cs="Times New Roman"/>
        </w:rPr>
        <w:t>2.21</w:t>
      </w:r>
      <w:r w:rsidRPr="00D15801">
        <w:rPr>
          <w:rFonts w:ascii="Times New Roman" w:eastAsia="Times New Roman" w:hAnsi="Times New Roman" w:cs="Times New Roman"/>
        </w:rPr>
        <w:t>.</w:t>
      </w:r>
      <w:r w:rsidRPr="00D15801">
        <w:rPr>
          <w:rFonts w:ascii="Times New Roman" w:eastAsia="Times New Roman" w:hAnsi="Times New Roman" w:cs="Times New Roman"/>
        </w:rPr>
        <w:tab/>
      </w:r>
      <w:r w:rsidRPr="00D15801">
        <w:rPr>
          <w:rFonts w:ascii="Times New Roman" w:eastAsia="Times New Roman" w:hAnsi="Times New Roman" w:cs="Times New Roman"/>
        </w:rPr>
        <w:tab/>
        <w:t>Услуги, необходимые и обязательные для предоставления муниципальной услуги, отсутствуют.</w:t>
      </w:r>
    </w:p>
    <w:p w:rsidR="003823A9" w:rsidRDefault="003823A9" w:rsidP="003823A9">
      <w:pPr>
        <w:tabs>
          <w:tab w:val="left" w:pos="1276"/>
        </w:tabs>
        <w:autoSpaceDE w:val="0"/>
        <w:autoSpaceDN w:val="0"/>
        <w:ind w:firstLine="709"/>
        <w:jc w:val="both"/>
        <w:rPr>
          <w:rFonts w:ascii="Times New Roman" w:eastAsia="Times New Roman" w:hAnsi="Times New Roman" w:cs="Times New Roman"/>
        </w:rPr>
      </w:pPr>
    </w:p>
    <w:p w:rsidR="003823A9" w:rsidRPr="003823A9" w:rsidRDefault="003823A9" w:rsidP="003823A9">
      <w:pPr>
        <w:jc w:val="center"/>
        <w:rPr>
          <w:rFonts w:ascii="Times New Roman" w:eastAsia="Times New Roman" w:hAnsi="Times New Roman" w:cs="Times New Roman"/>
          <w:b/>
          <w:bCs/>
          <w:lang w:bidi="ru-RU"/>
        </w:rPr>
      </w:pPr>
      <w:r w:rsidRPr="003823A9">
        <w:rPr>
          <w:rFonts w:ascii="Times New Roman" w:eastAsia="Times New Roman" w:hAnsi="Times New Roman" w:cs="Times New Roman"/>
          <w:b/>
          <w:bCs/>
          <w:lang w:bidi="ru-RU"/>
        </w:rPr>
        <w:t xml:space="preserve">Порядок, размер и основания взимания государственной пошлины </w:t>
      </w:r>
    </w:p>
    <w:p w:rsidR="003823A9" w:rsidRPr="003823A9" w:rsidRDefault="003823A9" w:rsidP="003823A9">
      <w:pPr>
        <w:jc w:val="center"/>
        <w:rPr>
          <w:rFonts w:ascii="Times New Roman" w:eastAsia="Times New Roman" w:hAnsi="Times New Roman" w:cs="Times New Roman"/>
          <w:lang w:bidi="ru-RU"/>
        </w:rPr>
      </w:pPr>
      <w:r w:rsidRPr="003823A9">
        <w:rPr>
          <w:rFonts w:ascii="Times New Roman" w:eastAsia="Times New Roman" w:hAnsi="Times New Roman" w:cs="Times New Roman"/>
          <w:b/>
          <w:bCs/>
          <w:lang w:bidi="ru-RU"/>
        </w:rPr>
        <w:t>или иной оплаты, взимаемой за предоставление муниципальной услуги</w:t>
      </w:r>
    </w:p>
    <w:p w:rsidR="003823A9" w:rsidRPr="003823A9" w:rsidRDefault="003823A9" w:rsidP="003823A9">
      <w:pPr>
        <w:autoSpaceDE w:val="0"/>
        <w:autoSpaceDN w:val="0"/>
        <w:jc w:val="both"/>
        <w:rPr>
          <w:rFonts w:ascii="Times New Roman" w:eastAsia="Times New Roman" w:hAnsi="Times New Roman" w:cs="Times New Roman"/>
          <w:color w:val="auto"/>
        </w:rPr>
      </w:pPr>
    </w:p>
    <w:p w:rsidR="003823A9" w:rsidRPr="003823A9" w:rsidRDefault="003823A9" w:rsidP="003823A9">
      <w:pPr>
        <w:autoSpaceDE w:val="0"/>
        <w:autoSpaceDN w:val="0"/>
        <w:ind w:firstLine="709"/>
        <w:jc w:val="both"/>
        <w:rPr>
          <w:rFonts w:ascii="Times New Roman" w:eastAsia="Times New Roman" w:hAnsi="Times New Roman" w:cs="Times New Roman"/>
          <w:color w:val="auto"/>
        </w:rPr>
      </w:pPr>
      <w:r w:rsidRPr="003823A9">
        <w:rPr>
          <w:rFonts w:ascii="Times New Roman" w:eastAsia="Times New Roman" w:hAnsi="Times New Roman" w:cs="Times New Roman"/>
          <w:color w:val="auto"/>
        </w:rPr>
        <w:t>2.22. Предоставление муниципальной услуги осуществляется бесплатно.</w:t>
      </w:r>
    </w:p>
    <w:p w:rsidR="003823A9" w:rsidRPr="003823A9" w:rsidRDefault="003823A9" w:rsidP="003823A9">
      <w:pPr>
        <w:widowControl/>
        <w:ind w:firstLine="480"/>
        <w:jc w:val="center"/>
        <w:textAlignment w:val="baseline"/>
        <w:rPr>
          <w:rFonts w:ascii="Times New Roman" w:eastAsia="Times New Roman" w:hAnsi="Times New Roman" w:cs="Times New Roman"/>
          <w:color w:val="auto"/>
          <w:sz w:val="28"/>
          <w:szCs w:val="28"/>
        </w:rPr>
      </w:pPr>
    </w:p>
    <w:p w:rsidR="003823A9" w:rsidRPr="003823A9" w:rsidRDefault="003823A9" w:rsidP="003823A9">
      <w:pPr>
        <w:jc w:val="center"/>
        <w:rPr>
          <w:rFonts w:ascii="Times New Roman" w:eastAsia="Times New Roman" w:hAnsi="Times New Roman" w:cs="Times New Roman"/>
          <w:b/>
          <w:bCs/>
          <w:lang w:bidi="ru-RU"/>
        </w:rPr>
      </w:pPr>
      <w:r w:rsidRPr="003823A9">
        <w:rPr>
          <w:rFonts w:ascii="Times New Roman" w:eastAsia="Times New Roman" w:hAnsi="Times New Roman" w:cs="Times New Roman"/>
          <w:b/>
          <w:bCs/>
          <w:lang w:bidi="ru-RU"/>
        </w:rPr>
        <w:t>Порядок, размер и основания взимания платы за предоставление услуг,</w:t>
      </w:r>
      <w:r w:rsidRPr="003823A9">
        <w:rPr>
          <w:rFonts w:ascii="Times New Roman" w:eastAsia="Times New Roman" w:hAnsi="Times New Roman" w:cs="Times New Roman"/>
          <w:b/>
          <w:bCs/>
          <w:lang w:bidi="ru-RU"/>
        </w:rPr>
        <w:br/>
        <w:t>которые являются необходимыми и обязательными для предоставления</w:t>
      </w:r>
      <w:r w:rsidRPr="003823A9">
        <w:rPr>
          <w:rFonts w:ascii="Times New Roman" w:eastAsia="Times New Roman" w:hAnsi="Times New Roman" w:cs="Times New Roman"/>
          <w:b/>
          <w:bCs/>
          <w:lang w:bidi="ru-RU"/>
        </w:rPr>
        <w:br/>
        <w:t>муниципальной услуги, включая информацию о методике</w:t>
      </w:r>
      <w:r w:rsidRPr="003823A9">
        <w:rPr>
          <w:rFonts w:ascii="Times New Roman" w:eastAsia="Times New Roman" w:hAnsi="Times New Roman" w:cs="Times New Roman"/>
          <w:b/>
          <w:bCs/>
          <w:lang w:bidi="ru-RU"/>
        </w:rPr>
        <w:br/>
        <w:t>расчета размера такой платы</w:t>
      </w:r>
      <w:bookmarkStart w:id="16" w:name="bookmark599"/>
      <w:bookmarkEnd w:id="16"/>
    </w:p>
    <w:p w:rsidR="003823A9" w:rsidRPr="003823A9" w:rsidRDefault="003823A9" w:rsidP="003823A9">
      <w:pPr>
        <w:jc w:val="center"/>
        <w:rPr>
          <w:rFonts w:ascii="Times New Roman" w:eastAsia="Times New Roman" w:hAnsi="Times New Roman" w:cs="Times New Roman"/>
          <w:lang w:bidi="ru-RU"/>
        </w:rPr>
      </w:pPr>
    </w:p>
    <w:p w:rsidR="003823A9" w:rsidRPr="003823A9" w:rsidRDefault="003823A9" w:rsidP="003823A9">
      <w:pPr>
        <w:tabs>
          <w:tab w:val="left" w:pos="1418"/>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2.23.</w:t>
      </w:r>
      <w:r w:rsidRPr="003823A9">
        <w:rPr>
          <w:rFonts w:ascii="Times New Roman" w:eastAsia="Times New Roman" w:hAnsi="Times New Roman" w:cs="Times New Roman"/>
          <w:lang w:bidi="ru-RU"/>
        </w:rPr>
        <w:tab/>
        <w:t>Услуги, необходимые и обязательные для предоставления муниципальной услуги, отсутствуют.</w:t>
      </w:r>
    </w:p>
    <w:p w:rsidR="003823A9" w:rsidRDefault="003823A9" w:rsidP="003823A9">
      <w:pPr>
        <w:tabs>
          <w:tab w:val="left" w:pos="1276"/>
        </w:tabs>
        <w:autoSpaceDE w:val="0"/>
        <w:autoSpaceDN w:val="0"/>
        <w:ind w:firstLine="709"/>
        <w:jc w:val="both"/>
        <w:rPr>
          <w:rFonts w:ascii="Times New Roman" w:eastAsia="Times New Roman" w:hAnsi="Times New Roman" w:cs="Times New Roman"/>
        </w:rPr>
      </w:pPr>
    </w:p>
    <w:p w:rsidR="003823A9" w:rsidRPr="003823A9" w:rsidRDefault="003823A9" w:rsidP="003823A9">
      <w:pPr>
        <w:jc w:val="center"/>
        <w:rPr>
          <w:rFonts w:ascii="Times New Roman" w:eastAsia="Times New Roman" w:hAnsi="Times New Roman" w:cs="Times New Roman"/>
          <w:lang w:bidi="ru-RU"/>
        </w:rPr>
      </w:pPr>
      <w:r w:rsidRPr="003823A9">
        <w:rPr>
          <w:rFonts w:ascii="Times New Roman" w:eastAsia="Times New Roman" w:hAnsi="Times New Roman" w:cs="Times New Roman"/>
          <w:b/>
          <w:bCs/>
          <w:lang w:bidi="ru-RU"/>
        </w:rPr>
        <w:t>Максимальный срок ожидания в очереди при подаче заявления о предоставлении муниципальной услуги и при получении</w:t>
      </w:r>
      <w:r w:rsidRPr="003823A9">
        <w:rPr>
          <w:rFonts w:ascii="Times New Roman" w:eastAsia="Times New Roman" w:hAnsi="Times New Roman" w:cs="Times New Roman"/>
          <w:b/>
          <w:bCs/>
          <w:lang w:bidi="ru-RU"/>
        </w:rPr>
        <w:br/>
        <w:t>результата предоставления муниципальной услуги</w:t>
      </w:r>
    </w:p>
    <w:p w:rsidR="003823A9" w:rsidRPr="003823A9" w:rsidRDefault="003823A9" w:rsidP="003823A9">
      <w:pPr>
        <w:autoSpaceDE w:val="0"/>
        <w:autoSpaceDN w:val="0"/>
        <w:jc w:val="both"/>
        <w:rPr>
          <w:rFonts w:ascii="Times New Roman" w:eastAsia="Times New Roman" w:hAnsi="Times New Roman" w:cs="Times New Roman"/>
          <w:color w:val="auto"/>
        </w:rPr>
      </w:pPr>
    </w:p>
    <w:p w:rsidR="003823A9" w:rsidRPr="003823A9" w:rsidRDefault="003823A9" w:rsidP="003823A9">
      <w:pPr>
        <w:tabs>
          <w:tab w:val="left" w:pos="0"/>
          <w:tab w:val="left" w:pos="1418"/>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2.24.</w:t>
      </w:r>
      <w:r w:rsidRPr="003823A9">
        <w:rPr>
          <w:rFonts w:ascii="Times New Roman" w:eastAsia="Times New Roman" w:hAnsi="Times New Roman" w:cs="Times New Roman"/>
          <w:lang w:bidi="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823A9" w:rsidRDefault="003823A9" w:rsidP="003823A9">
      <w:pPr>
        <w:tabs>
          <w:tab w:val="left" w:pos="1276"/>
        </w:tabs>
        <w:autoSpaceDE w:val="0"/>
        <w:autoSpaceDN w:val="0"/>
        <w:ind w:firstLine="709"/>
        <w:jc w:val="both"/>
        <w:rPr>
          <w:rFonts w:ascii="Times New Roman" w:eastAsia="Times New Roman" w:hAnsi="Times New Roman" w:cs="Times New Roman"/>
        </w:rPr>
      </w:pPr>
    </w:p>
    <w:p w:rsidR="003823A9" w:rsidRPr="003823A9" w:rsidRDefault="003823A9" w:rsidP="003823A9">
      <w:pPr>
        <w:keepNext/>
        <w:keepLines/>
        <w:jc w:val="center"/>
        <w:outlineLvl w:val="1"/>
        <w:rPr>
          <w:rFonts w:ascii="Times New Roman" w:eastAsia="Times New Roman" w:hAnsi="Times New Roman" w:cs="Times New Roman"/>
          <w:b/>
          <w:bCs/>
          <w:lang w:bidi="ru-RU"/>
        </w:rPr>
      </w:pPr>
      <w:bookmarkStart w:id="17" w:name="bookmark601"/>
      <w:bookmarkStart w:id="18" w:name="bookmark602"/>
      <w:bookmarkStart w:id="19" w:name="bookmark603"/>
      <w:r w:rsidRPr="003823A9">
        <w:rPr>
          <w:rFonts w:ascii="Times New Roman" w:eastAsia="Times New Roman" w:hAnsi="Times New Roman" w:cs="Times New Roman"/>
          <w:b/>
          <w:bCs/>
          <w:lang w:bidi="ru-RU"/>
        </w:rPr>
        <w:t>Срок и порядок регистрации заявления о предоставлении муниципальной услуги, в том числе в электронной форме</w:t>
      </w:r>
      <w:bookmarkEnd w:id="17"/>
      <w:bookmarkEnd w:id="18"/>
      <w:bookmarkEnd w:id="19"/>
    </w:p>
    <w:p w:rsidR="003823A9" w:rsidRPr="003823A9" w:rsidRDefault="003823A9" w:rsidP="003823A9">
      <w:pPr>
        <w:autoSpaceDE w:val="0"/>
        <w:autoSpaceDN w:val="0"/>
        <w:jc w:val="both"/>
        <w:rPr>
          <w:rFonts w:ascii="Times New Roman" w:eastAsia="Times New Roman" w:hAnsi="Times New Roman" w:cs="Times New Roman"/>
          <w:color w:val="auto"/>
        </w:rPr>
      </w:pPr>
    </w:p>
    <w:p w:rsidR="003823A9" w:rsidRPr="000D2F73" w:rsidRDefault="003823A9" w:rsidP="003823A9">
      <w:pPr>
        <w:tabs>
          <w:tab w:val="left" w:pos="0"/>
          <w:tab w:val="left" w:pos="1418"/>
        </w:tabs>
        <w:ind w:firstLine="720"/>
        <w:jc w:val="both"/>
        <w:rPr>
          <w:rFonts w:ascii="Times New Roman" w:eastAsia="Times New Roman" w:hAnsi="Times New Roman" w:cs="Times New Roman"/>
          <w:color w:val="auto"/>
          <w:lang w:bidi="ru-RU"/>
        </w:rPr>
      </w:pPr>
      <w:bookmarkStart w:id="20" w:name="P243"/>
      <w:bookmarkEnd w:id="20"/>
      <w:r w:rsidRPr="003823A9">
        <w:rPr>
          <w:rFonts w:ascii="Times New Roman" w:eastAsia="Times New Roman" w:hAnsi="Times New Roman" w:cs="Times New Roman"/>
          <w:lang w:bidi="ru-RU"/>
        </w:rPr>
        <w:t>2.25.</w:t>
      </w:r>
      <w:r w:rsidRPr="00C65D69">
        <w:rPr>
          <w:rFonts w:ascii="Times New Roman" w:eastAsia="Times New Roman" w:hAnsi="Times New Roman" w:cs="Times New Roman"/>
          <w:color w:val="FF0000"/>
          <w:lang w:bidi="ru-RU"/>
        </w:rPr>
        <w:tab/>
      </w:r>
      <w:r w:rsidRPr="000D2F73">
        <w:rPr>
          <w:rFonts w:ascii="Times New Roman" w:eastAsia="Times New Roman" w:hAnsi="Times New Roman" w:cs="Times New Roman"/>
          <w:color w:val="auto"/>
          <w:lang w:bidi="ru-RU"/>
        </w:rPr>
        <w:t>Срок регистрации заявления о предоставлении муниципальной услуги в многофункциональном центре</w:t>
      </w:r>
      <w:r w:rsidR="005F2750" w:rsidRPr="000D2F73">
        <w:rPr>
          <w:color w:val="auto"/>
        </w:rPr>
        <w:t xml:space="preserve"> </w:t>
      </w:r>
      <w:r w:rsidR="005F2750" w:rsidRPr="000D2F73">
        <w:rPr>
          <w:rFonts w:ascii="Times New Roman" w:hAnsi="Times New Roman" w:cs="Times New Roman"/>
          <w:color w:val="auto"/>
        </w:rPr>
        <w:t>либо Уполномоченном органе</w:t>
      </w:r>
      <w:r w:rsidRPr="000D2F73">
        <w:rPr>
          <w:rFonts w:ascii="Times New Roman" w:eastAsia="Times New Roman" w:hAnsi="Times New Roman" w:cs="Times New Roman"/>
          <w:color w:val="auto"/>
          <w:lang w:bidi="ru-RU"/>
        </w:rPr>
        <w:t xml:space="preserve"> – 1 рабочий день (в день обращения Заявителя). </w:t>
      </w:r>
    </w:p>
    <w:p w:rsidR="003823A9" w:rsidRPr="003823A9" w:rsidRDefault="003823A9" w:rsidP="003823A9">
      <w:pPr>
        <w:tabs>
          <w:tab w:val="left" w:pos="7699"/>
        </w:tabs>
        <w:ind w:firstLine="720"/>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 xml:space="preserve">Срок передачи заявления о предоставлении муниципальной услуги в Уполномоченный орган – 1 рабочий день (следующий за днем регистрации день). </w:t>
      </w:r>
    </w:p>
    <w:p w:rsidR="003823A9" w:rsidRPr="003823A9" w:rsidRDefault="003823A9" w:rsidP="003823A9">
      <w:pPr>
        <w:tabs>
          <w:tab w:val="left" w:pos="1276"/>
          <w:tab w:val="left" w:pos="7699"/>
        </w:tabs>
        <w:ind w:firstLine="709"/>
        <w:jc w:val="both"/>
        <w:rPr>
          <w:rFonts w:ascii="Times New Roman" w:eastAsia="Times New Roman" w:hAnsi="Times New Roman" w:cs="Times New Roman"/>
          <w:lang w:bidi="ru-RU"/>
        </w:rPr>
      </w:pPr>
      <w:proofErr w:type="gramStart"/>
      <w:r w:rsidRPr="003823A9">
        <w:rPr>
          <w:rFonts w:ascii="Times New Roman" w:eastAsia="Times New Roman" w:hAnsi="Times New Roman" w:cs="Times New Roman"/>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пунктах </w:t>
      </w:r>
      <w:r>
        <w:rPr>
          <w:rFonts w:ascii="Times New Roman" w:eastAsia="Times New Roman" w:hAnsi="Times New Roman" w:cs="Times New Roman"/>
          <w:color w:val="auto"/>
          <w:lang w:bidi="ru-RU"/>
        </w:rPr>
        <w:t>2.14</w:t>
      </w:r>
      <w:r w:rsidRPr="003823A9">
        <w:rPr>
          <w:rFonts w:ascii="Times New Roman" w:eastAsia="Times New Roman" w:hAnsi="Times New Roman" w:cs="Times New Roman"/>
          <w:color w:val="auto"/>
          <w:lang w:bidi="ru-RU"/>
        </w:rPr>
        <w:t xml:space="preserve">. </w:t>
      </w:r>
      <w:r w:rsidRPr="003823A9">
        <w:rPr>
          <w:rFonts w:ascii="Times New Roman" w:eastAsia="Times New Roman" w:hAnsi="Times New Roman" w:cs="Times New Roman"/>
          <w:lang w:bidi="ru-RU"/>
        </w:rPr>
        <w:t xml:space="preserve">настоящего Административного регламента, Уполномоченный орган в срок не более 5 рабочих дней со </w:t>
      </w:r>
      <w:r w:rsidRPr="003823A9">
        <w:rPr>
          <w:rFonts w:ascii="Times New Roman" w:eastAsia="Times New Roman" w:hAnsi="Times New Roman" w:cs="Times New Roman"/>
          <w:lang w:bidi="ru-RU"/>
        </w:rPr>
        <w:lastRenderedPageBreak/>
        <w:t>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3823A9" w:rsidRPr="003823A9" w:rsidRDefault="003823A9" w:rsidP="003823A9">
      <w:pPr>
        <w:autoSpaceDE w:val="0"/>
        <w:autoSpaceDN w:val="0"/>
        <w:ind w:firstLine="709"/>
        <w:jc w:val="both"/>
        <w:rPr>
          <w:rFonts w:ascii="Times New Roman" w:eastAsia="Times New Roman" w:hAnsi="Times New Roman" w:cs="Times New Roman"/>
          <w:color w:val="auto"/>
        </w:rPr>
      </w:pPr>
      <w:r w:rsidRPr="003823A9">
        <w:rPr>
          <w:rFonts w:ascii="Times New Roman" w:eastAsia="Times New Roman" w:hAnsi="Times New Roman" w:cs="Times New Roman"/>
          <w:color w:val="auto"/>
        </w:rPr>
        <w:t>2.26</w:t>
      </w:r>
      <w:proofErr w:type="gramStart"/>
      <w:r w:rsidRPr="003823A9">
        <w:rPr>
          <w:rFonts w:ascii="Times New Roman" w:eastAsia="Times New Roman" w:hAnsi="Times New Roman" w:cs="Times New Roman"/>
          <w:color w:val="auto"/>
        </w:rPr>
        <w:t xml:space="preserve"> П</w:t>
      </w:r>
      <w:proofErr w:type="gramEnd"/>
      <w:r w:rsidRPr="003823A9">
        <w:rPr>
          <w:rFonts w:ascii="Times New Roman" w:eastAsia="Times New Roman" w:hAnsi="Times New Roman" w:cs="Times New Roman"/>
          <w:color w:val="auto"/>
        </w:rPr>
        <w:t xml:space="preserve">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r>
        <w:rPr>
          <w:rFonts w:ascii="Times New Roman" w:eastAsia="Times New Roman" w:hAnsi="Times New Roman" w:cs="Times New Roman"/>
          <w:color w:val="auto"/>
        </w:rPr>
        <w:t>пункте 2.14</w:t>
      </w:r>
      <w:r w:rsidRPr="003823A9">
        <w:rPr>
          <w:rFonts w:ascii="Times New Roman" w:eastAsia="Times New Roman" w:hAnsi="Times New Roman" w:cs="Times New Roman"/>
          <w:color w:val="auto"/>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3823A9" w:rsidRPr="003823A9" w:rsidRDefault="003823A9" w:rsidP="003823A9">
      <w:pPr>
        <w:tabs>
          <w:tab w:val="left" w:pos="7699"/>
        </w:tabs>
        <w:ind w:firstLine="720"/>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3823A9" w:rsidRPr="003823A9" w:rsidRDefault="003823A9" w:rsidP="003823A9">
      <w:pPr>
        <w:tabs>
          <w:tab w:val="left" w:pos="7699"/>
        </w:tabs>
        <w:ind w:firstLine="400"/>
        <w:jc w:val="both"/>
        <w:rPr>
          <w:rFonts w:ascii="Times New Roman" w:eastAsia="Times New Roman" w:hAnsi="Times New Roman" w:cs="Times New Roman"/>
          <w:lang w:bidi="ru-RU"/>
        </w:rPr>
      </w:pPr>
    </w:p>
    <w:p w:rsidR="003823A9" w:rsidRPr="003823A9" w:rsidRDefault="003823A9" w:rsidP="003823A9">
      <w:pPr>
        <w:keepNext/>
        <w:keepLines/>
        <w:tabs>
          <w:tab w:val="left" w:pos="0"/>
        </w:tabs>
        <w:jc w:val="center"/>
        <w:outlineLvl w:val="1"/>
        <w:rPr>
          <w:rFonts w:ascii="Times New Roman" w:eastAsia="Times New Roman" w:hAnsi="Times New Roman" w:cs="Times New Roman"/>
          <w:b/>
          <w:bCs/>
          <w:lang w:bidi="ru-RU"/>
        </w:rPr>
      </w:pPr>
      <w:bookmarkStart w:id="21" w:name="bookmark1256"/>
      <w:bookmarkStart w:id="22" w:name="bookmark1257"/>
      <w:bookmarkStart w:id="23" w:name="bookmark1258"/>
      <w:r w:rsidRPr="003823A9">
        <w:rPr>
          <w:rFonts w:ascii="Times New Roman" w:eastAsia="Times New Roman" w:hAnsi="Times New Roman" w:cs="Times New Roman"/>
          <w:b/>
          <w:bCs/>
          <w:lang w:bidi="ru-RU"/>
        </w:rPr>
        <w:t xml:space="preserve">Требования к помещениям, в которых </w:t>
      </w:r>
    </w:p>
    <w:p w:rsidR="003823A9" w:rsidRDefault="003823A9" w:rsidP="003823A9">
      <w:pPr>
        <w:keepNext/>
        <w:keepLines/>
        <w:tabs>
          <w:tab w:val="left" w:pos="0"/>
        </w:tabs>
        <w:jc w:val="center"/>
        <w:outlineLvl w:val="1"/>
        <w:rPr>
          <w:rFonts w:ascii="Times New Roman" w:eastAsia="Times New Roman" w:hAnsi="Times New Roman" w:cs="Times New Roman"/>
          <w:b/>
          <w:bCs/>
          <w:lang w:bidi="ru-RU"/>
        </w:rPr>
      </w:pPr>
      <w:r w:rsidRPr="003823A9">
        <w:rPr>
          <w:rFonts w:ascii="Times New Roman" w:eastAsia="Times New Roman" w:hAnsi="Times New Roman" w:cs="Times New Roman"/>
          <w:b/>
          <w:bCs/>
          <w:lang w:bidi="ru-RU"/>
        </w:rPr>
        <w:t>предоставляется муниципальная услуга</w:t>
      </w:r>
      <w:bookmarkEnd w:id="21"/>
      <w:bookmarkEnd w:id="22"/>
      <w:bookmarkEnd w:id="23"/>
    </w:p>
    <w:p w:rsidR="004D4F67" w:rsidRPr="003823A9" w:rsidRDefault="004D4F67" w:rsidP="003823A9">
      <w:pPr>
        <w:keepNext/>
        <w:keepLines/>
        <w:tabs>
          <w:tab w:val="left" w:pos="0"/>
        </w:tabs>
        <w:jc w:val="center"/>
        <w:outlineLvl w:val="1"/>
        <w:rPr>
          <w:rFonts w:ascii="Times New Roman" w:eastAsia="Times New Roman" w:hAnsi="Times New Roman" w:cs="Times New Roman"/>
          <w:b/>
          <w:bCs/>
          <w:lang w:bidi="ru-RU"/>
        </w:rPr>
      </w:pPr>
    </w:p>
    <w:p w:rsidR="003823A9" w:rsidRPr="003823A9" w:rsidRDefault="003823A9" w:rsidP="003823A9">
      <w:pPr>
        <w:tabs>
          <w:tab w:val="left" w:pos="0"/>
          <w:tab w:val="left" w:pos="1276"/>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2.27.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23A9" w:rsidRPr="003823A9" w:rsidRDefault="003823A9" w:rsidP="003823A9">
      <w:pPr>
        <w:tabs>
          <w:tab w:val="left" w:pos="0"/>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23A9" w:rsidRPr="003823A9" w:rsidRDefault="003823A9" w:rsidP="003823A9">
      <w:pPr>
        <w:tabs>
          <w:tab w:val="left" w:pos="0"/>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Для парковки специальных автотранспортных средств инвалидов на стоянке (парковке) выделяется места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23A9" w:rsidRPr="003823A9" w:rsidRDefault="003823A9" w:rsidP="003823A9">
      <w:pPr>
        <w:tabs>
          <w:tab w:val="left" w:pos="0"/>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23A9" w:rsidRPr="003823A9" w:rsidRDefault="003823A9" w:rsidP="003823A9">
      <w:pPr>
        <w:tabs>
          <w:tab w:val="left" w:pos="0"/>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3823A9" w:rsidRPr="003823A9" w:rsidRDefault="003823A9" w:rsidP="00E70F61">
      <w:pPr>
        <w:widowControl/>
        <w:numPr>
          <w:ilvl w:val="0"/>
          <w:numId w:val="21"/>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наименование;</w:t>
      </w:r>
    </w:p>
    <w:p w:rsidR="003823A9" w:rsidRPr="003823A9" w:rsidRDefault="003823A9" w:rsidP="00E70F61">
      <w:pPr>
        <w:widowControl/>
        <w:numPr>
          <w:ilvl w:val="0"/>
          <w:numId w:val="21"/>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местонахождение и юридический адрес;</w:t>
      </w:r>
    </w:p>
    <w:p w:rsidR="003823A9" w:rsidRPr="003823A9" w:rsidRDefault="003823A9" w:rsidP="00E70F61">
      <w:pPr>
        <w:widowControl/>
        <w:numPr>
          <w:ilvl w:val="0"/>
          <w:numId w:val="21"/>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режим работы;</w:t>
      </w:r>
    </w:p>
    <w:p w:rsidR="003823A9" w:rsidRPr="003823A9" w:rsidRDefault="003823A9" w:rsidP="00E70F61">
      <w:pPr>
        <w:widowControl/>
        <w:numPr>
          <w:ilvl w:val="0"/>
          <w:numId w:val="21"/>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график приема;</w:t>
      </w:r>
    </w:p>
    <w:p w:rsidR="003823A9" w:rsidRPr="003823A9" w:rsidRDefault="003823A9" w:rsidP="00E70F61">
      <w:pPr>
        <w:widowControl/>
        <w:numPr>
          <w:ilvl w:val="0"/>
          <w:numId w:val="21"/>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номера телефонов для справок.</w:t>
      </w:r>
    </w:p>
    <w:p w:rsidR="003823A9" w:rsidRPr="003823A9" w:rsidRDefault="003823A9" w:rsidP="003823A9">
      <w:pPr>
        <w:tabs>
          <w:tab w:val="left" w:pos="0"/>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3823A9" w:rsidRPr="003823A9" w:rsidRDefault="003823A9" w:rsidP="003823A9">
      <w:pPr>
        <w:tabs>
          <w:tab w:val="left" w:pos="0"/>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Помещения, в которых предоставляется муниципальная услуга, оснащаются:</w:t>
      </w:r>
    </w:p>
    <w:p w:rsidR="003823A9" w:rsidRPr="003823A9" w:rsidRDefault="003823A9" w:rsidP="00E70F61">
      <w:pPr>
        <w:widowControl/>
        <w:numPr>
          <w:ilvl w:val="0"/>
          <w:numId w:val="22"/>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противопожарной системой и средствами пожаротушения;</w:t>
      </w:r>
    </w:p>
    <w:p w:rsidR="003823A9" w:rsidRPr="003823A9" w:rsidRDefault="003823A9" w:rsidP="00E70F61">
      <w:pPr>
        <w:widowControl/>
        <w:numPr>
          <w:ilvl w:val="0"/>
          <w:numId w:val="22"/>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системой оповещения о возникновении чрезвычайной ситуации;</w:t>
      </w:r>
    </w:p>
    <w:p w:rsidR="003823A9" w:rsidRPr="003823A9" w:rsidRDefault="003823A9" w:rsidP="00E70F61">
      <w:pPr>
        <w:widowControl/>
        <w:numPr>
          <w:ilvl w:val="0"/>
          <w:numId w:val="22"/>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средствами оказания первой медицинской помощи;</w:t>
      </w:r>
    </w:p>
    <w:p w:rsidR="003823A9" w:rsidRPr="003823A9" w:rsidRDefault="003823A9" w:rsidP="00E70F61">
      <w:pPr>
        <w:widowControl/>
        <w:numPr>
          <w:ilvl w:val="0"/>
          <w:numId w:val="22"/>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туалетными комнатами для посетителей.</w:t>
      </w:r>
    </w:p>
    <w:p w:rsidR="003823A9" w:rsidRPr="003823A9" w:rsidRDefault="003823A9" w:rsidP="003823A9">
      <w:pPr>
        <w:tabs>
          <w:tab w:val="left" w:pos="0"/>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 xml:space="preserve">Зал ожидания Заявителей оборудуется стульями, скамьями, количество которых </w:t>
      </w:r>
      <w:r w:rsidRPr="003823A9">
        <w:rPr>
          <w:rFonts w:ascii="Times New Roman" w:eastAsia="Times New Roman" w:hAnsi="Times New Roman" w:cs="Times New Roman"/>
          <w:lang w:bidi="ru-RU"/>
        </w:rPr>
        <w:lastRenderedPageBreak/>
        <w:t>определяется исходя из фактической нагрузки и возможностей для их размещения в помещении, а также информационными стендами.</w:t>
      </w:r>
    </w:p>
    <w:p w:rsidR="003823A9" w:rsidRPr="003823A9" w:rsidRDefault="003823A9" w:rsidP="003823A9">
      <w:pPr>
        <w:tabs>
          <w:tab w:val="left" w:pos="0"/>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23A9" w:rsidRPr="003823A9" w:rsidRDefault="003823A9" w:rsidP="003823A9">
      <w:pPr>
        <w:tabs>
          <w:tab w:val="left" w:pos="0"/>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Места для заполнения заявлений оборудуются стульями, столами (стойками), бланками заявлений, письменными принадлежностями.</w:t>
      </w:r>
    </w:p>
    <w:p w:rsidR="003823A9" w:rsidRPr="003823A9" w:rsidRDefault="003823A9" w:rsidP="003823A9">
      <w:pPr>
        <w:tabs>
          <w:tab w:val="left" w:pos="-142"/>
          <w:tab w:val="left" w:pos="1134"/>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Места приема Заявителей оборудуются информационными табличками (вывесками) с указанием:</w:t>
      </w:r>
    </w:p>
    <w:p w:rsidR="003823A9" w:rsidRPr="003823A9" w:rsidRDefault="003823A9" w:rsidP="00E70F61">
      <w:pPr>
        <w:widowControl/>
        <w:numPr>
          <w:ilvl w:val="0"/>
          <w:numId w:val="23"/>
        </w:numPr>
        <w:tabs>
          <w:tab w:val="left" w:pos="-142"/>
          <w:tab w:val="left" w:pos="993"/>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 xml:space="preserve"> номера кабинета и наименования отдела;</w:t>
      </w:r>
    </w:p>
    <w:p w:rsidR="003823A9" w:rsidRPr="003823A9" w:rsidRDefault="003823A9" w:rsidP="00E70F61">
      <w:pPr>
        <w:widowControl/>
        <w:numPr>
          <w:ilvl w:val="0"/>
          <w:numId w:val="23"/>
        </w:numPr>
        <w:tabs>
          <w:tab w:val="left" w:pos="-142"/>
          <w:tab w:val="left" w:pos="993"/>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 xml:space="preserve"> фамилии, имени и отчества (последнее – при наличии), должности ответственного лица за прием документов;</w:t>
      </w:r>
    </w:p>
    <w:p w:rsidR="003823A9" w:rsidRPr="003823A9" w:rsidRDefault="003823A9" w:rsidP="00E70F61">
      <w:pPr>
        <w:widowControl/>
        <w:numPr>
          <w:ilvl w:val="0"/>
          <w:numId w:val="23"/>
        </w:numPr>
        <w:tabs>
          <w:tab w:val="left" w:pos="-142"/>
          <w:tab w:val="left" w:pos="993"/>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 xml:space="preserve"> графика приема Заявителей.</w:t>
      </w:r>
    </w:p>
    <w:p w:rsidR="003823A9" w:rsidRPr="003823A9" w:rsidRDefault="003823A9" w:rsidP="003823A9">
      <w:pPr>
        <w:tabs>
          <w:tab w:val="left" w:pos="-142"/>
          <w:tab w:val="left" w:pos="993"/>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23A9" w:rsidRPr="003823A9" w:rsidRDefault="003823A9" w:rsidP="003823A9">
      <w:pPr>
        <w:tabs>
          <w:tab w:val="left" w:pos="0"/>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23A9" w:rsidRPr="003823A9" w:rsidRDefault="003823A9" w:rsidP="003823A9">
      <w:pPr>
        <w:tabs>
          <w:tab w:val="left" w:pos="0"/>
          <w:tab w:val="left" w:pos="993"/>
        </w:tabs>
        <w:ind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При предоставлении муниципальной услуги инвалидам обеспечиваются:</w:t>
      </w:r>
    </w:p>
    <w:p w:rsidR="003823A9" w:rsidRPr="003823A9" w:rsidRDefault="003823A9" w:rsidP="00E70F61">
      <w:pPr>
        <w:widowControl/>
        <w:numPr>
          <w:ilvl w:val="0"/>
          <w:numId w:val="24"/>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 xml:space="preserve"> возможность беспрепятственного доступа к объекту (зданию, помещению), в котором предоставляется муниципальная услуга;</w:t>
      </w:r>
    </w:p>
    <w:p w:rsidR="003823A9" w:rsidRPr="003823A9" w:rsidRDefault="003823A9" w:rsidP="00E70F61">
      <w:pPr>
        <w:widowControl/>
        <w:numPr>
          <w:ilvl w:val="0"/>
          <w:numId w:val="24"/>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823A9" w:rsidRPr="003823A9" w:rsidRDefault="003823A9" w:rsidP="00E70F61">
      <w:pPr>
        <w:widowControl/>
        <w:numPr>
          <w:ilvl w:val="0"/>
          <w:numId w:val="24"/>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 xml:space="preserve"> сопровождение инвалидов, имеющих стойкие расстройства функции зрения и самостоятельного передвижения;</w:t>
      </w:r>
    </w:p>
    <w:p w:rsidR="003823A9" w:rsidRPr="003823A9" w:rsidRDefault="003823A9" w:rsidP="00E70F61">
      <w:pPr>
        <w:widowControl/>
        <w:numPr>
          <w:ilvl w:val="0"/>
          <w:numId w:val="24"/>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3823A9" w:rsidRPr="003823A9" w:rsidRDefault="003823A9" w:rsidP="00E70F61">
      <w:pPr>
        <w:widowControl/>
        <w:numPr>
          <w:ilvl w:val="0"/>
          <w:numId w:val="24"/>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23A9" w:rsidRDefault="003823A9" w:rsidP="00E70F61">
      <w:pPr>
        <w:widowControl/>
        <w:numPr>
          <w:ilvl w:val="0"/>
          <w:numId w:val="24"/>
        </w:numPr>
        <w:tabs>
          <w:tab w:val="left" w:pos="0"/>
        </w:tabs>
        <w:ind w:left="0" w:firstLine="709"/>
        <w:jc w:val="both"/>
        <w:rPr>
          <w:rFonts w:ascii="Times New Roman" w:eastAsia="Times New Roman" w:hAnsi="Times New Roman" w:cs="Times New Roman"/>
          <w:lang w:bidi="ru-RU"/>
        </w:rPr>
      </w:pPr>
      <w:r w:rsidRPr="003823A9">
        <w:rPr>
          <w:rFonts w:ascii="Times New Roman" w:eastAsia="Times New Roman" w:hAnsi="Times New Roman" w:cs="Times New Roman"/>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84D3A" w:rsidRDefault="00C84D3A" w:rsidP="00C84D3A">
      <w:pPr>
        <w:widowControl/>
        <w:tabs>
          <w:tab w:val="left" w:pos="0"/>
        </w:tabs>
        <w:jc w:val="both"/>
        <w:rPr>
          <w:rFonts w:ascii="Times New Roman" w:eastAsia="Times New Roman" w:hAnsi="Times New Roman" w:cs="Times New Roman"/>
          <w:lang w:bidi="ru-RU"/>
        </w:rPr>
      </w:pPr>
    </w:p>
    <w:p w:rsidR="00C84D3A" w:rsidRPr="00C84D3A" w:rsidRDefault="00C84D3A" w:rsidP="00C84D3A">
      <w:pPr>
        <w:keepNext/>
        <w:keepLines/>
        <w:tabs>
          <w:tab w:val="left" w:pos="0"/>
        </w:tabs>
        <w:jc w:val="center"/>
        <w:outlineLvl w:val="1"/>
        <w:rPr>
          <w:rFonts w:ascii="Times New Roman" w:eastAsia="Times New Roman" w:hAnsi="Times New Roman" w:cs="Times New Roman"/>
          <w:b/>
          <w:bCs/>
          <w:lang w:bidi="ru-RU"/>
        </w:rPr>
      </w:pPr>
      <w:bookmarkStart w:id="24" w:name="bookmark1260"/>
      <w:bookmarkStart w:id="25" w:name="bookmark1261"/>
      <w:bookmarkStart w:id="26" w:name="bookmark1262"/>
      <w:r w:rsidRPr="00C84D3A">
        <w:rPr>
          <w:rFonts w:ascii="Times New Roman" w:eastAsia="Times New Roman" w:hAnsi="Times New Roman" w:cs="Times New Roman"/>
          <w:b/>
          <w:bCs/>
          <w:lang w:bidi="ru-RU"/>
        </w:rPr>
        <w:t>Показатели доступности и качества муниципальной услуги</w:t>
      </w:r>
      <w:bookmarkEnd w:id="24"/>
      <w:bookmarkEnd w:id="25"/>
      <w:bookmarkEnd w:id="26"/>
    </w:p>
    <w:p w:rsidR="00C84D3A" w:rsidRPr="00C84D3A" w:rsidRDefault="00C84D3A" w:rsidP="00C84D3A">
      <w:pPr>
        <w:keepNext/>
        <w:keepLines/>
        <w:tabs>
          <w:tab w:val="left" w:pos="0"/>
        </w:tabs>
        <w:ind w:firstLine="709"/>
        <w:jc w:val="center"/>
        <w:outlineLvl w:val="1"/>
        <w:rPr>
          <w:rFonts w:ascii="Times New Roman" w:eastAsia="Times New Roman" w:hAnsi="Times New Roman" w:cs="Times New Roman"/>
          <w:bCs/>
          <w:lang w:bidi="ru-RU"/>
        </w:rPr>
      </w:pPr>
    </w:p>
    <w:p w:rsidR="00C84D3A" w:rsidRPr="00C84D3A" w:rsidRDefault="00C84D3A" w:rsidP="00E70F61">
      <w:pPr>
        <w:widowControl/>
        <w:numPr>
          <w:ilvl w:val="1"/>
          <w:numId w:val="25"/>
        </w:numPr>
        <w:tabs>
          <w:tab w:val="left" w:pos="0"/>
          <w:tab w:val="left" w:pos="1276"/>
        </w:tabs>
        <w:spacing w:line="276" w:lineRule="auto"/>
        <w:ind w:left="0" w:firstLine="709"/>
        <w:jc w:val="both"/>
        <w:rPr>
          <w:rFonts w:ascii="Times New Roman" w:eastAsia="Times New Roman" w:hAnsi="Times New Roman" w:cs="Times New Roman"/>
          <w:lang w:bidi="ru-RU"/>
        </w:rPr>
      </w:pPr>
      <w:bookmarkStart w:id="27" w:name="bookmark1263"/>
      <w:bookmarkEnd w:id="27"/>
      <w:r w:rsidRPr="00C84D3A">
        <w:rPr>
          <w:rFonts w:ascii="Times New Roman" w:eastAsia="Times New Roman" w:hAnsi="Times New Roman" w:cs="Times New Roman"/>
          <w:lang w:bidi="ru-RU"/>
        </w:rPr>
        <w:t xml:space="preserve"> Основные показатели доступности предоставления муниципальной услуги:</w:t>
      </w:r>
    </w:p>
    <w:p w:rsidR="00C84D3A" w:rsidRPr="00C84D3A" w:rsidRDefault="00C84D3A" w:rsidP="004D4F67">
      <w:pPr>
        <w:tabs>
          <w:tab w:val="left" w:pos="0"/>
          <w:tab w:val="left" w:pos="709"/>
          <w:tab w:val="left" w:pos="1134"/>
        </w:tabs>
        <w:ind w:firstLine="709"/>
        <w:jc w:val="both"/>
        <w:rPr>
          <w:rFonts w:ascii="Times New Roman" w:eastAsia="Times New Roman" w:hAnsi="Times New Roman" w:cs="Times New Roman"/>
          <w:lang w:bidi="ru-RU"/>
        </w:rPr>
      </w:pPr>
      <w:bookmarkStart w:id="28" w:name="bookmark1264"/>
      <w:bookmarkEnd w:id="28"/>
      <w:r w:rsidRPr="00C84D3A">
        <w:rPr>
          <w:rFonts w:ascii="Times New Roman" w:eastAsia="Times New Roman" w:hAnsi="Times New Roman" w:cs="Times New Roman"/>
          <w:lang w:bidi="ru-RU"/>
        </w:rPr>
        <w:t>1) 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w:t>
      </w:r>
      <w:r w:rsidRPr="00C84D3A">
        <w:rPr>
          <w:rFonts w:ascii="Times New Roman" w:eastAsia="Times New Roman" w:hAnsi="Times New Roman" w:cs="Times New Roman"/>
          <w:lang w:bidi="ru-RU"/>
        </w:rPr>
        <w:softHyphen/>
        <w:t>-телекоммуникационных сетях общего пользования (в том числе в сети «Интернет»), средствах массовой информации;</w:t>
      </w:r>
      <w:bookmarkStart w:id="29" w:name="bookmark614"/>
      <w:bookmarkEnd w:id="29"/>
    </w:p>
    <w:p w:rsidR="00C84D3A" w:rsidRPr="00C84D3A" w:rsidRDefault="00C84D3A" w:rsidP="00C84D3A">
      <w:pPr>
        <w:tabs>
          <w:tab w:val="left" w:pos="0"/>
          <w:tab w:val="left" w:pos="709"/>
          <w:tab w:val="left" w:pos="1134"/>
        </w:tabs>
        <w:ind w:firstLine="709"/>
        <w:jc w:val="both"/>
        <w:rPr>
          <w:rFonts w:ascii="Times New Roman" w:eastAsia="Times New Roman" w:hAnsi="Times New Roman" w:cs="Times New Roman"/>
          <w:lang w:bidi="ru-RU"/>
        </w:rPr>
      </w:pPr>
      <w:r w:rsidRPr="00C84D3A">
        <w:rPr>
          <w:rFonts w:ascii="Times New Roman" w:eastAsia="Times New Roman" w:hAnsi="Times New Roman" w:cs="Times New Roman"/>
          <w:lang w:bidi="ru-RU"/>
        </w:rPr>
        <w:t>2) возможность получения Заявителем уведомлений о предоставлении муниципальной услуги с помощью ЕПГУ;</w:t>
      </w:r>
      <w:bookmarkStart w:id="30" w:name="bookmark615"/>
      <w:bookmarkEnd w:id="30"/>
    </w:p>
    <w:p w:rsidR="00C84D3A" w:rsidRPr="00C84D3A" w:rsidRDefault="00C84D3A" w:rsidP="00C84D3A">
      <w:pPr>
        <w:tabs>
          <w:tab w:val="left" w:pos="0"/>
          <w:tab w:val="left" w:pos="1134"/>
        </w:tabs>
        <w:ind w:firstLine="709"/>
        <w:jc w:val="both"/>
        <w:rPr>
          <w:rFonts w:ascii="Times New Roman" w:eastAsia="Times New Roman" w:hAnsi="Times New Roman" w:cs="Times New Roman"/>
          <w:lang w:bidi="ru-RU"/>
        </w:rPr>
      </w:pPr>
      <w:r w:rsidRPr="00C84D3A">
        <w:rPr>
          <w:rFonts w:ascii="Times New Roman" w:eastAsia="Times New Roman" w:hAnsi="Times New Roman" w:cs="Times New Roman"/>
          <w:lang w:bidi="ru-RU"/>
        </w:rPr>
        <w:t>3)</w:t>
      </w:r>
      <w:r w:rsidRPr="00C84D3A">
        <w:rPr>
          <w:rFonts w:ascii="Times New Roman" w:eastAsia="Times New Roman" w:hAnsi="Times New Roman" w:cs="Times New Roman"/>
          <w:lang w:bidi="ru-RU"/>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4D3A" w:rsidRPr="00C84D3A" w:rsidRDefault="00C84D3A" w:rsidP="00C84D3A">
      <w:pPr>
        <w:tabs>
          <w:tab w:val="left" w:pos="0"/>
          <w:tab w:val="left" w:pos="1134"/>
        </w:tabs>
        <w:autoSpaceDE w:val="0"/>
        <w:autoSpaceDN w:val="0"/>
        <w:ind w:firstLine="709"/>
        <w:jc w:val="both"/>
        <w:rPr>
          <w:rFonts w:ascii="Times New Roman" w:eastAsia="Times New Roman" w:hAnsi="Times New Roman" w:cs="Times New Roman"/>
          <w:color w:val="auto"/>
        </w:rPr>
      </w:pPr>
      <w:r w:rsidRPr="00C84D3A">
        <w:rPr>
          <w:rFonts w:ascii="Times New Roman" w:eastAsia="Times New Roman" w:hAnsi="Times New Roman" w:cs="Times New Roman"/>
          <w:color w:val="auto"/>
        </w:rPr>
        <w:t>4)</w:t>
      </w:r>
      <w:r w:rsidRPr="00C84D3A">
        <w:rPr>
          <w:rFonts w:ascii="Times New Roman" w:eastAsia="Times New Roman" w:hAnsi="Times New Roman" w:cs="Times New Roman"/>
          <w:color w:val="auto"/>
        </w:rPr>
        <w:tab/>
        <w:t>расположенность Уполномоченного органа в зоне доступности к основным транспортным магистралям;</w:t>
      </w:r>
    </w:p>
    <w:p w:rsidR="00C84D3A" w:rsidRPr="00C84D3A" w:rsidRDefault="00C84D3A" w:rsidP="00C84D3A">
      <w:pPr>
        <w:tabs>
          <w:tab w:val="left" w:pos="0"/>
          <w:tab w:val="left" w:pos="1134"/>
        </w:tabs>
        <w:autoSpaceDE w:val="0"/>
        <w:autoSpaceDN w:val="0"/>
        <w:ind w:firstLine="709"/>
        <w:jc w:val="both"/>
        <w:rPr>
          <w:rFonts w:ascii="Times New Roman" w:eastAsia="Times New Roman" w:hAnsi="Times New Roman" w:cs="Times New Roman"/>
          <w:color w:val="auto"/>
        </w:rPr>
      </w:pPr>
      <w:r w:rsidRPr="00C84D3A">
        <w:rPr>
          <w:rFonts w:ascii="Times New Roman" w:eastAsia="Times New Roman" w:hAnsi="Times New Roman" w:cs="Times New Roman"/>
          <w:color w:val="auto"/>
        </w:rPr>
        <w:t>5)</w:t>
      </w:r>
      <w:r w:rsidRPr="00C84D3A">
        <w:rPr>
          <w:rFonts w:ascii="Times New Roman" w:eastAsia="Times New Roman" w:hAnsi="Times New Roman" w:cs="Times New Roman"/>
          <w:color w:val="auto"/>
        </w:rPr>
        <w:tab/>
        <w:t xml:space="preserve">наличие достаточной численности муниципальных служащих, а также </w:t>
      </w:r>
      <w:r w:rsidRPr="00C84D3A">
        <w:rPr>
          <w:rFonts w:ascii="Times New Roman" w:eastAsia="Times New Roman" w:hAnsi="Times New Roman" w:cs="Times New Roman"/>
          <w:color w:val="auto"/>
        </w:rPr>
        <w:lastRenderedPageBreak/>
        <w:t>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84D3A" w:rsidRPr="00C84D3A" w:rsidRDefault="00C84D3A" w:rsidP="00C84D3A">
      <w:pPr>
        <w:tabs>
          <w:tab w:val="left" w:pos="0"/>
          <w:tab w:val="left" w:pos="1560"/>
        </w:tabs>
        <w:autoSpaceDE w:val="0"/>
        <w:autoSpaceDN w:val="0"/>
        <w:ind w:firstLine="709"/>
        <w:jc w:val="both"/>
        <w:rPr>
          <w:rFonts w:ascii="Times New Roman" w:eastAsia="Times New Roman" w:hAnsi="Times New Roman" w:cs="Times New Roman"/>
          <w:color w:val="auto"/>
        </w:rPr>
      </w:pPr>
      <w:r w:rsidRPr="00C84D3A">
        <w:rPr>
          <w:rFonts w:ascii="Times New Roman" w:eastAsia="Times New Roman" w:hAnsi="Times New Roman" w:cs="Times New Roman"/>
          <w:color w:val="auto"/>
        </w:rPr>
        <w:t>2.29.1.</w:t>
      </w:r>
      <w:r w:rsidRPr="00C84D3A">
        <w:rPr>
          <w:rFonts w:ascii="Times New Roman" w:eastAsia="Times New Roman" w:hAnsi="Times New Roman" w:cs="Times New Roman"/>
          <w:color w:val="auto"/>
        </w:rPr>
        <w:tab/>
        <w:t>Основные показатели качества предоставления муниципальной услуги:</w:t>
      </w:r>
    </w:p>
    <w:p w:rsidR="00C84D3A" w:rsidRPr="00C84D3A" w:rsidRDefault="00C84D3A" w:rsidP="00C84D3A">
      <w:pPr>
        <w:tabs>
          <w:tab w:val="left" w:pos="0"/>
          <w:tab w:val="left" w:pos="709"/>
          <w:tab w:val="left" w:pos="993"/>
        </w:tabs>
        <w:ind w:firstLine="709"/>
        <w:jc w:val="both"/>
        <w:rPr>
          <w:rFonts w:ascii="Times New Roman" w:eastAsia="Times New Roman" w:hAnsi="Times New Roman" w:cs="Times New Roman"/>
          <w:lang w:bidi="ru-RU"/>
        </w:rPr>
      </w:pPr>
      <w:r w:rsidRPr="00C84D3A">
        <w:rPr>
          <w:rFonts w:ascii="Times New Roman" w:eastAsia="Times New Roman" w:hAnsi="Times New Roman" w:cs="Times New Roman"/>
          <w:lang w:bidi="ru-RU"/>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bookmarkStart w:id="31" w:name="bookmark618"/>
      <w:bookmarkEnd w:id="31"/>
    </w:p>
    <w:p w:rsidR="00C84D3A" w:rsidRPr="00C84D3A" w:rsidRDefault="00C84D3A" w:rsidP="00C84D3A">
      <w:pPr>
        <w:tabs>
          <w:tab w:val="left" w:pos="0"/>
          <w:tab w:val="left" w:pos="709"/>
          <w:tab w:val="left" w:pos="993"/>
        </w:tabs>
        <w:ind w:firstLine="709"/>
        <w:jc w:val="both"/>
        <w:rPr>
          <w:rFonts w:ascii="Times New Roman" w:eastAsia="Times New Roman" w:hAnsi="Times New Roman" w:cs="Times New Roman"/>
          <w:lang w:bidi="ru-RU"/>
        </w:rPr>
      </w:pPr>
      <w:r w:rsidRPr="00C84D3A">
        <w:rPr>
          <w:rFonts w:ascii="Times New Roman" w:eastAsia="Times New Roman" w:hAnsi="Times New Roman" w:cs="Times New Roman"/>
          <w:lang w:bidi="ru-RU"/>
        </w:rPr>
        <w:t>2)</w:t>
      </w:r>
      <w:r w:rsidRPr="00C84D3A">
        <w:rPr>
          <w:rFonts w:ascii="Times New Roman" w:eastAsia="Times New Roman" w:hAnsi="Times New Roman" w:cs="Times New Roman"/>
          <w:lang w:bidi="ru-RU"/>
        </w:rPr>
        <w:tab/>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C84D3A" w:rsidRPr="00C84D3A" w:rsidRDefault="00C84D3A" w:rsidP="00C84D3A">
      <w:pPr>
        <w:tabs>
          <w:tab w:val="left" w:pos="0"/>
          <w:tab w:val="left" w:pos="709"/>
          <w:tab w:val="left" w:pos="993"/>
        </w:tabs>
        <w:ind w:firstLine="709"/>
        <w:jc w:val="both"/>
        <w:rPr>
          <w:rFonts w:ascii="Times New Roman" w:eastAsia="Times New Roman" w:hAnsi="Times New Roman" w:cs="Times New Roman"/>
          <w:lang w:bidi="ru-RU"/>
        </w:rPr>
      </w:pPr>
      <w:bookmarkStart w:id="32" w:name="bookmark619"/>
      <w:bookmarkEnd w:id="32"/>
      <w:r w:rsidRPr="00C84D3A">
        <w:rPr>
          <w:rFonts w:ascii="Times New Roman" w:eastAsia="Times New Roman" w:hAnsi="Times New Roman" w:cs="Times New Roman"/>
          <w:lang w:bidi="ru-RU"/>
        </w:rPr>
        <w:t>3) отсутствие обоснованных жалоб на действия (бездействие) сотрудников и их некорректное (невнимательное) отношение к Заявителям;</w:t>
      </w:r>
    </w:p>
    <w:p w:rsidR="00C84D3A" w:rsidRPr="00C84D3A" w:rsidRDefault="00C84D3A" w:rsidP="00C84D3A">
      <w:pPr>
        <w:tabs>
          <w:tab w:val="left" w:pos="-142"/>
          <w:tab w:val="left" w:pos="0"/>
          <w:tab w:val="left" w:pos="993"/>
        </w:tabs>
        <w:ind w:firstLine="709"/>
        <w:jc w:val="both"/>
        <w:rPr>
          <w:rFonts w:ascii="Times New Roman" w:eastAsia="Times New Roman" w:hAnsi="Times New Roman" w:cs="Times New Roman"/>
          <w:lang w:bidi="ru-RU"/>
        </w:rPr>
      </w:pPr>
      <w:bookmarkStart w:id="33" w:name="bookmark620"/>
      <w:bookmarkEnd w:id="33"/>
      <w:r w:rsidRPr="00C84D3A">
        <w:rPr>
          <w:rFonts w:ascii="Times New Roman" w:eastAsia="Times New Roman" w:hAnsi="Times New Roman" w:cs="Times New Roman"/>
          <w:lang w:bidi="ru-RU"/>
        </w:rPr>
        <w:t>4) отсутствие нарушений установленных сроков в процессе предоставления муниципальной услуги;</w:t>
      </w:r>
    </w:p>
    <w:p w:rsidR="00C84D3A" w:rsidRPr="00C84D3A" w:rsidRDefault="00C84D3A" w:rsidP="00C84D3A">
      <w:pPr>
        <w:tabs>
          <w:tab w:val="left" w:pos="0"/>
          <w:tab w:val="left" w:pos="993"/>
          <w:tab w:val="left" w:pos="3437"/>
          <w:tab w:val="left" w:pos="5021"/>
          <w:tab w:val="left" w:pos="7347"/>
          <w:tab w:val="left" w:pos="8923"/>
        </w:tabs>
        <w:ind w:firstLine="709"/>
        <w:jc w:val="both"/>
        <w:rPr>
          <w:rFonts w:ascii="Times New Roman" w:eastAsia="Times New Roman" w:hAnsi="Times New Roman" w:cs="Times New Roman"/>
          <w:lang w:bidi="ru-RU"/>
        </w:rPr>
      </w:pPr>
      <w:bookmarkStart w:id="34" w:name="bookmark621"/>
      <w:bookmarkEnd w:id="34"/>
      <w:r w:rsidRPr="00C84D3A">
        <w:rPr>
          <w:rFonts w:ascii="Times New Roman" w:eastAsia="Times New Roman" w:hAnsi="Times New Roman" w:cs="Times New Roman"/>
          <w:lang w:bidi="ru-RU"/>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84D3A">
        <w:rPr>
          <w:rFonts w:ascii="Times New Roman" w:eastAsia="Times New Roman" w:hAnsi="Times New Roman" w:cs="Times New Roman"/>
          <w:lang w:bidi="ru-RU"/>
        </w:rPr>
        <w:t>итогам</w:t>
      </w:r>
      <w:proofErr w:type="gramEnd"/>
      <w:r w:rsidRPr="00C84D3A">
        <w:rPr>
          <w:rFonts w:ascii="Times New Roman" w:eastAsia="Times New Roman" w:hAnsi="Times New Roman" w:cs="Times New Roman"/>
          <w:lang w:bidi="ru-RU"/>
        </w:rPr>
        <w:t xml:space="preserve"> рассмотрения которых вынесены решения об удовлетворении (частичном удовлетворении) требований Заявителей.</w:t>
      </w:r>
    </w:p>
    <w:p w:rsidR="00C84D3A" w:rsidRPr="00C84D3A" w:rsidRDefault="00C84D3A" w:rsidP="00C84D3A">
      <w:pPr>
        <w:tabs>
          <w:tab w:val="left" w:pos="0"/>
          <w:tab w:val="left" w:pos="1423"/>
        </w:tabs>
        <w:ind w:firstLine="709"/>
        <w:jc w:val="both"/>
        <w:rPr>
          <w:rFonts w:ascii="Times New Roman" w:eastAsia="Times New Roman" w:hAnsi="Times New Roman" w:cs="Times New Roman"/>
          <w:lang w:bidi="ru-RU"/>
        </w:rPr>
      </w:pPr>
    </w:p>
    <w:p w:rsidR="00C84D3A" w:rsidRPr="00C84D3A" w:rsidRDefault="00C84D3A" w:rsidP="00C84D3A">
      <w:pPr>
        <w:tabs>
          <w:tab w:val="left" w:pos="0"/>
        </w:tabs>
        <w:jc w:val="center"/>
        <w:rPr>
          <w:rFonts w:ascii="Times New Roman" w:eastAsia="Times New Roman" w:hAnsi="Times New Roman" w:cs="Times New Roman"/>
          <w:b/>
          <w:bCs/>
          <w:lang w:bidi="ru-RU"/>
        </w:rPr>
      </w:pPr>
      <w:r w:rsidRPr="00C84D3A">
        <w:rPr>
          <w:rFonts w:ascii="Times New Roman" w:eastAsia="Times New Roman" w:hAnsi="Times New Roman" w:cs="Times New Roman"/>
          <w:b/>
          <w:bCs/>
          <w:lang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C84D3A" w:rsidRPr="00C84D3A" w:rsidRDefault="00C84D3A" w:rsidP="00C84D3A">
      <w:pPr>
        <w:tabs>
          <w:tab w:val="left" w:pos="0"/>
        </w:tabs>
        <w:jc w:val="center"/>
        <w:rPr>
          <w:rFonts w:ascii="Times New Roman" w:eastAsia="Times New Roman" w:hAnsi="Times New Roman" w:cs="Times New Roman"/>
          <w:b/>
          <w:bCs/>
          <w:lang w:bidi="ru-RU"/>
        </w:rPr>
      </w:pPr>
      <w:r w:rsidRPr="00C84D3A">
        <w:rPr>
          <w:rFonts w:ascii="Times New Roman" w:eastAsia="Times New Roman" w:hAnsi="Times New Roman" w:cs="Times New Roman"/>
          <w:b/>
          <w:bCs/>
          <w:lang w:bidi="ru-RU"/>
        </w:rPr>
        <w:t xml:space="preserve"> в электронной форме</w:t>
      </w:r>
    </w:p>
    <w:p w:rsidR="00C84D3A" w:rsidRPr="00C84D3A" w:rsidRDefault="00C84D3A" w:rsidP="00C84D3A">
      <w:pPr>
        <w:tabs>
          <w:tab w:val="left" w:pos="0"/>
        </w:tabs>
        <w:ind w:firstLine="709"/>
        <w:jc w:val="center"/>
        <w:rPr>
          <w:rFonts w:ascii="Times New Roman" w:eastAsia="Times New Roman" w:hAnsi="Times New Roman" w:cs="Times New Roman"/>
          <w:lang w:bidi="ru-RU"/>
        </w:rPr>
      </w:pPr>
    </w:p>
    <w:p w:rsidR="00C84D3A" w:rsidRPr="00C84D3A" w:rsidRDefault="00C84D3A" w:rsidP="00C84D3A">
      <w:pPr>
        <w:tabs>
          <w:tab w:val="left" w:pos="0"/>
        </w:tabs>
        <w:ind w:firstLine="709"/>
        <w:jc w:val="both"/>
        <w:rPr>
          <w:rFonts w:ascii="Times New Roman" w:eastAsia="Times New Roman" w:hAnsi="Times New Roman" w:cs="Times New Roman"/>
          <w:lang w:bidi="ru-RU"/>
        </w:rPr>
      </w:pPr>
      <w:bookmarkStart w:id="35" w:name="bookmark1273"/>
      <w:bookmarkEnd w:id="35"/>
      <w:r w:rsidRPr="00C84D3A">
        <w:rPr>
          <w:rFonts w:ascii="Times New Roman" w:eastAsia="Times New Roman" w:hAnsi="Times New Roman" w:cs="Times New Roman"/>
          <w:lang w:bidi="ru-RU"/>
        </w:rPr>
        <w:t xml:space="preserve">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84D3A" w:rsidRPr="00C84D3A" w:rsidRDefault="00C84D3A" w:rsidP="00C84D3A">
      <w:pPr>
        <w:widowControl/>
        <w:tabs>
          <w:tab w:val="left" w:pos="0"/>
        </w:tabs>
        <w:ind w:firstLine="709"/>
        <w:jc w:val="both"/>
        <w:rPr>
          <w:rFonts w:ascii="Times New Roman" w:eastAsiaTheme="minorHAnsi" w:hAnsi="Times New Roman" w:cs="Times New Roman"/>
          <w:lang w:bidi="ru-RU"/>
        </w:rPr>
      </w:pPr>
      <w:bookmarkStart w:id="36" w:name="bookmark623"/>
      <w:bookmarkEnd w:id="36"/>
      <w:r w:rsidRPr="00C84D3A">
        <w:rPr>
          <w:rFonts w:ascii="Times New Roman" w:eastAsiaTheme="minorHAnsi" w:hAnsi="Times New Roman" w:cs="Times New Roman"/>
          <w:lang w:bidi="ru-RU"/>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C84D3A" w:rsidRPr="00C84D3A" w:rsidRDefault="00C84D3A" w:rsidP="00C84D3A">
      <w:pPr>
        <w:tabs>
          <w:tab w:val="left" w:pos="0"/>
        </w:tabs>
        <w:ind w:firstLine="709"/>
        <w:jc w:val="both"/>
        <w:rPr>
          <w:rFonts w:ascii="Times New Roman" w:eastAsia="Times New Roman" w:hAnsi="Times New Roman" w:cs="Times New Roman"/>
          <w:lang w:bidi="ru-RU"/>
        </w:rPr>
      </w:pPr>
      <w:r w:rsidRPr="00C84D3A">
        <w:rPr>
          <w:rFonts w:ascii="Times New Roman" w:eastAsia="Times New Roman" w:hAnsi="Times New Roman" w:cs="Times New Roman"/>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84D3A" w:rsidRPr="00C84D3A" w:rsidRDefault="00C84D3A" w:rsidP="00C84D3A">
      <w:pPr>
        <w:tabs>
          <w:tab w:val="left" w:pos="0"/>
        </w:tabs>
        <w:ind w:firstLine="709"/>
        <w:jc w:val="both"/>
        <w:rPr>
          <w:rFonts w:ascii="Times New Roman" w:eastAsia="Times New Roman" w:hAnsi="Times New Roman" w:cs="Times New Roman"/>
          <w:lang w:bidi="ru-RU"/>
        </w:rPr>
      </w:pPr>
      <w:r w:rsidRPr="00C84D3A">
        <w:rPr>
          <w:rFonts w:ascii="Times New Roman" w:eastAsia="Times New Roman" w:hAnsi="Times New Roman" w:cs="Times New Roman"/>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C84D3A" w:rsidRPr="00C84D3A" w:rsidRDefault="00C84D3A" w:rsidP="00C84D3A">
      <w:pPr>
        <w:tabs>
          <w:tab w:val="left" w:pos="0"/>
          <w:tab w:val="left" w:pos="3749"/>
        </w:tabs>
        <w:ind w:firstLine="709"/>
        <w:jc w:val="both"/>
        <w:rPr>
          <w:rFonts w:ascii="Times New Roman" w:eastAsia="Times New Roman" w:hAnsi="Times New Roman" w:cs="Times New Roman"/>
          <w:lang w:bidi="ru-RU"/>
        </w:rPr>
      </w:pPr>
      <w:r w:rsidRPr="00C84D3A">
        <w:rPr>
          <w:rFonts w:ascii="Times New Roman" w:eastAsia="Times New Roman" w:hAnsi="Times New Roman" w:cs="Times New Roman"/>
          <w:lang w:bidi="ru-RU"/>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84D3A" w:rsidRPr="00C84D3A" w:rsidRDefault="00C84D3A" w:rsidP="00C84D3A">
      <w:pPr>
        <w:tabs>
          <w:tab w:val="left" w:pos="0"/>
        </w:tabs>
        <w:ind w:firstLine="709"/>
        <w:jc w:val="both"/>
        <w:rPr>
          <w:rFonts w:ascii="Times New Roman" w:eastAsia="Times New Roman" w:hAnsi="Times New Roman" w:cs="Times New Roman"/>
          <w:lang w:bidi="ru-RU"/>
        </w:rPr>
      </w:pPr>
      <w:r w:rsidRPr="00C84D3A">
        <w:rPr>
          <w:rFonts w:ascii="Times New Roman" w:eastAsia="Times New Roman" w:hAnsi="Times New Roman" w:cs="Times New Roman"/>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C84D3A" w:rsidRPr="00C84D3A" w:rsidRDefault="00C84D3A" w:rsidP="00C84D3A">
      <w:pPr>
        <w:tabs>
          <w:tab w:val="left" w:pos="0"/>
        </w:tabs>
        <w:ind w:firstLine="709"/>
        <w:jc w:val="both"/>
        <w:rPr>
          <w:rFonts w:ascii="Times New Roman" w:eastAsia="Times New Roman" w:hAnsi="Times New Roman" w:cs="Times New Roman"/>
          <w:lang w:bidi="ru-RU"/>
        </w:rPr>
      </w:pPr>
      <w:bookmarkStart w:id="37" w:name="bookmark624"/>
      <w:bookmarkEnd w:id="37"/>
      <w:r w:rsidRPr="00C84D3A">
        <w:rPr>
          <w:rFonts w:ascii="Times New Roman" w:eastAsia="Times New Roman" w:hAnsi="Times New Roman" w:cs="Times New Roman"/>
          <w:lang w:bidi="ru-RU"/>
        </w:rPr>
        <w:t xml:space="preserve">2.32. Электронные документы могут быть предоставлены в следующих форматах: </w:t>
      </w:r>
      <w:proofErr w:type="spellStart"/>
      <w:r w:rsidRPr="00C84D3A">
        <w:rPr>
          <w:rFonts w:ascii="Times New Roman" w:eastAsia="Times New Roman" w:hAnsi="Times New Roman" w:cs="Times New Roman"/>
          <w:lang w:bidi="ru-RU"/>
        </w:rPr>
        <w:t>xml</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doc</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docx</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odt</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xls</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xlsx</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ods</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pdf</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jpg</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jpeg</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zip</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rar</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sig</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png</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bmp</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tiff</w:t>
      </w:r>
      <w:proofErr w:type="spellEnd"/>
      <w:r w:rsidRPr="00C84D3A">
        <w:rPr>
          <w:rFonts w:ascii="Times New Roman" w:eastAsia="Times New Roman" w:hAnsi="Times New Roman" w:cs="Times New Roman"/>
          <w:lang w:bidi="ru-RU"/>
        </w:rPr>
        <w:t>.</w:t>
      </w:r>
    </w:p>
    <w:p w:rsidR="00C84D3A" w:rsidRPr="00C84D3A" w:rsidRDefault="00C84D3A" w:rsidP="00C84D3A">
      <w:pPr>
        <w:tabs>
          <w:tab w:val="left" w:pos="0"/>
          <w:tab w:val="left" w:pos="993"/>
        </w:tabs>
        <w:ind w:firstLine="709"/>
        <w:jc w:val="both"/>
        <w:rPr>
          <w:rFonts w:ascii="Times New Roman" w:eastAsia="Times New Roman" w:hAnsi="Times New Roman" w:cs="Times New Roman"/>
          <w:lang w:bidi="ru-RU"/>
        </w:rPr>
      </w:pPr>
      <w:r w:rsidRPr="00C84D3A">
        <w:rPr>
          <w:rFonts w:ascii="Times New Roman" w:eastAsia="Times New Roman" w:hAnsi="Times New Roman" w:cs="Times New Roman"/>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84D3A">
        <w:rPr>
          <w:rFonts w:ascii="Times New Roman" w:eastAsia="Times New Roman" w:hAnsi="Times New Roman" w:cs="Times New Roman"/>
          <w:lang w:bidi="ru-RU"/>
        </w:rPr>
        <w:t>dpi</w:t>
      </w:r>
      <w:proofErr w:type="spellEnd"/>
      <w:r w:rsidRPr="00C84D3A">
        <w:rPr>
          <w:rFonts w:ascii="Times New Roman" w:eastAsia="Times New Roman" w:hAnsi="Times New Roman" w:cs="Times New Roman"/>
          <w:lang w:bidi="ru-RU"/>
        </w:rPr>
        <w:t xml:space="preserve"> (масштаб 1:1) с использованием следующих режимов:</w:t>
      </w:r>
    </w:p>
    <w:p w:rsidR="00C84D3A" w:rsidRPr="00C84D3A" w:rsidRDefault="00C84D3A" w:rsidP="00C84D3A">
      <w:pPr>
        <w:tabs>
          <w:tab w:val="left" w:pos="0"/>
          <w:tab w:val="left" w:pos="993"/>
        </w:tabs>
        <w:ind w:firstLine="709"/>
        <w:jc w:val="both"/>
        <w:rPr>
          <w:rFonts w:ascii="Times New Roman" w:eastAsia="Times New Roman" w:hAnsi="Times New Roman" w:cs="Times New Roman"/>
          <w:lang w:bidi="ru-RU"/>
        </w:rPr>
      </w:pPr>
      <w:bookmarkStart w:id="38" w:name="bookmark625"/>
      <w:bookmarkEnd w:id="38"/>
      <w:r w:rsidRPr="00C84D3A">
        <w:rPr>
          <w:rFonts w:ascii="Times New Roman" w:eastAsia="Times New Roman" w:hAnsi="Times New Roman" w:cs="Times New Roman"/>
          <w:lang w:bidi="ru-RU"/>
        </w:rPr>
        <w:lastRenderedPageBreak/>
        <w:t>1) «черно-белый» (при отсутствии в документе графических изображений и (или) цветного текста);</w:t>
      </w:r>
    </w:p>
    <w:p w:rsidR="00C84D3A" w:rsidRPr="00C84D3A" w:rsidRDefault="00C84D3A" w:rsidP="00C84D3A">
      <w:pPr>
        <w:tabs>
          <w:tab w:val="left" w:pos="0"/>
          <w:tab w:val="left" w:pos="993"/>
        </w:tabs>
        <w:ind w:firstLine="709"/>
        <w:jc w:val="both"/>
        <w:rPr>
          <w:rFonts w:ascii="Times New Roman" w:eastAsia="Times New Roman" w:hAnsi="Times New Roman" w:cs="Times New Roman"/>
          <w:lang w:bidi="ru-RU"/>
        </w:rPr>
      </w:pPr>
      <w:bookmarkStart w:id="39" w:name="bookmark626"/>
      <w:bookmarkEnd w:id="39"/>
      <w:r w:rsidRPr="00C84D3A">
        <w:rPr>
          <w:rFonts w:ascii="Times New Roman" w:eastAsia="Times New Roman" w:hAnsi="Times New Roman" w:cs="Times New Roman"/>
          <w:lang w:bidi="ru-RU"/>
        </w:rPr>
        <w:t>2) «оттенки серого» (при наличии в документе графических изображений, отличных от цветного графического изображения);</w:t>
      </w:r>
    </w:p>
    <w:p w:rsidR="00C84D3A" w:rsidRPr="00C84D3A" w:rsidRDefault="00C84D3A" w:rsidP="00C84D3A">
      <w:pPr>
        <w:tabs>
          <w:tab w:val="left" w:pos="0"/>
          <w:tab w:val="left" w:pos="993"/>
        </w:tabs>
        <w:ind w:firstLine="709"/>
        <w:jc w:val="both"/>
        <w:rPr>
          <w:rFonts w:ascii="Times New Roman" w:eastAsia="Times New Roman" w:hAnsi="Times New Roman" w:cs="Times New Roman"/>
          <w:lang w:bidi="ru-RU"/>
        </w:rPr>
      </w:pPr>
      <w:bookmarkStart w:id="40" w:name="bookmark627"/>
      <w:bookmarkEnd w:id="40"/>
      <w:r w:rsidRPr="00C84D3A">
        <w:rPr>
          <w:rFonts w:ascii="Times New Roman" w:eastAsia="Times New Roman" w:hAnsi="Times New Roman" w:cs="Times New Roman"/>
          <w:lang w:bidi="ru-RU"/>
        </w:rPr>
        <w:t>3) «цветной» или «режим полной цветопередачи» (при наличии в документе цветных графических изображений либо цветного текста);</w:t>
      </w:r>
    </w:p>
    <w:p w:rsidR="00C84D3A" w:rsidRPr="00C84D3A" w:rsidRDefault="00C84D3A" w:rsidP="00C84D3A">
      <w:pPr>
        <w:tabs>
          <w:tab w:val="left" w:pos="0"/>
          <w:tab w:val="left" w:pos="993"/>
        </w:tabs>
        <w:ind w:firstLine="709"/>
        <w:jc w:val="both"/>
        <w:rPr>
          <w:rFonts w:ascii="Times New Roman" w:eastAsia="Times New Roman" w:hAnsi="Times New Roman" w:cs="Times New Roman"/>
          <w:lang w:bidi="ru-RU"/>
        </w:rPr>
      </w:pPr>
      <w:bookmarkStart w:id="41" w:name="bookmark628"/>
      <w:bookmarkEnd w:id="41"/>
      <w:r w:rsidRPr="00C84D3A">
        <w:rPr>
          <w:rFonts w:ascii="Times New Roman" w:eastAsia="Times New Roman" w:hAnsi="Times New Roman" w:cs="Times New Roman"/>
          <w:lang w:bidi="ru-RU"/>
        </w:rPr>
        <w:t>4)</w:t>
      </w:r>
      <w:r w:rsidRPr="00C84D3A">
        <w:rPr>
          <w:rFonts w:ascii="Times New Roman" w:eastAsia="Times New Roman" w:hAnsi="Times New Roman" w:cs="Times New Roman"/>
          <w:lang w:bidi="ru-RU"/>
        </w:rPr>
        <w:tab/>
        <w:t xml:space="preserve"> сохранением всех аутентичных признаков подлинности, а именно: графической подписи лица, печати, углового штампа бланка;</w:t>
      </w:r>
    </w:p>
    <w:p w:rsidR="00C84D3A" w:rsidRPr="00C84D3A" w:rsidRDefault="00C84D3A" w:rsidP="00C84D3A">
      <w:pPr>
        <w:tabs>
          <w:tab w:val="left" w:pos="0"/>
          <w:tab w:val="left" w:pos="993"/>
        </w:tabs>
        <w:ind w:firstLine="709"/>
        <w:jc w:val="both"/>
        <w:rPr>
          <w:rFonts w:ascii="Times New Roman" w:eastAsia="Times New Roman" w:hAnsi="Times New Roman" w:cs="Times New Roman"/>
          <w:lang w:bidi="ru-RU"/>
        </w:rPr>
      </w:pPr>
      <w:bookmarkStart w:id="42" w:name="bookmark629"/>
      <w:bookmarkEnd w:id="42"/>
      <w:r w:rsidRPr="00C84D3A">
        <w:rPr>
          <w:rFonts w:ascii="Times New Roman" w:eastAsia="Times New Roman" w:hAnsi="Times New Roman" w:cs="Times New Roman"/>
          <w:lang w:bidi="ru-RU"/>
        </w:rPr>
        <w:t>5) количество файлов должно соответствовать количеству документов, каждый из которых содержит текстовую и (или) графическую информацию.</w:t>
      </w:r>
    </w:p>
    <w:p w:rsidR="00C84D3A" w:rsidRPr="00C84D3A" w:rsidRDefault="00C84D3A" w:rsidP="00C84D3A">
      <w:pPr>
        <w:tabs>
          <w:tab w:val="left" w:pos="0"/>
          <w:tab w:val="left" w:pos="993"/>
        </w:tabs>
        <w:ind w:firstLine="709"/>
        <w:jc w:val="both"/>
        <w:rPr>
          <w:rFonts w:ascii="Times New Roman" w:eastAsia="Times New Roman" w:hAnsi="Times New Roman" w:cs="Times New Roman"/>
          <w:lang w:bidi="ru-RU"/>
        </w:rPr>
      </w:pPr>
      <w:r w:rsidRPr="00C84D3A">
        <w:rPr>
          <w:rFonts w:ascii="Times New Roman" w:eastAsia="Times New Roman" w:hAnsi="Times New Roman" w:cs="Times New Roman"/>
          <w:lang w:bidi="ru-RU"/>
        </w:rPr>
        <w:t>Электронные документы должны обеспечивать:</w:t>
      </w:r>
    </w:p>
    <w:p w:rsidR="00C84D3A" w:rsidRPr="00C84D3A" w:rsidRDefault="00C84D3A" w:rsidP="00C84D3A">
      <w:pPr>
        <w:tabs>
          <w:tab w:val="left" w:pos="0"/>
          <w:tab w:val="left" w:pos="993"/>
        </w:tabs>
        <w:ind w:firstLine="709"/>
        <w:jc w:val="both"/>
        <w:rPr>
          <w:rFonts w:ascii="Times New Roman" w:eastAsia="Times New Roman" w:hAnsi="Times New Roman" w:cs="Times New Roman"/>
          <w:lang w:bidi="ru-RU"/>
        </w:rPr>
      </w:pPr>
      <w:bookmarkStart w:id="43" w:name="bookmark630"/>
      <w:bookmarkEnd w:id="43"/>
      <w:r w:rsidRPr="00C84D3A">
        <w:rPr>
          <w:rFonts w:ascii="Times New Roman" w:eastAsia="Times New Roman" w:hAnsi="Times New Roman" w:cs="Times New Roman"/>
          <w:lang w:bidi="ru-RU"/>
        </w:rPr>
        <w:t>1)</w:t>
      </w:r>
      <w:r w:rsidRPr="00C84D3A">
        <w:rPr>
          <w:rFonts w:ascii="Times New Roman" w:eastAsia="Times New Roman" w:hAnsi="Times New Roman" w:cs="Times New Roman"/>
          <w:lang w:bidi="ru-RU"/>
        </w:rPr>
        <w:tab/>
        <w:t xml:space="preserve"> возможность идентифицировать документ и количество листов в документе;</w:t>
      </w:r>
    </w:p>
    <w:p w:rsidR="00C84D3A" w:rsidRPr="00C84D3A" w:rsidRDefault="00C84D3A" w:rsidP="00C84D3A">
      <w:pPr>
        <w:tabs>
          <w:tab w:val="left" w:pos="0"/>
          <w:tab w:val="left" w:pos="993"/>
        </w:tabs>
        <w:ind w:firstLine="709"/>
        <w:jc w:val="both"/>
        <w:rPr>
          <w:rFonts w:ascii="Times New Roman" w:eastAsia="Times New Roman" w:hAnsi="Times New Roman" w:cs="Times New Roman"/>
          <w:lang w:bidi="ru-RU"/>
        </w:rPr>
      </w:pPr>
      <w:bookmarkStart w:id="44" w:name="bookmark631"/>
      <w:bookmarkEnd w:id="44"/>
      <w:r w:rsidRPr="00C84D3A">
        <w:rPr>
          <w:rFonts w:ascii="Times New Roman" w:eastAsia="Times New Roman" w:hAnsi="Times New Roman" w:cs="Times New Roman"/>
          <w:lang w:bidi="ru-RU"/>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4D3A" w:rsidRPr="00C84D3A" w:rsidRDefault="00C84D3A" w:rsidP="00C84D3A">
      <w:pPr>
        <w:ind w:firstLine="740"/>
        <w:jc w:val="both"/>
        <w:rPr>
          <w:rFonts w:ascii="Times New Roman" w:eastAsia="Times New Roman" w:hAnsi="Times New Roman" w:cs="Times New Roman"/>
          <w:lang w:bidi="ru-RU"/>
        </w:rPr>
      </w:pPr>
      <w:r w:rsidRPr="00C84D3A">
        <w:rPr>
          <w:rFonts w:ascii="Times New Roman" w:eastAsia="Times New Roman" w:hAnsi="Times New Roman" w:cs="Times New Roman"/>
          <w:lang w:bidi="ru-RU"/>
        </w:rPr>
        <w:t xml:space="preserve">Документы, подлежащие представлению в форматах </w:t>
      </w:r>
      <w:proofErr w:type="spellStart"/>
      <w:r w:rsidRPr="00C84D3A">
        <w:rPr>
          <w:rFonts w:ascii="Times New Roman" w:eastAsia="Times New Roman" w:hAnsi="Times New Roman" w:cs="Times New Roman"/>
          <w:lang w:bidi="ru-RU"/>
        </w:rPr>
        <w:t>xls</w:t>
      </w:r>
      <w:proofErr w:type="spellEnd"/>
      <w:r w:rsidRPr="00C84D3A">
        <w:rPr>
          <w:rFonts w:ascii="Times New Roman" w:eastAsia="Times New Roman" w:hAnsi="Times New Roman" w:cs="Times New Roman"/>
          <w:lang w:bidi="ru-RU"/>
        </w:rPr>
        <w:t xml:space="preserve">, </w:t>
      </w:r>
      <w:proofErr w:type="spellStart"/>
      <w:r w:rsidRPr="00C84D3A">
        <w:rPr>
          <w:rFonts w:ascii="Times New Roman" w:eastAsia="Times New Roman" w:hAnsi="Times New Roman" w:cs="Times New Roman"/>
          <w:lang w:bidi="ru-RU"/>
        </w:rPr>
        <w:t>xlsx</w:t>
      </w:r>
      <w:proofErr w:type="spellEnd"/>
      <w:r w:rsidRPr="00C84D3A">
        <w:rPr>
          <w:rFonts w:ascii="Times New Roman" w:eastAsia="Times New Roman" w:hAnsi="Times New Roman" w:cs="Times New Roman"/>
          <w:lang w:bidi="ru-RU"/>
        </w:rPr>
        <w:t xml:space="preserve"> или </w:t>
      </w:r>
      <w:proofErr w:type="spellStart"/>
      <w:r w:rsidRPr="00C84D3A">
        <w:rPr>
          <w:rFonts w:ascii="Times New Roman" w:eastAsia="Times New Roman" w:hAnsi="Times New Roman" w:cs="Times New Roman"/>
          <w:lang w:bidi="ru-RU"/>
        </w:rPr>
        <w:t>ods</w:t>
      </w:r>
      <w:proofErr w:type="spellEnd"/>
      <w:r w:rsidRPr="00C84D3A">
        <w:rPr>
          <w:rFonts w:ascii="Times New Roman" w:eastAsia="Times New Roman" w:hAnsi="Times New Roman" w:cs="Times New Roman"/>
          <w:lang w:bidi="ru-RU"/>
        </w:rPr>
        <w:t>, формируются в виде отдельного электронного документа.</w:t>
      </w:r>
    </w:p>
    <w:p w:rsidR="00C84D3A" w:rsidRPr="00C84D3A" w:rsidRDefault="00C84D3A" w:rsidP="00C84D3A">
      <w:pPr>
        <w:ind w:firstLine="851"/>
        <w:jc w:val="both"/>
        <w:rPr>
          <w:rFonts w:ascii="Times New Roman" w:hAnsi="Times New Roman" w:cs="Times New Roman"/>
          <w:color w:val="auto"/>
        </w:rPr>
      </w:pPr>
      <w:r w:rsidRPr="00C84D3A">
        <w:rPr>
          <w:rFonts w:ascii="Times New Roman" w:eastAsia="Times New Roman" w:hAnsi="Times New Roman" w:cs="Times New Roman"/>
          <w:lang w:bidi="ru-RU"/>
        </w:rPr>
        <w:t>2.3</w:t>
      </w:r>
      <w:r w:rsidRPr="00C84D3A">
        <w:rPr>
          <w:rFonts w:ascii="Times New Roman" w:hAnsi="Times New Roman" w:cs="Times New Roman"/>
          <w:lang w:bidi="ru-RU"/>
        </w:rPr>
        <w:t xml:space="preserve">3. </w:t>
      </w:r>
      <w:r w:rsidRPr="00C84D3A">
        <w:rPr>
          <w:rFonts w:ascii="Times New Roman" w:hAnsi="Times New Roman" w:cs="Times New Roman"/>
          <w:color w:val="auto"/>
          <w:lang w:eastAsia="en-US"/>
        </w:rPr>
        <w:t>Особенности выполнения административных процедур в электронной форме.</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1. Запись на прием в Уполномоченный орган для подачи запроса о предоставлении муниципальной услуги (далее именуется – запрос) с использованием регионального портала не осуществляется.</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2.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C84D3A" w:rsidRPr="00C84D3A" w:rsidRDefault="00C84D3A" w:rsidP="00C84D3A">
      <w:pPr>
        <w:widowControl/>
        <w:tabs>
          <w:tab w:val="left" w:pos="709"/>
          <w:tab w:val="left" w:pos="993"/>
        </w:tabs>
        <w:ind w:firstLine="709"/>
        <w:jc w:val="both"/>
        <w:rPr>
          <w:rFonts w:ascii="Times New Roman" w:hAnsi="Times New Roman" w:cs="Times New Roman"/>
          <w:color w:val="auto"/>
        </w:rPr>
      </w:pPr>
      <w:r w:rsidRPr="00C84D3A">
        <w:rPr>
          <w:rFonts w:ascii="Times New Roman" w:hAnsi="Times New Roman" w:cs="Times New Roman"/>
          <w:color w:val="auto"/>
          <w:lang w:eastAsia="en-US"/>
        </w:rPr>
        <w:tab/>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 xml:space="preserve">Сформированный и подписанный </w:t>
      </w:r>
      <w:proofErr w:type="gramStart"/>
      <w:r w:rsidRPr="00C84D3A">
        <w:rPr>
          <w:rFonts w:ascii="Times New Roman" w:hAnsi="Times New Roman" w:cs="Times New Roman"/>
          <w:color w:val="auto"/>
          <w:lang w:eastAsia="en-US"/>
        </w:rPr>
        <w:t>запрос</w:t>
      </w:r>
      <w:proofErr w:type="gramEnd"/>
      <w:r w:rsidRPr="00C84D3A">
        <w:rPr>
          <w:rFonts w:ascii="Times New Roman" w:hAnsi="Times New Roman" w:cs="Times New Roman"/>
          <w:color w:val="auto"/>
          <w:lang w:eastAsia="en-US"/>
        </w:rPr>
        <w:t xml:space="preserve"> и иные документы, указанные в пункте 2.9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3.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Срок регистрации запроса –1 рабочий день.</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При получении запроса в электронной форме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Прием и регистрация запроса осуществляются должностным лицом Уполномоченного органа, ответственного за предоставление муниципальной услуги.</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 xml:space="preserve">4. Оплата государственной пошлины за предоставление муниципальной услуги и уплата </w:t>
      </w:r>
      <w:proofErr w:type="gramStart"/>
      <w:r w:rsidRPr="00C84D3A">
        <w:rPr>
          <w:rFonts w:ascii="Times New Roman" w:hAnsi="Times New Roman" w:cs="Times New Roman"/>
          <w:color w:val="auto"/>
          <w:lang w:eastAsia="en-US"/>
        </w:rPr>
        <w:t>иных платежей, взимаемых в соответствии с законодательством Российской Федерации с использованием регионального портала не осуществляется</w:t>
      </w:r>
      <w:proofErr w:type="gramEnd"/>
      <w:r w:rsidRPr="00C84D3A">
        <w:rPr>
          <w:rFonts w:ascii="Times New Roman" w:hAnsi="Times New Roman" w:cs="Times New Roman"/>
          <w:color w:val="auto"/>
          <w:lang w:eastAsia="en-US"/>
        </w:rPr>
        <w:t xml:space="preserve">. </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5. Результат предоставления муниципальной услуги с использованием регионального портала не предоставляется.</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lastRenderedPageBreak/>
        <w:t>6. Заявитель имеет возможность получения информации о ходе предоставления муниципальной услуги.</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При предоставлении муниципальной услуги в электронной форме заявителю направляется:</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а) уведомление о приеме и регистрации запроса и иных документов, необходимых для предоставления муниципальной услуги;</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б) уведомление о начале процедуры предоставления муниципальной услуги;</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в) уведомление о результатах рассмотрения документов, необходимых для предоставления государственной услуги;</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д) уведомление о мотивированном отказе в предоставлении муниципальной услуги;</w:t>
      </w:r>
    </w:p>
    <w:p w:rsidR="00C84D3A" w:rsidRPr="00C84D3A" w:rsidRDefault="00C84D3A" w:rsidP="00C84D3A">
      <w:pPr>
        <w:widowControl/>
        <w:ind w:firstLine="709"/>
        <w:jc w:val="both"/>
        <w:rPr>
          <w:rFonts w:ascii="Times New Roman" w:hAnsi="Times New Roman" w:cs="Times New Roman"/>
          <w:color w:val="auto"/>
        </w:rPr>
      </w:pPr>
      <w:r w:rsidRPr="00C84D3A">
        <w:rPr>
          <w:rFonts w:ascii="Times New Roman" w:hAnsi="Times New Roman" w:cs="Times New Roman"/>
          <w:color w:val="auto"/>
          <w:lang w:eastAsia="en-US"/>
        </w:rPr>
        <w:t>7. Заявителям обеспечивается возможность оценить доступность и качество муниципальной услуги на региональном портале.</w:t>
      </w:r>
    </w:p>
    <w:p w:rsidR="00C84D3A" w:rsidRPr="003823A9" w:rsidRDefault="00C84D3A" w:rsidP="00C84D3A">
      <w:pPr>
        <w:widowControl/>
        <w:tabs>
          <w:tab w:val="left" w:pos="0"/>
        </w:tabs>
        <w:jc w:val="both"/>
        <w:rPr>
          <w:rFonts w:ascii="Times New Roman" w:eastAsia="Times New Roman" w:hAnsi="Times New Roman" w:cs="Times New Roman"/>
          <w:lang w:bidi="ru-RU"/>
        </w:rPr>
      </w:pPr>
    </w:p>
    <w:p w:rsidR="00327427" w:rsidRPr="00327427" w:rsidRDefault="00327427" w:rsidP="00E70F61">
      <w:pPr>
        <w:widowControl/>
        <w:numPr>
          <w:ilvl w:val="0"/>
          <w:numId w:val="27"/>
        </w:numPr>
        <w:tabs>
          <w:tab w:val="left" w:pos="-284"/>
          <w:tab w:val="left" w:pos="567"/>
        </w:tabs>
        <w:spacing w:after="200" w:line="276" w:lineRule="auto"/>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Состав, последовательность и сроки выполнения</w:t>
      </w:r>
    </w:p>
    <w:p w:rsidR="00327427" w:rsidRPr="00327427" w:rsidRDefault="00327427" w:rsidP="00327427">
      <w:pPr>
        <w:tabs>
          <w:tab w:val="left" w:pos="-284"/>
          <w:tab w:val="left" w:pos="567"/>
        </w:tabs>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административных процедур (действий), требования к порядку</w:t>
      </w:r>
    </w:p>
    <w:p w:rsidR="00327427" w:rsidRPr="00327427" w:rsidRDefault="00327427" w:rsidP="00327427">
      <w:pPr>
        <w:tabs>
          <w:tab w:val="left" w:pos="-284"/>
          <w:tab w:val="left" w:pos="1310"/>
        </w:tabs>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их выполнения, в том числе особенности выполнения административных процедур в электронной форме, а также особенность выполнения административных процедур в МФЦ</w:t>
      </w:r>
    </w:p>
    <w:p w:rsidR="00327427" w:rsidRPr="00327427" w:rsidRDefault="00327427" w:rsidP="00327427">
      <w:pPr>
        <w:tabs>
          <w:tab w:val="left" w:pos="0"/>
        </w:tabs>
        <w:autoSpaceDE w:val="0"/>
        <w:autoSpaceDN w:val="0"/>
        <w:ind w:firstLine="709"/>
        <w:outlineLvl w:val="1"/>
        <w:rPr>
          <w:rFonts w:ascii="Times New Roman" w:eastAsia="Times New Roman" w:hAnsi="Times New Roman" w:cs="Times New Roman"/>
          <w:b/>
          <w:color w:val="auto"/>
        </w:rPr>
      </w:pPr>
    </w:p>
    <w:p w:rsidR="00327427" w:rsidRPr="00327427" w:rsidRDefault="00327427" w:rsidP="00327427">
      <w:pPr>
        <w:keepNext/>
        <w:keepLines/>
        <w:tabs>
          <w:tab w:val="left" w:pos="0"/>
        </w:tabs>
        <w:jc w:val="center"/>
        <w:outlineLvl w:val="1"/>
        <w:rPr>
          <w:rFonts w:ascii="Times New Roman" w:eastAsia="Times New Roman" w:hAnsi="Times New Roman" w:cs="Times New Roman"/>
          <w:b/>
          <w:bCs/>
          <w:lang w:bidi="ru-RU"/>
        </w:rPr>
      </w:pPr>
      <w:bookmarkStart w:id="45" w:name="bookmark633"/>
      <w:bookmarkStart w:id="46" w:name="bookmark634"/>
      <w:bookmarkStart w:id="47" w:name="bookmark635"/>
      <w:r w:rsidRPr="00327427">
        <w:rPr>
          <w:rFonts w:ascii="Times New Roman" w:eastAsia="Times New Roman" w:hAnsi="Times New Roman" w:cs="Times New Roman"/>
          <w:b/>
          <w:bCs/>
          <w:lang w:bidi="ru-RU"/>
        </w:rPr>
        <w:t>Исчерпывающий перечень административных процедур</w:t>
      </w:r>
      <w:bookmarkEnd w:id="45"/>
      <w:bookmarkEnd w:id="46"/>
      <w:bookmarkEnd w:id="47"/>
    </w:p>
    <w:p w:rsidR="00327427" w:rsidRPr="00327427" w:rsidRDefault="00327427" w:rsidP="00327427">
      <w:pPr>
        <w:keepNext/>
        <w:keepLines/>
        <w:tabs>
          <w:tab w:val="left" w:pos="0"/>
        </w:tabs>
        <w:ind w:firstLine="709"/>
        <w:jc w:val="center"/>
        <w:outlineLvl w:val="1"/>
        <w:rPr>
          <w:rFonts w:ascii="Times New Roman" w:eastAsia="Times New Roman" w:hAnsi="Times New Roman" w:cs="Times New Roman"/>
          <w:b/>
          <w:bCs/>
          <w:lang w:bidi="ru-RU"/>
        </w:rPr>
      </w:pPr>
    </w:p>
    <w:p w:rsidR="00327427" w:rsidRPr="00327427" w:rsidRDefault="00327427" w:rsidP="00E70F61">
      <w:pPr>
        <w:widowControl/>
        <w:numPr>
          <w:ilvl w:val="0"/>
          <w:numId w:val="26"/>
        </w:numPr>
        <w:tabs>
          <w:tab w:val="left" w:pos="0"/>
          <w:tab w:val="left" w:pos="1134"/>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Предоставление муниципальной услуги включает в себя следующие административные процедуры:</w:t>
      </w:r>
    </w:p>
    <w:p w:rsidR="00327427" w:rsidRPr="00327427" w:rsidRDefault="00327427" w:rsidP="00327427">
      <w:pPr>
        <w:tabs>
          <w:tab w:val="left" w:pos="0"/>
        </w:tabs>
        <w:ind w:firstLine="709"/>
        <w:jc w:val="both"/>
        <w:rPr>
          <w:rFonts w:ascii="Times New Roman" w:eastAsia="Times New Roman" w:hAnsi="Times New Roman" w:cs="Times New Roman"/>
          <w:lang w:bidi="ru-RU"/>
        </w:rPr>
      </w:pPr>
      <w:r w:rsidRPr="00327427">
        <w:rPr>
          <w:rFonts w:ascii="Times New Roman" w:eastAsia="Calibri" w:hAnsi="Times New Roman" w:cs="Times New Roman"/>
          <w:lang w:bidi="ru-RU"/>
        </w:rPr>
        <w:t xml:space="preserve">3.1.1. В случае подачи заявления в многофункциональный центр </w:t>
      </w:r>
      <w:r w:rsidRPr="00327427">
        <w:rPr>
          <w:rFonts w:ascii="Times New Roman" w:eastAsia="Times New Roman" w:hAnsi="Times New Roman" w:cs="Times New Roman"/>
          <w:lang w:bidi="ru-RU"/>
        </w:rPr>
        <w:t>–</w:t>
      </w:r>
      <w:r w:rsidRPr="00327427">
        <w:rPr>
          <w:rFonts w:ascii="Times New Roman" w:eastAsia="Calibri" w:hAnsi="Times New Roman" w:cs="Times New Roman"/>
          <w:lang w:bidi="ru-RU"/>
        </w:rPr>
        <w:t xml:space="preserve"> прием,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орган.</w:t>
      </w:r>
    </w:p>
    <w:p w:rsidR="00327427" w:rsidRPr="004D4F67" w:rsidRDefault="00327427" w:rsidP="00327427">
      <w:pPr>
        <w:tabs>
          <w:tab w:val="left" w:pos="0"/>
          <w:tab w:val="left" w:pos="1276"/>
          <w:tab w:val="left" w:pos="1418"/>
          <w:tab w:val="left" w:pos="1560"/>
        </w:tabs>
        <w:ind w:firstLine="709"/>
        <w:jc w:val="both"/>
        <w:rPr>
          <w:rFonts w:ascii="Times New Roman" w:eastAsia="Times New Roman" w:hAnsi="Times New Roman" w:cs="Times New Roman"/>
          <w:color w:val="auto"/>
          <w:lang w:bidi="ru-RU"/>
        </w:rPr>
      </w:pPr>
      <w:r w:rsidRPr="004D4F67">
        <w:rPr>
          <w:rFonts w:ascii="Times New Roman" w:eastAsia="Calibri" w:hAnsi="Times New Roman" w:cs="Times New Roman"/>
          <w:color w:val="auto"/>
          <w:lang w:bidi="ru-RU"/>
        </w:rPr>
        <w:t xml:space="preserve">В случае подачи заявления посредством портала ЕГПУ либо непосредственно в </w:t>
      </w:r>
      <w:r w:rsidRPr="00C65D69">
        <w:rPr>
          <w:rFonts w:ascii="Times New Roman" w:eastAsia="Calibri" w:hAnsi="Times New Roman" w:cs="Times New Roman"/>
          <w:color w:val="FF0000"/>
          <w:lang w:bidi="ru-RU"/>
        </w:rPr>
        <w:t xml:space="preserve">Уполномоченный орган при личном обращении, либо направления заявления почтовым отправлением, либо на электронную почту Уполномоченного органа </w:t>
      </w:r>
      <w:r w:rsidRPr="004D4F67">
        <w:rPr>
          <w:rFonts w:ascii="Times New Roman" w:eastAsia="Times New Roman" w:hAnsi="Times New Roman" w:cs="Times New Roman"/>
          <w:color w:val="auto"/>
          <w:lang w:bidi="ru-RU"/>
        </w:rPr>
        <w:t xml:space="preserve">– </w:t>
      </w:r>
      <w:r w:rsidRPr="004D4F67">
        <w:rPr>
          <w:rFonts w:ascii="Times New Roman" w:eastAsia="Calibri" w:hAnsi="Times New Roman" w:cs="Times New Roman"/>
          <w:color w:val="auto"/>
          <w:lang w:bidi="ru-RU"/>
        </w:rPr>
        <w:t>прием и регистрация Уполномоченным органом заявления и документов, необходимых для предоставления муниципальной услуги.</w:t>
      </w:r>
    </w:p>
    <w:p w:rsidR="00327427" w:rsidRPr="00327427" w:rsidRDefault="00327427" w:rsidP="00327427">
      <w:pPr>
        <w:tabs>
          <w:tab w:val="left" w:pos="0"/>
          <w:tab w:val="left" w:pos="1276"/>
          <w:tab w:val="left" w:pos="1418"/>
          <w:tab w:val="left" w:pos="1560"/>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3.1.2.</w:t>
      </w:r>
      <w:r w:rsidRPr="00327427">
        <w:rPr>
          <w:rFonts w:ascii="Times New Roman" w:eastAsia="Times New Roman" w:hAnsi="Times New Roman" w:cs="Times New Roman"/>
          <w:lang w:bidi="ru-RU"/>
        </w:rPr>
        <w:tab/>
        <w:t xml:space="preserve"> Проверка документов</w:t>
      </w:r>
      <w:r w:rsidRPr="00327427">
        <w:rPr>
          <w:rFonts w:ascii="Times New Roman" w:eastAsia="Calibri" w:hAnsi="Times New Roman" w:cs="Times New Roman"/>
          <w:lang w:bidi="ru-RU"/>
        </w:rPr>
        <w:t xml:space="preserve"> на предмет соответствия требованиям, установленным </w:t>
      </w:r>
      <w:r w:rsidRPr="00327427">
        <w:rPr>
          <w:rFonts w:ascii="Times New Roman" w:eastAsia="Calibri" w:hAnsi="Times New Roman" w:cs="Times New Roman"/>
          <w:color w:val="auto"/>
          <w:lang w:bidi="ru-RU"/>
        </w:rPr>
        <w:t xml:space="preserve">пунктом 2.9 настоящего </w:t>
      </w:r>
      <w:r w:rsidRPr="00327427">
        <w:rPr>
          <w:rFonts w:ascii="Times New Roman" w:eastAsia="Calibri" w:hAnsi="Times New Roman" w:cs="Times New Roman"/>
          <w:lang w:bidi="ru-RU"/>
        </w:rPr>
        <w:t xml:space="preserve">Административного регламента </w:t>
      </w:r>
      <w:r w:rsidRPr="00327427">
        <w:rPr>
          <w:rFonts w:ascii="Times New Roman" w:eastAsia="Times New Roman" w:hAnsi="Times New Roman" w:cs="Times New Roman"/>
          <w:lang w:bidi="ru-RU"/>
        </w:rPr>
        <w:t>на предмет возможности начала оказания муниципальной услуги в целях исключения оснований для отказа в приеме документов.</w:t>
      </w:r>
    </w:p>
    <w:p w:rsidR="00327427" w:rsidRPr="00327427" w:rsidRDefault="00327427" w:rsidP="00327427">
      <w:pPr>
        <w:tabs>
          <w:tab w:val="left" w:pos="0"/>
          <w:tab w:val="left" w:pos="1276"/>
          <w:tab w:val="left" w:pos="1418"/>
          <w:tab w:val="left" w:pos="1560"/>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3.1.3.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27427" w:rsidRPr="00327427" w:rsidRDefault="00327427" w:rsidP="00327427">
      <w:pPr>
        <w:tabs>
          <w:tab w:val="left" w:pos="0"/>
          <w:tab w:val="left" w:pos="1276"/>
          <w:tab w:val="left" w:pos="1418"/>
          <w:tab w:val="left" w:pos="1560"/>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3.1.4.</w:t>
      </w:r>
      <w:r w:rsidRPr="00327427">
        <w:rPr>
          <w:rFonts w:ascii="Times New Roman" w:eastAsia="Times New Roman" w:hAnsi="Times New Roman" w:cs="Times New Roman"/>
          <w:lang w:bidi="ru-RU"/>
        </w:rPr>
        <w:tab/>
        <w:t>Рассмотрение документов и сведений на предмет возможности предоставления муниципальной услуги.</w:t>
      </w:r>
    </w:p>
    <w:p w:rsidR="00327427" w:rsidRPr="00327427" w:rsidRDefault="00327427" w:rsidP="00327427">
      <w:pPr>
        <w:tabs>
          <w:tab w:val="left" w:pos="0"/>
          <w:tab w:val="left" w:pos="1276"/>
          <w:tab w:val="left" w:pos="1418"/>
          <w:tab w:val="left" w:pos="1560"/>
        </w:tabs>
        <w:ind w:firstLine="709"/>
        <w:contextualSpacing/>
        <w:jc w:val="both"/>
        <w:rPr>
          <w:rFonts w:ascii="Times New Roman" w:hAnsi="Times New Roman" w:cs="Times New Roman"/>
          <w:lang w:bidi="ru-RU"/>
        </w:rPr>
      </w:pPr>
      <w:r w:rsidRPr="00327427">
        <w:rPr>
          <w:rFonts w:ascii="Times New Roman" w:hAnsi="Times New Roman" w:cs="Times New Roman"/>
          <w:lang w:bidi="ru-RU"/>
        </w:rPr>
        <w:t>3.1.5.</w:t>
      </w:r>
      <w:r w:rsidRPr="00327427">
        <w:rPr>
          <w:rFonts w:ascii="Times New Roman" w:hAnsi="Times New Roman" w:cs="Times New Roman"/>
          <w:lang w:bidi="ru-RU"/>
        </w:rPr>
        <w:tab/>
        <w:t>Принятие решения о предоставлении/</w:t>
      </w:r>
      <w:proofErr w:type="spellStart"/>
      <w:r w:rsidRPr="00327427">
        <w:rPr>
          <w:rFonts w:ascii="Times New Roman" w:hAnsi="Times New Roman" w:cs="Times New Roman"/>
          <w:lang w:bidi="ru-RU"/>
        </w:rPr>
        <w:t>непредоставлении</w:t>
      </w:r>
      <w:proofErr w:type="spellEnd"/>
      <w:r w:rsidRPr="00327427">
        <w:rPr>
          <w:rFonts w:ascii="Times New Roman" w:hAnsi="Times New Roman" w:cs="Times New Roman"/>
          <w:lang w:bidi="ru-RU"/>
        </w:rPr>
        <w:t xml:space="preserve"> муниципальной услуги, подготовка итогового документа.</w:t>
      </w:r>
    </w:p>
    <w:p w:rsidR="00327427" w:rsidRPr="00327427" w:rsidRDefault="00327427" w:rsidP="00327427">
      <w:pPr>
        <w:tabs>
          <w:tab w:val="left" w:pos="0"/>
          <w:tab w:val="left" w:pos="1276"/>
          <w:tab w:val="left" w:pos="1418"/>
          <w:tab w:val="left" w:pos="1560"/>
        </w:tabs>
        <w:ind w:firstLine="709"/>
        <w:contextualSpacing/>
        <w:jc w:val="both"/>
        <w:rPr>
          <w:rFonts w:ascii="Times New Roman" w:hAnsi="Times New Roman" w:cs="Times New Roman"/>
          <w:lang w:bidi="ru-RU"/>
        </w:rPr>
      </w:pPr>
      <w:r w:rsidRPr="00327427">
        <w:rPr>
          <w:rFonts w:ascii="Times New Roman" w:hAnsi="Times New Roman" w:cs="Times New Roman"/>
          <w:lang w:bidi="ru-RU"/>
        </w:rPr>
        <w:t>3.1.6.</w:t>
      </w:r>
      <w:r w:rsidRPr="00327427">
        <w:rPr>
          <w:rFonts w:ascii="Times New Roman" w:hAnsi="Times New Roman" w:cs="Times New Roman"/>
          <w:lang w:bidi="ru-RU"/>
        </w:rPr>
        <w:tab/>
        <w:t>Выдача итогового документа  по предоставлению муниципальной услуги способом, указанным в заявлении.</w:t>
      </w:r>
    </w:p>
    <w:p w:rsidR="00327427" w:rsidRDefault="00327427" w:rsidP="00327427">
      <w:pPr>
        <w:tabs>
          <w:tab w:val="left" w:pos="0"/>
          <w:tab w:val="left" w:pos="1276"/>
          <w:tab w:val="left" w:pos="1418"/>
          <w:tab w:val="left" w:pos="1560"/>
        </w:tabs>
        <w:ind w:firstLine="709"/>
        <w:contextualSpacing/>
        <w:jc w:val="both"/>
        <w:rPr>
          <w:rFonts w:ascii="Times New Roman" w:hAnsi="Times New Roman" w:cs="Times New Roman"/>
          <w:lang w:bidi="ru-RU"/>
        </w:rPr>
      </w:pPr>
      <w:r w:rsidRPr="00327427">
        <w:rPr>
          <w:rFonts w:ascii="Times New Roman" w:hAnsi="Times New Roman" w:cs="Times New Roman"/>
          <w:lang w:bidi="ru-RU"/>
        </w:rPr>
        <w:lastRenderedPageBreak/>
        <w:t xml:space="preserve">Описание административных </w:t>
      </w:r>
      <w:r w:rsidRPr="00327427">
        <w:rPr>
          <w:rFonts w:ascii="Times New Roman" w:hAnsi="Times New Roman" w:cs="Times New Roman"/>
          <w:color w:val="auto"/>
          <w:lang w:bidi="ru-RU"/>
        </w:rPr>
        <w:t xml:space="preserve">процедур приведено в Приложении </w:t>
      </w:r>
      <w:r w:rsidRPr="00327427">
        <w:rPr>
          <w:rFonts w:ascii="Times New Roman" w:hAnsi="Times New Roman" w:cs="Times New Roman"/>
          <w:lang w:bidi="ru-RU"/>
        </w:rPr>
        <w:t>№5 к настоящему административному регламенту.</w:t>
      </w:r>
    </w:p>
    <w:p w:rsidR="00C65D69" w:rsidRPr="00C65D69" w:rsidRDefault="00C65D69" w:rsidP="00C65D69">
      <w:pPr>
        <w:ind w:firstLine="74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3.1.7. </w:t>
      </w:r>
      <w:r w:rsidRPr="00C65D69">
        <w:rPr>
          <w:rFonts w:ascii="Times New Roman" w:eastAsia="Times New Roman" w:hAnsi="Times New Roman" w:cs="Times New Roman"/>
          <w:color w:val="auto"/>
        </w:rPr>
        <w:t xml:space="preserve">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отдельными категориями заявителей, объединенных общими признаками, в том числе за получением, которого они обратились, не устанавливаются.  </w:t>
      </w:r>
    </w:p>
    <w:p w:rsidR="00327427" w:rsidRPr="00327427" w:rsidRDefault="00327427" w:rsidP="00327427">
      <w:pPr>
        <w:tabs>
          <w:tab w:val="left" w:pos="0"/>
          <w:tab w:val="left" w:pos="1276"/>
          <w:tab w:val="left" w:pos="1418"/>
          <w:tab w:val="left" w:pos="1560"/>
        </w:tabs>
        <w:ind w:firstLine="709"/>
        <w:contextualSpacing/>
        <w:jc w:val="both"/>
        <w:rPr>
          <w:rFonts w:ascii="Times New Roman" w:hAnsi="Times New Roman" w:cs="Times New Roman"/>
          <w:lang w:bidi="ru-RU"/>
        </w:rPr>
      </w:pPr>
    </w:p>
    <w:p w:rsidR="00327427" w:rsidRPr="00327427" w:rsidRDefault="00327427" w:rsidP="00327427">
      <w:pPr>
        <w:keepNext/>
        <w:keepLines/>
        <w:tabs>
          <w:tab w:val="left" w:pos="0"/>
        </w:tabs>
        <w:ind w:firstLine="709"/>
        <w:jc w:val="center"/>
        <w:outlineLvl w:val="1"/>
        <w:rPr>
          <w:rFonts w:ascii="Times New Roman" w:eastAsia="Times New Roman" w:hAnsi="Times New Roman" w:cs="Times New Roman"/>
          <w:b/>
          <w:bCs/>
          <w:lang w:bidi="ru-RU"/>
        </w:rPr>
      </w:pPr>
      <w:bookmarkStart w:id="48" w:name="bookmark1292"/>
      <w:bookmarkStart w:id="49" w:name="bookmark1293"/>
      <w:bookmarkStart w:id="50" w:name="bookmark1294"/>
      <w:r w:rsidRPr="00327427">
        <w:rPr>
          <w:rFonts w:ascii="Times New Roman" w:eastAsia="Times New Roman" w:hAnsi="Times New Roman" w:cs="Times New Roman"/>
          <w:b/>
          <w:bCs/>
          <w:lang w:bidi="ru-RU"/>
        </w:rPr>
        <w:t>Перечень административных процедур (действий) при предоставлении муниципальной услуги в электронной форме</w:t>
      </w:r>
      <w:bookmarkEnd w:id="48"/>
      <w:bookmarkEnd w:id="49"/>
      <w:bookmarkEnd w:id="50"/>
    </w:p>
    <w:p w:rsidR="00327427" w:rsidRPr="00327427" w:rsidRDefault="00327427" w:rsidP="00327427">
      <w:pPr>
        <w:keepNext/>
        <w:keepLines/>
        <w:tabs>
          <w:tab w:val="left" w:pos="0"/>
        </w:tabs>
        <w:ind w:firstLine="709"/>
        <w:jc w:val="center"/>
        <w:outlineLvl w:val="1"/>
        <w:rPr>
          <w:rFonts w:ascii="Times New Roman" w:eastAsia="Times New Roman" w:hAnsi="Times New Roman" w:cs="Times New Roman"/>
          <w:b/>
          <w:bCs/>
          <w:lang w:bidi="ru-RU"/>
        </w:rPr>
      </w:pPr>
    </w:p>
    <w:p w:rsidR="00327427" w:rsidRPr="00327427" w:rsidRDefault="00327427" w:rsidP="00E70F61">
      <w:pPr>
        <w:widowControl/>
        <w:numPr>
          <w:ilvl w:val="0"/>
          <w:numId w:val="26"/>
        </w:numPr>
        <w:tabs>
          <w:tab w:val="left" w:pos="0"/>
          <w:tab w:val="left" w:pos="1134"/>
        </w:tabs>
        <w:ind w:firstLine="851"/>
        <w:jc w:val="both"/>
        <w:rPr>
          <w:rFonts w:ascii="Times New Roman" w:eastAsia="Times New Roman" w:hAnsi="Times New Roman" w:cs="Times New Roman"/>
          <w:lang w:bidi="ru-RU"/>
        </w:rPr>
      </w:pPr>
      <w:bookmarkStart w:id="51" w:name="bookmark1295"/>
      <w:bookmarkEnd w:id="51"/>
      <w:r w:rsidRPr="00327427">
        <w:rPr>
          <w:rFonts w:ascii="Times New Roman" w:eastAsia="Times New Roman" w:hAnsi="Times New Roman" w:cs="Times New Roman"/>
          <w:lang w:bidi="ru-RU"/>
        </w:rPr>
        <w:t xml:space="preserve"> При предоставлении муниципальной услуги в электронной форме Заявителю обеспечиваются:</w:t>
      </w:r>
    </w:p>
    <w:p w:rsidR="00327427" w:rsidRPr="00327427" w:rsidRDefault="00327427" w:rsidP="00E70F61">
      <w:pPr>
        <w:widowControl/>
        <w:numPr>
          <w:ilvl w:val="0"/>
          <w:numId w:val="28"/>
        </w:numPr>
        <w:tabs>
          <w:tab w:val="left" w:pos="0"/>
          <w:tab w:val="left" w:pos="993"/>
        </w:tabs>
        <w:ind w:left="0" w:firstLine="709"/>
        <w:jc w:val="both"/>
        <w:rPr>
          <w:rFonts w:ascii="Times New Roman" w:eastAsia="Times New Roman" w:hAnsi="Times New Roman" w:cs="Times New Roman"/>
          <w:lang w:bidi="ru-RU"/>
        </w:rPr>
      </w:pPr>
      <w:bookmarkStart w:id="52" w:name="bookmark1296"/>
      <w:bookmarkEnd w:id="52"/>
      <w:r w:rsidRPr="00327427">
        <w:rPr>
          <w:rFonts w:ascii="Times New Roman" w:eastAsia="Times New Roman" w:hAnsi="Times New Roman" w:cs="Times New Roman"/>
          <w:lang w:bidi="ru-RU"/>
        </w:rPr>
        <w:t>получение информации о порядке и сроках предоставления муниципальной услуги;</w:t>
      </w:r>
    </w:p>
    <w:p w:rsidR="00327427" w:rsidRPr="00327427" w:rsidRDefault="00327427" w:rsidP="00E70F61">
      <w:pPr>
        <w:widowControl/>
        <w:numPr>
          <w:ilvl w:val="0"/>
          <w:numId w:val="28"/>
        </w:numPr>
        <w:tabs>
          <w:tab w:val="left" w:pos="0"/>
          <w:tab w:val="left" w:pos="993"/>
        </w:tabs>
        <w:ind w:left="0" w:firstLine="709"/>
        <w:jc w:val="both"/>
        <w:rPr>
          <w:rFonts w:ascii="Times New Roman" w:eastAsia="Times New Roman" w:hAnsi="Times New Roman" w:cs="Times New Roman"/>
          <w:lang w:bidi="ru-RU"/>
        </w:rPr>
      </w:pPr>
      <w:bookmarkStart w:id="53" w:name="bookmark1297"/>
      <w:bookmarkEnd w:id="53"/>
      <w:r w:rsidRPr="00327427">
        <w:rPr>
          <w:rFonts w:ascii="Times New Roman" w:eastAsia="Times New Roman" w:hAnsi="Times New Roman" w:cs="Times New Roman"/>
          <w:lang w:bidi="ru-RU"/>
        </w:rPr>
        <w:t>формирование заявления;</w:t>
      </w:r>
    </w:p>
    <w:p w:rsidR="00327427" w:rsidRPr="00327427" w:rsidRDefault="00327427" w:rsidP="00E70F61">
      <w:pPr>
        <w:widowControl/>
        <w:numPr>
          <w:ilvl w:val="0"/>
          <w:numId w:val="28"/>
        </w:numPr>
        <w:tabs>
          <w:tab w:val="left" w:pos="0"/>
          <w:tab w:val="left" w:pos="993"/>
        </w:tabs>
        <w:ind w:left="0" w:firstLine="709"/>
        <w:jc w:val="both"/>
        <w:rPr>
          <w:rFonts w:ascii="Times New Roman" w:eastAsia="Times New Roman" w:hAnsi="Times New Roman" w:cs="Times New Roman"/>
          <w:lang w:bidi="ru-RU"/>
        </w:rPr>
      </w:pPr>
      <w:bookmarkStart w:id="54" w:name="bookmark1298"/>
      <w:bookmarkEnd w:id="54"/>
      <w:r w:rsidRPr="00327427">
        <w:rPr>
          <w:rFonts w:ascii="Times New Roman" w:eastAsia="Times New Roman" w:hAnsi="Times New Roman" w:cs="Times New Roman"/>
          <w:lang w:bidi="ru-RU"/>
        </w:rPr>
        <w:t>прием и регистрация Уполномоченным органом заявления и иных документов, необходимых для предоставления муниципальной услуги;</w:t>
      </w:r>
    </w:p>
    <w:p w:rsidR="00327427" w:rsidRPr="00327427" w:rsidRDefault="00327427" w:rsidP="00327427">
      <w:pPr>
        <w:tabs>
          <w:tab w:val="left" w:pos="0"/>
          <w:tab w:val="left" w:pos="993"/>
        </w:tabs>
        <w:ind w:firstLine="709"/>
        <w:jc w:val="both"/>
        <w:rPr>
          <w:rFonts w:ascii="Times New Roman" w:eastAsia="Times New Roman" w:hAnsi="Times New Roman" w:cs="Times New Roman"/>
          <w:lang w:bidi="ru-RU"/>
        </w:rPr>
      </w:pPr>
      <w:bookmarkStart w:id="55" w:name="bookmark1299"/>
      <w:bookmarkEnd w:id="55"/>
      <w:r w:rsidRPr="00327427">
        <w:rPr>
          <w:rFonts w:ascii="Times New Roman" w:eastAsia="Times New Roman" w:hAnsi="Times New Roman" w:cs="Times New Roman"/>
          <w:lang w:bidi="ru-RU"/>
        </w:rPr>
        <w:t>4) получение результата предоставления муниципальной услуги;</w:t>
      </w:r>
    </w:p>
    <w:p w:rsidR="00327427" w:rsidRPr="00327427" w:rsidRDefault="00327427" w:rsidP="00327427">
      <w:pPr>
        <w:tabs>
          <w:tab w:val="left" w:pos="0"/>
          <w:tab w:val="left" w:pos="993"/>
        </w:tabs>
        <w:ind w:firstLine="709"/>
        <w:jc w:val="both"/>
        <w:rPr>
          <w:rFonts w:ascii="Times New Roman" w:eastAsia="Times New Roman" w:hAnsi="Times New Roman" w:cs="Times New Roman"/>
          <w:lang w:bidi="ru-RU"/>
        </w:rPr>
      </w:pPr>
      <w:bookmarkStart w:id="56" w:name="bookmark1300"/>
      <w:bookmarkEnd w:id="56"/>
      <w:r w:rsidRPr="00327427">
        <w:rPr>
          <w:rFonts w:ascii="Times New Roman" w:eastAsia="Times New Roman" w:hAnsi="Times New Roman" w:cs="Times New Roman"/>
          <w:lang w:bidi="ru-RU"/>
        </w:rPr>
        <w:t>5) получение сведений о ходе рассмотрения заявления;</w:t>
      </w:r>
    </w:p>
    <w:p w:rsidR="00327427" w:rsidRPr="00327427" w:rsidRDefault="00327427" w:rsidP="00327427">
      <w:pPr>
        <w:tabs>
          <w:tab w:val="left" w:pos="0"/>
          <w:tab w:val="left" w:pos="993"/>
        </w:tabs>
        <w:ind w:firstLine="709"/>
        <w:jc w:val="both"/>
        <w:rPr>
          <w:rFonts w:ascii="Times New Roman" w:eastAsia="Times New Roman" w:hAnsi="Times New Roman" w:cs="Times New Roman"/>
          <w:lang w:bidi="ru-RU"/>
        </w:rPr>
      </w:pPr>
      <w:bookmarkStart w:id="57" w:name="bookmark1301"/>
      <w:bookmarkEnd w:id="57"/>
      <w:r w:rsidRPr="00327427">
        <w:rPr>
          <w:rFonts w:ascii="Times New Roman" w:eastAsia="Times New Roman" w:hAnsi="Times New Roman" w:cs="Times New Roman"/>
          <w:lang w:bidi="ru-RU"/>
        </w:rPr>
        <w:t>6) осуществление оценки качества предоставления муниципальной услуги;</w:t>
      </w:r>
    </w:p>
    <w:p w:rsidR="00327427" w:rsidRPr="00327427" w:rsidRDefault="00327427" w:rsidP="00327427">
      <w:pPr>
        <w:tabs>
          <w:tab w:val="left" w:pos="0"/>
          <w:tab w:val="left" w:pos="993"/>
        </w:tabs>
        <w:ind w:firstLine="709"/>
        <w:jc w:val="both"/>
        <w:rPr>
          <w:rFonts w:ascii="Times New Roman" w:eastAsia="Times New Roman" w:hAnsi="Times New Roman" w:cs="Times New Roman"/>
          <w:lang w:bidi="ru-RU"/>
        </w:rPr>
      </w:pPr>
      <w:bookmarkStart w:id="58" w:name="bookmark1302"/>
      <w:bookmarkEnd w:id="58"/>
      <w:r w:rsidRPr="00327427">
        <w:rPr>
          <w:rFonts w:ascii="Times New Roman" w:eastAsia="Times New Roman" w:hAnsi="Times New Roman" w:cs="Times New Roman"/>
          <w:lang w:bidi="ru-RU"/>
        </w:rPr>
        <w:t>7)</w:t>
      </w:r>
      <w:r w:rsidRPr="00327427">
        <w:rPr>
          <w:rFonts w:ascii="Times New Roman" w:eastAsia="Times New Roman" w:hAnsi="Times New Roman" w:cs="Times New Roman"/>
          <w:lang w:bidi="ru-RU"/>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27427" w:rsidRPr="00327427" w:rsidRDefault="00327427" w:rsidP="00327427">
      <w:pPr>
        <w:tabs>
          <w:tab w:val="left" w:pos="0"/>
        </w:tabs>
        <w:ind w:firstLine="709"/>
        <w:jc w:val="both"/>
        <w:rPr>
          <w:rFonts w:ascii="Times New Roman" w:eastAsia="Times New Roman" w:hAnsi="Times New Roman" w:cs="Times New Roman"/>
          <w:lang w:bidi="ru-RU"/>
        </w:rPr>
      </w:pPr>
    </w:p>
    <w:p w:rsidR="00327427" w:rsidRPr="00327427" w:rsidRDefault="00327427" w:rsidP="00327427">
      <w:pPr>
        <w:keepNext/>
        <w:keepLines/>
        <w:tabs>
          <w:tab w:val="left" w:pos="0"/>
        </w:tabs>
        <w:ind w:firstLine="709"/>
        <w:jc w:val="center"/>
        <w:outlineLvl w:val="1"/>
        <w:rPr>
          <w:rFonts w:ascii="Times New Roman" w:eastAsia="Times New Roman" w:hAnsi="Times New Roman" w:cs="Times New Roman"/>
          <w:b/>
          <w:bCs/>
          <w:lang w:bidi="ru-RU"/>
        </w:rPr>
      </w:pPr>
      <w:bookmarkStart w:id="59" w:name="bookmark1303"/>
      <w:bookmarkStart w:id="60" w:name="bookmark1304"/>
      <w:bookmarkStart w:id="61" w:name="bookmark1305"/>
      <w:r w:rsidRPr="00327427">
        <w:rPr>
          <w:rFonts w:ascii="Times New Roman" w:eastAsia="Times New Roman" w:hAnsi="Times New Roman" w:cs="Times New Roman"/>
          <w:b/>
          <w:bCs/>
          <w:lang w:bidi="ru-RU"/>
        </w:rPr>
        <w:t xml:space="preserve">Порядок осуществления административных процедур (действий) </w:t>
      </w:r>
    </w:p>
    <w:p w:rsidR="00327427" w:rsidRPr="00327427" w:rsidRDefault="00327427" w:rsidP="00327427">
      <w:pPr>
        <w:keepNext/>
        <w:keepLines/>
        <w:tabs>
          <w:tab w:val="left" w:pos="0"/>
        </w:tabs>
        <w:ind w:firstLine="709"/>
        <w:jc w:val="center"/>
        <w:outlineLvl w:val="1"/>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в электронной форме</w:t>
      </w:r>
      <w:bookmarkEnd w:id="59"/>
      <w:bookmarkEnd w:id="60"/>
      <w:bookmarkEnd w:id="61"/>
    </w:p>
    <w:p w:rsidR="00327427" w:rsidRPr="00327427" w:rsidRDefault="00327427" w:rsidP="00327427">
      <w:pPr>
        <w:keepNext/>
        <w:keepLines/>
        <w:tabs>
          <w:tab w:val="left" w:pos="0"/>
        </w:tabs>
        <w:ind w:firstLine="709"/>
        <w:jc w:val="center"/>
        <w:outlineLvl w:val="1"/>
        <w:rPr>
          <w:rFonts w:ascii="Times New Roman" w:eastAsia="Times New Roman" w:hAnsi="Times New Roman" w:cs="Times New Roman"/>
          <w:b/>
          <w:bCs/>
          <w:lang w:bidi="ru-RU"/>
        </w:rPr>
      </w:pPr>
    </w:p>
    <w:p w:rsidR="00327427" w:rsidRPr="00327427" w:rsidRDefault="00327427" w:rsidP="00E70F61">
      <w:pPr>
        <w:widowControl/>
        <w:numPr>
          <w:ilvl w:val="0"/>
          <w:numId w:val="26"/>
        </w:numPr>
        <w:tabs>
          <w:tab w:val="left" w:pos="0"/>
          <w:tab w:val="left" w:pos="1276"/>
        </w:tabs>
        <w:ind w:firstLine="709"/>
        <w:jc w:val="both"/>
        <w:rPr>
          <w:rFonts w:ascii="Times New Roman" w:eastAsia="Times New Roman" w:hAnsi="Times New Roman" w:cs="Times New Roman"/>
          <w:lang w:bidi="ru-RU"/>
        </w:rPr>
      </w:pPr>
      <w:bookmarkStart w:id="62" w:name="bookmark1306"/>
      <w:bookmarkEnd w:id="62"/>
      <w:r w:rsidRPr="00327427">
        <w:rPr>
          <w:rFonts w:ascii="Times New Roman" w:eastAsia="Times New Roman" w:hAnsi="Times New Roman" w:cs="Times New Roman"/>
          <w:lang w:bidi="ru-RU"/>
        </w:rPr>
        <w:t>Формирование заявления.</w:t>
      </w:r>
    </w:p>
    <w:p w:rsidR="00327427" w:rsidRPr="00327427" w:rsidRDefault="00327427" w:rsidP="00327427">
      <w:pPr>
        <w:tabs>
          <w:tab w:val="left" w:pos="0"/>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27427" w:rsidRPr="00327427" w:rsidRDefault="00327427" w:rsidP="00327427">
      <w:pPr>
        <w:tabs>
          <w:tab w:val="left" w:pos="0"/>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7427" w:rsidRPr="00327427" w:rsidRDefault="00327427" w:rsidP="00327427">
      <w:pPr>
        <w:tabs>
          <w:tab w:val="left" w:pos="0"/>
          <w:tab w:val="left" w:pos="993"/>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При формировании заявления Заявителю обеспечивается:</w:t>
      </w:r>
    </w:p>
    <w:p w:rsidR="00327427" w:rsidRPr="00327427" w:rsidRDefault="00327427" w:rsidP="00327427">
      <w:pPr>
        <w:tabs>
          <w:tab w:val="left" w:pos="0"/>
          <w:tab w:val="left" w:pos="993"/>
        </w:tabs>
        <w:ind w:firstLine="709"/>
        <w:jc w:val="both"/>
        <w:rPr>
          <w:rFonts w:ascii="Times New Roman" w:eastAsia="Times New Roman" w:hAnsi="Times New Roman" w:cs="Times New Roman"/>
          <w:lang w:bidi="ru-RU"/>
        </w:rPr>
      </w:pPr>
      <w:bookmarkStart w:id="63" w:name="bookmark1313"/>
      <w:bookmarkEnd w:id="63"/>
      <w:r w:rsidRPr="00327427">
        <w:rPr>
          <w:rFonts w:ascii="Times New Roman" w:eastAsia="Times New Roman" w:hAnsi="Times New Roman" w:cs="Times New Roman"/>
          <w:lang w:bidi="ru-RU"/>
        </w:rPr>
        <w:t>1)</w:t>
      </w:r>
      <w:r w:rsidRPr="00327427">
        <w:rPr>
          <w:rFonts w:ascii="Times New Roman" w:eastAsia="Times New Roman" w:hAnsi="Times New Roman" w:cs="Times New Roman"/>
          <w:lang w:bidi="ru-RU"/>
        </w:rPr>
        <w:tab/>
        <w:t xml:space="preserve">возможность копирования и сохранения заявления и иных документов, указанных </w:t>
      </w:r>
      <w:r w:rsidRPr="00327427">
        <w:rPr>
          <w:rFonts w:ascii="Times New Roman" w:eastAsia="Times New Roman" w:hAnsi="Times New Roman" w:cs="Times New Roman"/>
          <w:color w:val="auto"/>
          <w:lang w:bidi="ru-RU"/>
        </w:rPr>
        <w:t xml:space="preserve">в пункте 2.9 настоящего </w:t>
      </w:r>
      <w:r w:rsidRPr="00327427">
        <w:rPr>
          <w:rFonts w:ascii="Times New Roman" w:eastAsia="Times New Roman" w:hAnsi="Times New Roman" w:cs="Times New Roman"/>
          <w:lang w:bidi="ru-RU"/>
        </w:rPr>
        <w:t>Административного регламента, необходимых для предоставления муниципальной услуги;</w:t>
      </w:r>
    </w:p>
    <w:p w:rsidR="00327427" w:rsidRPr="00327427" w:rsidRDefault="00327427" w:rsidP="00327427">
      <w:pPr>
        <w:tabs>
          <w:tab w:val="left" w:pos="0"/>
          <w:tab w:val="left" w:pos="993"/>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2)</w:t>
      </w:r>
      <w:r w:rsidRPr="00327427">
        <w:rPr>
          <w:rFonts w:ascii="Times New Roman" w:eastAsia="Times New Roman" w:hAnsi="Times New Roman" w:cs="Times New Roman"/>
          <w:lang w:bidi="ru-RU"/>
        </w:rPr>
        <w:tab/>
        <w:t>возможность печати на бумажном носителе копии электронной формы заявления;</w:t>
      </w:r>
    </w:p>
    <w:p w:rsidR="00327427" w:rsidRPr="00327427" w:rsidRDefault="00327427" w:rsidP="00327427">
      <w:pPr>
        <w:tabs>
          <w:tab w:val="left" w:pos="0"/>
          <w:tab w:val="left" w:pos="993"/>
          <w:tab w:val="left" w:pos="1075"/>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3)</w:t>
      </w:r>
      <w:r w:rsidRPr="00327427">
        <w:rPr>
          <w:rFonts w:ascii="Times New Roman" w:eastAsia="Times New Roman" w:hAnsi="Times New Roman" w:cs="Times New Roman"/>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27427" w:rsidRPr="00327427" w:rsidRDefault="00327427" w:rsidP="00327427">
      <w:pPr>
        <w:tabs>
          <w:tab w:val="left" w:pos="0"/>
          <w:tab w:val="left" w:pos="993"/>
          <w:tab w:val="left" w:pos="1075"/>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4)</w:t>
      </w:r>
      <w:r w:rsidRPr="00327427">
        <w:rPr>
          <w:rFonts w:ascii="Times New Roman" w:eastAsia="Times New Roman" w:hAnsi="Times New Roman" w:cs="Times New Roman"/>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официальном сайте Уполномоченного  органа, в части, касающейся сведений, отсутствующих в ЕСИА;</w:t>
      </w:r>
    </w:p>
    <w:p w:rsidR="00327427" w:rsidRPr="00327427" w:rsidRDefault="00327427" w:rsidP="00327427">
      <w:pPr>
        <w:tabs>
          <w:tab w:val="left" w:pos="0"/>
          <w:tab w:val="left" w:pos="993"/>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5)</w:t>
      </w:r>
      <w:r w:rsidRPr="00327427">
        <w:rPr>
          <w:rFonts w:ascii="Times New Roman" w:eastAsia="Times New Roman" w:hAnsi="Times New Roman" w:cs="Times New Roman"/>
          <w:lang w:bidi="ru-RU"/>
        </w:rPr>
        <w:tab/>
        <w:t xml:space="preserve">возможность вернуться на любой из этапов заполнения электронной формы заявления без </w:t>
      </w:r>
      <w:proofErr w:type="gramStart"/>
      <w:r w:rsidRPr="00327427">
        <w:rPr>
          <w:rFonts w:ascii="Times New Roman" w:eastAsia="Times New Roman" w:hAnsi="Times New Roman" w:cs="Times New Roman"/>
          <w:lang w:bidi="ru-RU"/>
        </w:rPr>
        <w:t>потери</w:t>
      </w:r>
      <w:proofErr w:type="gramEnd"/>
      <w:r w:rsidRPr="00327427">
        <w:rPr>
          <w:rFonts w:ascii="Times New Roman" w:eastAsia="Times New Roman" w:hAnsi="Times New Roman" w:cs="Times New Roman"/>
          <w:lang w:bidi="ru-RU"/>
        </w:rPr>
        <w:t xml:space="preserve"> ранее введенной информации;</w:t>
      </w:r>
    </w:p>
    <w:p w:rsidR="00327427" w:rsidRPr="00327427" w:rsidRDefault="00327427" w:rsidP="00327427">
      <w:pPr>
        <w:tabs>
          <w:tab w:val="left" w:pos="0"/>
          <w:tab w:val="left" w:pos="993"/>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6)</w:t>
      </w:r>
      <w:r w:rsidRPr="00327427">
        <w:rPr>
          <w:rFonts w:ascii="Times New Roman" w:eastAsia="Times New Roman" w:hAnsi="Times New Roman" w:cs="Times New Roman"/>
          <w:lang w:bidi="ru-RU"/>
        </w:rPr>
        <w:tab/>
        <w:t xml:space="preserve">возможность доступа Заявителя на ЕПГУ или официальном сайте Уполномоченного  органа к ранее поданному им заявлению в течение не менее одного года, </w:t>
      </w:r>
      <w:r w:rsidRPr="00327427">
        <w:rPr>
          <w:rFonts w:ascii="Times New Roman" w:eastAsia="Times New Roman" w:hAnsi="Times New Roman" w:cs="Times New Roman"/>
          <w:lang w:bidi="ru-RU"/>
        </w:rPr>
        <w:lastRenderedPageBreak/>
        <w:t>а также частично сформированных заявлений – в течение не менее 3 месяцев.</w:t>
      </w:r>
    </w:p>
    <w:p w:rsidR="00327427" w:rsidRPr="00327427" w:rsidRDefault="00327427" w:rsidP="00327427">
      <w:pPr>
        <w:tabs>
          <w:tab w:val="left" w:pos="0"/>
          <w:tab w:val="left" w:pos="993"/>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Сформированное и подписанное </w:t>
      </w:r>
      <w:proofErr w:type="gramStart"/>
      <w:r w:rsidRPr="00327427">
        <w:rPr>
          <w:rFonts w:ascii="Times New Roman" w:eastAsia="Times New Roman" w:hAnsi="Times New Roman" w:cs="Times New Roman"/>
          <w:lang w:bidi="ru-RU"/>
        </w:rPr>
        <w:t>заявление</w:t>
      </w:r>
      <w:proofErr w:type="gramEnd"/>
      <w:r w:rsidRPr="00327427">
        <w:rPr>
          <w:rFonts w:ascii="Times New Roman" w:eastAsia="Times New Roman" w:hAnsi="Times New Roman" w:cs="Times New Roman"/>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327427" w:rsidRPr="00327427" w:rsidRDefault="00327427" w:rsidP="00E70F61">
      <w:pPr>
        <w:widowControl/>
        <w:numPr>
          <w:ilvl w:val="0"/>
          <w:numId w:val="26"/>
        </w:numPr>
        <w:tabs>
          <w:tab w:val="left" w:pos="0"/>
          <w:tab w:val="left" w:pos="993"/>
          <w:tab w:val="left" w:pos="1276"/>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27427" w:rsidRPr="00327427" w:rsidRDefault="00327427" w:rsidP="00327427">
      <w:pPr>
        <w:tabs>
          <w:tab w:val="left" w:pos="0"/>
          <w:tab w:val="left" w:pos="993"/>
          <w:tab w:val="left" w:pos="1187"/>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1)</w:t>
      </w:r>
      <w:r w:rsidRPr="00327427">
        <w:rPr>
          <w:rFonts w:ascii="Times New Roman" w:eastAsia="Times New Roman" w:hAnsi="Times New Roman" w:cs="Times New Roman"/>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27427" w:rsidRPr="00327427" w:rsidRDefault="00327427" w:rsidP="00327427">
      <w:pPr>
        <w:tabs>
          <w:tab w:val="left" w:pos="0"/>
          <w:tab w:val="left" w:pos="993"/>
          <w:tab w:val="left" w:pos="1187"/>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2)</w:t>
      </w:r>
      <w:r w:rsidRPr="00327427">
        <w:rPr>
          <w:rFonts w:ascii="Times New Roman" w:eastAsia="Times New Roman" w:hAnsi="Times New Roman" w:cs="Times New Roman"/>
          <w:lang w:bidi="ru-RU"/>
        </w:rPr>
        <w:tab/>
        <w:t>регистрацию заявления и направление Заявителю уведомления о регистрации заявления.</w:t>
      </w:r>
    </w:p>
    <w:p w:rsidR="00327427" w:rsidRPr="00327427" w:rsidRDefault="00327427" w:rsidP="00E70F61">
      <w:pPr>
        <w:widowControl/>
        <w:numPr>
          <w:ilvl w:val="0"/>
          <w:numId w:val="26"/>
        </w:numPr>
        <w:tabs>
          <w:tab w:val="left" w:pos="0"/>
          <w:tab w:val="left" w:pos="993"/>
          <w:tab w:val="left" w:pos="1276"/>
        </w:tabs>
        <w:ind w:firstLine="426"/>
        <w:jc w:val="both"/>
        <w:rPr>
          <w:rFonts w:ascii="Times New Roman" w:eastAsia="Times New Roman" w:hAnsi="Times New Roman" w:cs="Times New Roman"/>
          <w:lang w:bidi="ru-RU"/>
        </w:rPr>
      </w:pPr>
      <w:bookmarkStart w:id="64" w:name="bookmark1316"/>
      <w:bookmarkEnd w:id="64"/>
      <w:r w:rsidRPr="00327427">
        <w:rPr>
          <w:rFonts w:ascii="Times New Roman" w:eastAsia="Times New Roman" w:hAnsi="Times New Roman" w:cs="Times New Roman"/>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27427" w:rsidRPr="00327427" w:rsidRDefault="00327427" w:rsidP="00327427">
      <w:pPr>
        <w:tabs>
          <w:tab w:val="left" w:pos="993"/>
        </w:tabs>
        <w:ind w:firstLine="426"/>
        <w:jc w:val="both"/>
        <w:rPr>
          <w:rFonts w:ascii="Times New Roman" w:eastAsia="Times New Roman" w:hAnsi="Times New Roman" w:cs="Times New Roman"/>
          <w:lang w:bidi="ru-RU"/>
        </w:rPr>
      </w:pPr>
      <w:bookmarkStart w:id="65" w:name="bookmark1318"/>
      <w:bookmarkEnd w:id="65"/>
      <w:r w:rsidRPr="00327427">
        <w:rPr>
          <w:rFonts w:ascii="Times New Roman" w:eastAsia="Times New Roman" w:hAnsi="Times New Roman" w:cs="Times New Roman"/>
          <w:lang w:bidi="ru-RU"/>
        </w:rPr>
        <w:t>Ответственное должностное лицо:</w:t>
      </w:r>
    </w:p>
    <w:p w:rsidR="00327427" w:rsidRPr="00327427" w:rsidRDefault="00327427" w:rsidP="00E70F61">
      <w:pPr>
        <w:widowControl/>
        <w:numPr>
          <w:ilvl w:val="0"/>
          <w:numId w:val="29"/>
        </w:numPr>
        <w:tabs>
          <w:tab w:val="left" w:pos="-284"/>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проверяет наличие электронных заявлений, поступивших с ЕПГУ, с периодом не реже 2 раз в день;</w:t>
      </w:r>
    </w:p>
    <w:p w:rsidR="00327427" w:rsidRPr="00327427" w:rsidRDefault="00327427" w:rsidP="00E70F61">
      <w:pPr>
        <w:widowControl/>
        <w:numPr>
          <w:ilvl w:val="0"/>
          <w:numId w:val="29"/>
        </w:numPr>
        <w:tabs>
          <w:tab w:val="left" w:pos="-284"/>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рассматривает поступившие заявления и приложенные образы документов (документы);</w:t>
      </w:r>
    </w:p>
    <w:p w:rsidR="00327427" w:rsidRPr="00327427" w:rsidRDefault="00327427" w:rsidP="00E70F61">
      <w:pPr>
        <w:widowControl/>
        <w:numPr>
          <w:ilvl w:val="0"/>
          <w:numId w:val="29"/>
        </w:numPr>
        <w:tabs>
          <w:tab w:val="left" w:pos="-284"/>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производит действия в соответствии с пунктом 3.4 настоящего Административного регламента.</w:t>
      </w:r>
    </w:p>
    <w:p w:rsidR="00327427" w:rsidRPr="00327427" w:rsidRDefault="00327427" w:rsidP="00E70F61">
      <w:pPr>
        <w:widowControl/>
        <w:numPr>
          <w:ilvl w:val="1"/>
          <w:numId w:val="31"/>
        </w:numPr>
        <w:tabs>
          <w:tab w:val="left" w:pos="-284"/>
          <w:tab w:val="left" w:pos="0"/>
          <w:tab w:val="left" w:pos="1276"/>
        </w:tabs>
        <w:ind w:left="0" w:firstLine="709"/>
        <w:jc w:val="both"/>
        <w:rPr>
          <w:rFonts w:ascii="Times New Roman" w:eastAsia="Times New Roman" w:hAnsi="Times New Roman" w:cs="Times New Roman"/>
          <w:lang w:bidi="ru-RU"/>
        </w:rPr>
      </w:pPr>
      <w:bookmarkStart w:id="66" w:name="bookmark655"/>
      <w:bookmarkEnd w:id="66"/>
      <w:r w:rsidRPr="00327427">
        <w:rPr>
          <w:rFonts w:ascii="Times New Roman" w:eastAsia="Times New Roman" w:hAnsi="Times New Roman" w:cs="Times New Roman"/>
          <w:lang w:bidi="ru-RU"/>
        </w:rPr>
        <w:t>Заявителю в качестве результата предоставления муниципальной услуги обеспечивается возможность получения документа:</w:t>
      </w:r>
    </w:p>
    <w:p w:rsidR="00327427" w:rsidRPr="00327427" w:rsidRDefault="00327427" w:rsidP="00E70F61">
      <w:pPr>
        <w:widowControl/>
        <w:numPr>
          <w:ilvl w:val="0"/>
          <w:numId w:val="30"/>
        </w:numPr>
        <w:tabs>
          <w:tab w:val="left" w:pos="-284"/>
          <w:tab w:val="left" w:pos="1134"/>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27427" w:rsidRPr="00327427" w:rsidRDefault="00327427" w:rsidP="00E70F61">
      <w:pPr>
        <w:widowControl/>
        <w:numPr>
          <w:ilvl w:val="0"/>
          <w:numId w:val="30"/>
        </w:numPr>
        <w:tabs>
          <w:tab w:val="left" w:pos="-284"/>
          <w:tab w:val="left" w:pos="1134"/>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27427" w:rsidRPr="00327427" w:rsidRDefault="00327427" w:rsidP="00E70F61">
      <w:pPr>
        <w:widowControl/>
        <w:numPr>
          <w:ilvl w:val="1"/>
          <w:numId w:val="31"/>
        </w:numPr>
        <w:tabs>
          <w:tab w:val="left" w:pos="-284"/>
          <w:tab w:val="left" w:pos="0"/>
          <w:tab w:val="left" w:pos="1276"/>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27427" w:rsidRPr="00327427" w:rsidRDefault="00327427" w:rsidP="00327427">
      <w:pPr>
        <w:tabs>
          <w:tab w:val="left" w:pos="1276"/>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При предоставлении муниципальной услуги в электронной форме Заявителю направляется:</w:t>
      </w:r>
    </w:p>
    <w:p w:rsidR="00327427" w:rsidRPr="00327427" w:rsidRDefault="00327427" w:rsidP="00327427">
      <w:pPr>
        <w:tabs>
          <w:tab w:val="left" w:pos="993"/>
        </w:tabs>
        <w:ind w:firstLine="709"/>
        <w:jc w:val="both"/>
        <w:rPr>
          <w:rFonts w:ascii="Times New Roman" w:eastAsia="Times New Roman" w:hAnsi="Times New Roman" w:cs="Times New Roman"/>
          <w:lang w:bidi="ru-RU"/>
        </w:rPr>
      </w:pPr>
      <w:proofErr w:type="gramStart"/>
      <w:r w:rsidRPr="00327427">
        <w:rPr>
          <w:rFonts w:ascii="Times New Roman" w:eastAsia="Times New Roman" w:hAnsi="Times New Roman" w:cs="Times New Roman"/>
          <w:lang w:bidi="ru-RU"/>
        </w:rPr>
        <w:t>1)</w:t>
      </w:r>
      <w:r w:rsidRPr="00327427">
        <w:rPr>
          <w:rFonts w:ascii="Times New Roman" w:eastAsia="Times New Roman" w:hAnsi="Times New Roman" w:cs="Times New Roman"/>
          <w:lang w:bidi="ru-RU"/>
        </w:rPr>
        <w:tab/>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roofErr w:type="gramEnd"/>
    </w:p>
    <w:p w:rsidR="00327427" w:rsidRPr="00327427" w:rsidRDefault="00327427" w:rsidP="00327427">
      <w:pPr>
        <w:tabs>
          <w:tab w:val="left" w:pos="993"/>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2)</w:t>
      </w:r>
      <w:r w:rsidRPr="00327427">
        <w:rPr>
          <w:rFonts w:ascii="Times New Roman" w:eastAsia="Times New Roman" w:hAnsi="Times New Roman" w:cs="Times New Roman"/>
          <w:lang w:bidi="ru-RU"/>
        </w:rPr>
        <w:tab/>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rsidR="00327427" w:rsidRPr="00327427" w:rsidRDefault="00327427" w:rsidP="00E70F61">
      <w:pPr>
        <w:widowControl/>
        <w:numPr>
          <w:ilvl w:val="1"/>
          <w:numId w:val="31"/>
        </w:numPr>
        <w:tabs>
          <w:tab w:val="left" w:pos="0"/>
        </w:tabs>
        <w:ind w:left="0" w:firstLine="709"/>
        <w:jc w:val="both"/>
        <w:rPr>
          <w:rFonts w:ascii="Times New Roman" w:eastAsia="Times New Roman" w:hAnsi="Times New Roman" w:cs="Times New Roman"/>
          <w:lang w:bidi="ru-RU"/>
        </w:rPr>
      </w:pPr>
      <w:bookmarkStart w:id="67" w:name="bookmark659"/>
      <w:bookmarkEnd w:id="67"/>
      <w:r w:rsidRPr="00327427">
        <w:rPr>
          <w:rFonts w:ascii="Times New Roman" w:eastAsia="Times New Roman" w:hAnsi="Times New Roman" w:cs="Times New Roman"/>
          <w:lang w:bidi="ru-RU"/>
        </w:rPr>
        <w:t xml:space="preserve"> Оценка качества предоставления муниципальной услуги.</w:t>
      </w:r>
    </w:p>
    <w:p w:rsidR="00327427" w:rsidRPr="00327427" w:rsidRDefault="00327427" w:rsidP="00327427">
      <w:pPr>
        <w:tabs>
          <w:tab w:val="left" w:pos="1675"/>
          <w:tab w:val="left" w:pos="4210"/>
          <w:tab w:val="left" w:pos="6907"/>
          <w:tab w:val="left" w:pos="8280"/>
        </w:tabs>
        <w:ind w:firstLine="720"/>
        <w:jc w:val="both"/>
        <w:rPr>
          <w:rFonts w:ascii="Times New Roman" w:eastAsia="Times New Roman" w:hAnsi="Times New Roman" w:cs="Times New Roman"/>
          <w:lang w:bidi="ru-RU"/>
        </w:rPr>
      </w:pPr>
      <w:proofErr w:type="gramStart"/>
      <w:r w:rsidRPr="00327427">
        <w:rPr>
          <w:rFonts w:ascii="Times New Roman" w:eastAsia="Times New Roman" w:hAnsi="Times New Roman" w:cs="Times New Roman"/>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w:t>
      </w:r>
      <w:r w:rsidRPr="00327427">
        <w:rPr>
          <w:rFonts w:ascii="Times New Roman" w:eastAsia="Times New Roman" w:hAnsi="Times New Roman" w:cs="Times New Roman"/>
          <w:lang w:bidi="ru-RU"/>
        </w:rPr>
        <w:lastRenderedPageBreak/>
        <w:t>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w:t>
      </w:r>
      <w:proofErr w:type="gramEnd"/>
      <w:r w:rsidRPr="00327427">
        <w:rPr>
          <w:rFonts w:ascii="Times New Roman" w:eastAsia="Times New Roman" w:hAnsi="Times New Roman" w:cs="Times New Roman"/>
          <w:lang w:bidi="ru-RU"/>
        </w:rPr>
        <w:t xml:space="preserve"> «</w:t>
      </w:r>
      <w:proofErr w:type="gramStart"/>
      <w:r w:rsidRPr="00327427">
        <w:rPr>
          <w:rFonts w:ascii="Times New Roman" w:eastAsia="Times New Roman" w:hAnsi="Times New Roman" w:cs="Times New Roman"/>
          <w:lang w:bidi="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327427">
        <w:rPr>
          <w:rFonts w:ascii="Times New Roman" w:eastAsia="Times New Roman" w:hAnsi="Times New Roman" w:cs="Times New Roman"/>
          <w:lang w:bidi="ru-RU"/>
        </w:rPr>
        <w:t xml:space="preserve"> досрочном </w:t>
      </w:r>
      <w:proofErr w:type="gramStart"/>
      <w:r w:rsidRPr="00327427">
        <w:rPr>
          <w:rFonts w:ascii="Times New Roman" w:eastAsia="Times New Roman" w:hAnsi="Times New Roman" w:cs="Times New Roman"/>
          <w:lang w:bidi="ru-RU"/>
        </w:rPr>
        <w:t>прекращении</w:t>
      </w:r>
      <w:proofErr w:type="gramEnd"/>
      <w:r w:rsidRPr="00327427">
        <w:rPr>
          <w:rFonts w:ascii="Times New Roman" w:eastAsia="Times New Roman" w:hAnsi="Times New Roman" w:cs="Times New Roman"/>
          <w:lang w:bidi="ru-RU"/>
        </w:rPr>
        <w:t xml:space="preserve"> исполнения соответствующими руководителями своих должностных обязанностей».</w:t>
      </w:r>
    </w:p>
    <w:p w:rsidR="00327427" w:rsidRPr="00327427" w:rsidRDefault="00327427" w:rsidP="00327427">
      <w:pPr>
        <w:tabs>
          <w:tab w:val="left" w:pos="0"/>
        </w:tabs>
        <w:ind w:firstLine="709"/>
        <w:jc w:val="center"/>
        <w:rPr>
          <w:rFonts w:ascii="Times New Roman" w:eastAsia="Times New Roman" w:hAnsi="Times New Roman" w:cs="Times New Roman"/>
          <w:b/>
          <w:bCs/>
          <w:lang w:bidi="ru-RU"/>
        </w:rPr>
      </w:pPr>
    </w:p>
    <w:p w:rsidR="00327427" w:rsidRPr="00327427" w:rsidRDefault="00327427" w:rsidP="00327427">
      <w:pPr>
        <w:tabs>
          <w:tab w:val="left" w:pos="0"/>
        </w:tabs>
        <w:ind w:firstLine="709"/>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Порядок исправления допущенных опечаток и ошибок в выданных</w:t>
      </w:r>
      <w:r w:rsidRPr="00327427">
        <w:rPr>
          <w:rFonts w:ascii="Times New Roman" w:eastAsia="Times New Roman" w:hAnsi="Times New Roman" w:cs="Times New Roman"/>
          <w:b/>
          <w:bCs/>
          <w:lang w:bidi="ru-RU"/>
        </w:rPr>
        <w:br/>
        <w:t>в результате предоставления муниципальной услуги документах</w:t>
      </w:r>
    </w:p>
    <w:p w:rsidR="00327427" w:rsidRPr="00327427" w:rsidRDefault="00327427" w:rsidP="00327427">
      <w:pPr>
        <w:tabs>
          <w:tab w:val="left" w:pos="0"/>
        </w:tabs>
        <w:ind w:firstLine="709"/>
        <w:jc w:val="center"/>
        <w:rPr>
          <w:rFonts w:ascii="Times New Roman" w:eastAsia="Times New Roman" w:hAnsi="Times New Roman" w:cs="Times New Roman"/>
          <w:lang w:bidi="ru-RU"/>
        </w:rPr>
      </w:pPr>
    </w:p>
    <w:p w:rsidR="00327427" w:rsidRPr="00327427" w:rsidRDefault="00327427" w:rsidP="00E70F61">
      <w:pPr>
        <w:widowControl/>
        <w:numPr>
          <w:ilvl w:val="1"/>
          <w:numId w:val="31"/>
        </w:numPr>
        <w:tabs>
          <w:tab w:val="left" w:pos="0"/>
          <w:tab w:val="left" w:pos="1276"/>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В случае выявления опечаток и ошибок Заявитель вправе обратиться в Уполномоченный орган с заявлением с приложением документов, указанных </w:t>
      </w:r>
      <w:r w:rsidRPr="00327427">
        <w:rPr>
          <w:rFonts w:ascii="Times New Roman" w:eastAsia="Times New Roman" w:hAnsi="Times New Roman" w:cs="Times New Roman"/>
          <w:color w:val="auto"/>
          <w:lang w:bidi="ru-RU"/>
        </w:rPr>
        <w:t xml:space="preserve">в пункте 2.9 </w:t>
      </w:r>
      <w:r w:rsidRPr="00327427">
        <w:rPr>
          <w:rFonts w:ascii="Times New Roman" w:eastAsia="Times New Roman" w:hAnsi="Times New Roman" w:cs="Times New Roman"/>
          <w:lang w:bidi="ru-RU"/>
        </w:rPr>
        <w:t>настоящего Административного регламента.</w:t>
      </w:r>
      <w:bookmarkStart w:id="68" w:name="bookmark662"/>
      <w:bookmarkEnd w:id="68"/>
    </w:p>
    <w:p w:rsidR="00327427" w:rsidRDefault="00327427" w:rsidP="00E70F61">
      <w:pPr>
        <w:widowControl/>
        <w:numPr>
          <w:ilvl w:val="0"/>
          <w:numId w:val="32"/>
        </w:numPr>
        <w:tabs>
          <w:tab w:val="left" w:pos="0"/>
          <w:tab w:val="left" w:pos="1276"/>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Основания отказа в приеме заявления об исправлении опечаток и ошибок указаны в </w:t>
      </w:r>
      <w:r w:rsidRPr="00327427">
        <w:rPr>
          <w:rFonts w:ascii="Times New Roman" w:eastAsia="Times New Roman" w:hAnsi="Times New Roman" w:cs="Times New Roman"/>
          <w:color w:val="auto"/>
          <w:lang w:bidi="ru-RU"/>
        </w:rPr>
        <w:t xml:space="preserve">пункте 2.14 настоящего </w:t>
      </w:r>
      <w:r w:rsidRPr="00327427">
        <w:rPr>
          <w:rFonts w:ascii="Times New Roman" w:eastAsia="Times New Roman" w:hAnsi="Times New Roman" w:cs="Times New Roman"/>
          <w:lang w:bidi="ru-RU"/>
        </w:rPr>
        <w:t>Административного регламента.</w:t>
      </w:r>
      <w:bookmarkStart w:id="69" w:name="bookmark663"/>
      <w:bookmarkEnd w:id="69"/>
    </w:p>
    <w:p w:rsidR="00327427" w:rsidRPr="00327427" w:rsidRDefault="00327427" w:rsidP="00327427">
      <w:pPr>
        <w:widowControl/>
        <w:tabs>
          <w:tab w:val="left" w:pos="0"/>
          <w:tab w:val="left" w:pos="1276"/>
        </w:tabs>
        <w:ind w:firstLine="709"/>
        <w:jc w:val="both"/>
        <w:rPr>
          <w:rFonts w:ascii="Times New Roman" w:eastAsia="Times New Roman" w:hAnsi="Times New Roman" w:cs="Times New Roman"/>
          <w:lang w:bidi="ru-RU"/>
        </w:rPr>
      </w:pPr>
      <w:r>
        <w:rPr>
          <w:rFonts w:ascii="Times New Roman" w:eastAsia="Times New Roman" w:hAnsi="Times New Roman" w:cs="Times New Roman"/>
          <w:lang w:bidi="ru-RU"/>
        </w:rPr>
        <w:t xml:space="preserve">3.12. </w:t>
      </w:r>
      <w:r w:rsidRPr="00327427">
        <w:rPr>
          <w:rFonts w:ascii="Times New Roman" w:eastAsia="Times New Roman" w:hAnsi="Times New Roman" w:cs="Times New Roman"/>
          <w:lang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27427" w:rsidRPr="00327427" w:rsidRDefault="00327427" w:rsidP="00E70F61">
      <w:pPr>
        <w:widowControl/>
        <w:numPr>
          <w:ilvl w:val="2"/>
          <w:numId w:val="33"/>
        </w:numPr>
        <w:tabs>
          <w:tab w:val="left" w:pos="0"/>
          <w:tab w:val="left" w:pos="1560"/>
        </w:tabs>
        <w:ind w:left="0" w:firstLine="709"/>
        <w:jc w:val="both"/>
        <w:rPr>
          <w:rFonts w:ascii="Times New Roman" w:eastAsia="Times New Roman" w:hAnsi="Times New Roman" w:cs="Times New Roman"/>
          <w:lang w:bidi="ru-RU"/>
        </w:rPr>
      </w:pPr>
      <w:bookmarkStart w:id="70" w:name="bookmark664"/>
      <w:bookmarkEnd w:id="70"/>
      <w:r w:rsidRPr="00327427">
        <w:rPr>
          <w:rFonts w:ascii="Times New Roman" w:eastAsia="Times New Roman" w:hAnsi="Times New Roman" w:cs="Times New Roman"/>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27427" w:rsidRPr="00327427" w:rsidRDefault="00327427" w:rsidP="00327427">
      <w:pPr>
        <w:tabs>
          <w:tab w:val="left" w:pos="0"/>
          <w:tab w:val="left" w:pos="1560"/>
        </w:tabs>
        <w:ind w:firstLine="709"/>
        <w:jc w:val="both"/>
        <w:rPr>
          <w:rFonts w:ascii="Times New Roman" w:eastAsia="Times New Roman" w:hAnsi="Times New Roman" w:cs="Times New Roman"/>
          <w:lang w:bidi="ru-RU"/>
        </w:rPr>
      </w:pPr>
      <w:bookmarkStart w:id="71" w:name="bookmark665"/>
      <w:bookmarkEnd w:id="71"/>
      <w:r w:rsidRPr="00327427">
        <w:rPr>
          <w:rFonts w:ascii="Times New Roman" w:eastAsia="Times New Roman" w:hAnsi="Times New Roman" w:cs="Times New Roman"/>
          <w:lang w:bidi="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27427" w:rsidRPr="00327427" w:rsidRDefault="00327427" w:rsidP="00E70F61">
      <w:pPr>
        <w:widowControl/>
        <w:numPr>
          <w:ilvl w:val="2"/>
          <w:numId w:val="34"/>
        </w:numPr>
        <w:tabs>
          <w:tab w:val="left" w:pos="0"/>
          <w:tab w:val="left" w:pos="1560"/>
        </w:tabs>
        <w:ind w:left="0" w:firstLine="709"/>
        <w:jc w:val="both"/>
        <w:rPr>
          <w:rFonts w:ascii="Times New Roman" w:eastAsia="Times New Roman" w:hAnsi="Times New Roman" w:cs="Times New Roman"/>
          <w:lang w:bidi="ru-RU"/>
        </w:rPr>
      </w:pPr>
      <w:bookmarkStart w:id="72" w:name="bookmark666"/>
      <w:bookmarkEnd w:id="72"/>
      <w:r w:rsidRPr="00327427">
        <w:rPr>
          <w:rFonts w:ascii="Times New Roman" w:eastAsia="Times New Roman" w:hAnsi="Times New Roman" w:cs="Times New Roman"/>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27427" w:rsidRPr="00327427" w:rsidRDefault="00327427" w:rsidP="00E70F61">
      <w:pPr>
        <w:widowControl/>
        <w:numPr>
          <w:ilvl w:val="2"/>
          <w:numId w:val="34"/>
        </w:numPr>
        <w:tabs>
          <w:tab w:val="left" w:pos="0"/>
          <w:tab w:val="left" w:pos="1560"/>
        </w:tabs>
        <w:ind w:left="0" w:firstLine="709"/>
        <w:jc w:val="both"/>
        <w:rPr>
          <w:rFonts w:ascii="Times New Roman" w:eastAsia="Times New Roman" w:hAnsi="Times New Roman" w:cs="Times New Roman"/>
          <w:lang w:bidi="ru-RU"/>
        </w:rPr>
      </w:pPr>
      <w:bookmarkStart w:id="73" w:name="bookmark667"/>
      <w:bookmarkEnd w:id="73"/>
      <w:r w:rsidRPr="00327427">
        <w:rPr>
          <w:rFonts w:ascii="Times New Roman" w:eastAsia="Times New Roman" w:hAnsi="Times New Roman" w:cs="Times New Roman"/>
          <w:lang w:bidi="ru-RU"/>
        </w:rPr>
        <w:t xml:space="preserve">Срок устранения опечаток и ошибок не должен превышать 3 (трех) рабочих дней </w:t>
      </w:r>
      <w:proofErr w:type="gramStart"/>
      <w:r w:rsidRPr="00327427">
        <w:rPr>
          <w:rFonts w:ascii="Times New Roman" w:eastAsia="Times New Roman" w:hAnsi="Times New Roman" w:cs="Times New Roman"/>
          <w:lang w:bidi="ru-RU"/>
        </w:rPr>
        <w:t>с даты регистрации</w:t>
      </w:r>
      <w:proofErr w:type="gramEnd"/>
      <w:r w:rsidRPr="00327427">
        <w:rPr>
          <w:rFonts w:ascii="Times New Roman" w:eastAsia="Times New Roman" w:hAnsi="Times New Roman" w:cs="Times New Roman"/>
          <w:lang w:bidi="ru-RU"/>
        </w:rPr>
        <w:t xml:space="preserve"> заявления, указанного в подпункте 3.12.1 пункта 3.12 настоящего подраздела.</w:t>
      </w:r>
      <w:bookmarkStart w:id="74" w:name="bookmark1329"/>
      <w:bookmarkEnd w:id="74"/>
    </w:p>
    <w:p w:rsidR="00327427" w:rsidRPr="00327427" w:rsidRDefault="00327427" w:rsidP="00327427">
      <w:pPr>
        <w:tabs>
          <w:tab w:val="left" w:pos="0"/>
        </w:tabs>
        <w:ind w:left="709"/>
        <w:jc w:val="both"/>
        <w:rPr>
          <w:rFonts w:ascii="Times New Roman" w:eastAsia="Times New Roman" w:hAnsi="Times New Roman" w:cs="Times New Roman"/>
          <w:lang w:bidi="ru-RU"/>
        </w:rPr>
      </w:pPr>
    </w:p>
    <w:p w:rsidR="00327427" w:rsidRPr="00327427" w:rsidRDefault="00327427" w:rsidP="00327427">
      <w:pPr>
        <w:autoSpaceDE w:val="0"/>
        <w:autoSpaceDN w:val="0"/>
        <w:ind w:firstLine="709"/>
        <w:jc w:val="center"/>
        <w:outlineLvl w:val="1"/>
        <w:rPr>
          <w:rFonts w:ascii="Times New Roman" w:eastAsia="Times New Roman" w:hAnsi="Times New Roman" w:cs="Times New Roman"/>
          <w:b/>
          <w:color w:val="auto"/>
        </w:rPr>
      </w:pPr>
      <w:r w:rsidRPr="00327427">
        <w:rPr>
          <w:rFonts w:ascii="Times New Roman" w:eastAsia="Times New Roman" w:hAnsi="Times New Roman" w:cs="Times New Roman"/>
          <w:b/>
          <w:color w:val="auto"/>
        </w:rPr>
        <w:t xml:space="preserve">IV. </w:t>
      </w:r>
      <w:r w:rsidRPr="00327427">
        <w:rPr>
          <w:rFonts w:ascii="Times New Roman" w:eastAsia="Times New Roman" w:hAnsi="Times New Roman" w:cs="Times New Roman"/>
          <w:b/>
          <w:bCs/>
          <w:color w:val="auto"/>
        </w:rPr>
        <w:t xml:space="preserve">Формы </w:t>
      </w:r>
      <w:proofErr w:type="gramStart"/>
      <w:r w:rsidRPr="00327427">
        <w:rPr>
          <w:rFonts w:ascii="Times New Roman" w:eastAsia="Times New Roman" w:hAnsi="Times New Roman" w:cs="Times New Roman"/>
          <w:b/>
          <w:bCs/>
          <w:color w:val="auto"/>
        </w:rPr>
        <w:t>контроля за</w:t>
      </w:r>
      <w:proofErr w:type="gramEnd"/>
      <w:r w:rsidRPr="00327427">
        <w:rPr>
          <w:rFonts w:ascii="Times New Roman" w:eastAsia="Times New Roman" w:hAnsi="Times New Roman" w:cs="Times New Roman"/>
          <w:b/>
          <w:bCs/>
          <w:color w:val="auto"/>
        </w:rPr>
        <w:t xml:space="preserve"> исполнением административного регламента</w:t>
      </w:r>
    </w:p>
    <w:p w:rsidR="00327427" w:rsidRPr="00327427" w:rsidRDefault="00327427" w:rsidP="00327427">
      <w:pPr>
        <w:tabs>
          <w:tab w:val="left" w:pos="0"/>
        </w:tabs>
        <w:ind w:firstLine="709"/>
        <w:rPr>
          <w:rFonts w:ascii="Times New Roman" w:eastAsia="Times New Roman" w:hAnsi="Times New Roman" w:cs="Times New Roman"/>
          <w:lang w:bidi="ru-RU"/>
        </w:rPr>
      </w:pPr>
    </w:p>
    <w:p w:rsidR="00327427" w:rsidRPr="00327427" w:rsidRDefault="00327427" w:rsidP="00327427">
      <w:pPr>
        <w:ind w:firstLine="709"/>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 xml:space="preserve">Порядок осуществления текущего </w:t>
      </w:r>
      <w:proofErr w:type="gramStart"/>
      <w:r w:rsidRPr="00327427">
        <w:rPr>
          <w:rFonts w:ascii="Times New Roman" w:eastAsia="Times New Roman" w:hAnsi="Times New Roman" w:cs="Times New Roman"/>
          <w:b/>
          <w:bCs/>
          <w:lang w:bidi="ru-RU"/>
        </w:rPr>
        <w:t>контроля за</w:t>
      </w:r>
      <w:proofErr w:type="gramEnd"/>
      <w:r w:rsidRPr="00327427">
        <w:rPr>
          <w:rFonts w:ascii="Times New Roman" w:eastAsia="Times New Roman" w:hAnsi="Times New Roman" w:cs="Times New Roman"/>
          <w:b/>
          <w:bCs/>
          <w:lang w:bidi="ru-RU"/>
        </w:rPr>
        <w:t xml:space="preserve"> соблюдением</w:t>
      </w:r>
      <w:r w:rsidRPr="00327427">
        <w:rPr>
          <w:rFonts w:ascii="Times New Roman" w:eastAsia="Times New Roman" w:hAnsi="Times New Roman" w:cs="Times New Roman"/>
          <w:b/>
          <w:bCs/>
          <w:lang w:bidi="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327427" w:rsidRPr="00327427" w:rsidRDefault="00327427" w:rsidP="00327427">
      <w:pPr>
        <w:autoSpaceDE w:val="0"/>
        <w:autoSpaceDN w:val="0"/>
        <w:ind w:firstLine="709"/>
        <w:jc w:val="center"/>
        <w:rPr>
          <w:rFonts w:ascii="Times New Roman" w:eastAsia="Times New Roman" w:hAnsi="Times New Roman" w:cs="Times New Roman"/>
          <w:b/>
          <w:bCs/>
          <w:color w:val="auto"/>
        </w:rPr>
      </w:pPr>
      <w:r w:rsidRPr="00327427">
        <w:rPr>
          <w:rFonts w:ascii="Times New Roman" w:eastAsia="Times New Roman" w:hAnsi="Times New Roman" w:cs="Times New Roman"/>
          <w:b/>
          <w:bCs/>
          <w:color w:val="auto"/>
        </w:rPr>
        <w:t>а также принятием ими решений</w:t>
      </w:r>
    </w:p>
    <w:p w:rsidR="00327427" w:rsidRPr="00327427" w:rsidRDefault="00327427" w:rsidP="00327427">
      <w:pPr>
        <w:keepNext/>
        <w:keepLines/>
        <w:tabs>
          <w:tab w:val="left" w:pos="0"/>
        </w:tabs>
        <w:ind w:firstLine="709"/>
        <w:jc w:val="center"/>
        <w:outlineLvl w:val="1"/>
        <w:rPr>
          <w:rFonts w:ascii="Times New Roman" w:eastAsia="Times New Roman" w:hAnsi="Times New Roman" w:cs="Times New Roman"/>
          <w:b/>
          <w:bCs/>
          <w:lang w:bidi="ru-RU"/>
        </w:rPr>
      </w:pPr>
    </w:p>
    <w:p w:rsidR="00327427" w:rsidRPr="00327427" w:rsidRDefault="00327427" w:rsidP="00327427">
      <w:pPr>
        <w:tabs>
          <w:tab w:val="left" w:pos="1134"/>
        </w:tabs>
        <w:ind w:firstLine="709"/>
        <w:jc w:val="both"/>
        <w:rPr>
          <w:rFonts w:ascii="Times New Roman" w:eastAsia="Times New Roman" w:hAnsi="Times New Roman" w:cs="Times New Roman"/>
          <w:lang w:bidi="ru-RU"/>
        </w:rPr>
      </w:pPr>
      <w:bookmarkStart w:id="75" w:name="bookmark1333"/>
      <w:bookmarkEnd w:id="75"/>
      <w:r w:rsidRPr="00327427">
        <w:rPr>
          <w:rFonts w:ascii="Times New Roman" w:eastAsia="Times New Roman" w:hAnsi="Times New Roman" w:cs="Times New Roman"/>
          <w:lang w:bidi="ru-RU"/>
        </w:rPr>
        <w:t>4.1.</w:t>
      </w:r>
      <w:r w:rsidRPr="00327427">
        <w:rPr>
          <w:rFonts w:ascii="Times New Roman" w:eastAsia="Times New Roman" w:hAnsi="Times New Roman" w:cs="Times New Roman"/>
          <w:lang w:bidi="ru-RU"/>
        </w:rPr>
        <w:tab/>
        <w:t xml:space="preserve"> Текущий </w:t>
      </w:r>
      <w:proofErr w:type="gramStart"/>
      <w:r w:rsidRPr="00327427">
        <w:rPr>
          <w:rFonts w:ascii="Times New Roman" w:eastAsia="Times New Roman" w:hAnsi="Times New Roman" w:cs="Times New Roman"/>
          <w:lang w:bidi="ru-RU"/>
        </w:rPr>
        <w:t>контроль за</w:t>
      </w:r>
      <w:proofErr w:type="gramEnd"/>
      <w:r w:rsidRPr="00327427">
        <w:rPr>
          <w:rFonts w:ascii="Times New Roman" w:eastAsia="Times New Roman" w:hAnsi="Times New Roman" w:cs="Times New Roman"/>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27427" w:rsidRPr="00327427" w:rsidRDefault="00327427" w:rsidP="00327427">
      <w:pPr>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27427" w:rsidRPr="00327427" w:rsidRDefault="00327427" w:rsidP="00327427">
      <w:pPr>
        <w:tabs>
          <w:tab w:val="left" w:pos="993"/>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Текущий контроль осуществляется путем проведения проверок:</w:t>
      </w:r>
    </w:p>
    <w:p w:rsidR="00327427" w:rsidRPr="00327427" w:rsidRDefault="00327427" w:rsidP="00E70F61">
      <w:pPr>
        <w:widowControl/>
        <w:numPr>
          <w:ilvl w:val="0"/>
          <w:numId w:val="35"/>
        </w:numPr>
        <w:tabs>
          <w:tab w:val="left" w:pos="0"/>
          <w:tab w:val="left" w:pos="1134"/>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решений о предоставлении (об отказе в предоставлении) муниципальной услуги;</w:t>
      </w:r>
    </w:p>
    <w:p w:rsidR="00327427" w:rsidRPr="00327427" w:rsidRDefault="00327427" w:rsidP="00E70F61">
      <w:pPr>
        <w:widowControl/>
        <w:numPr>
          <w:ilvl w:val="0"/>
          <w:numId w:val="35"/>
        </w:numPr>
        <w:tabs>
          <w:tab w:val="left" w:pos="0"/>
          <w:tab w:val="left" w:pos="1134"/>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выявления и устранения нарушений прав граждан;</w:t>
      </w:r>
    </w:p>
    <w:p w:rsidR="00327427" w:rsidRPr="00327427" w:rsidRDefault="00327427" w:rsidP="00327427">
      <w:pPr>
        <w:tabs>
          <w:tab w:val="left" w:pos="0"/>
          <w:tab w:val="left" w:pos="1134"/>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3)</w:t>
      </w:r>
      <w:r w:rsidRPr="00327427">
        <w:rPr>
          <w:rFonts w:ascii="Times New Roman" w:eastAsia="Times New Roman" w:hAnsi="Times New Roman" w:cs="Times New Roman"/>
          <w:lang w:bidi="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7427" w:rsidRPr="00327427" w:rsidRDefault="00327427" w:rsidP="00327427">
      <w:pPr>
        <w:tabs>
          <w:tab w:val="left" w:pos="993"/>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4.2.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rsidR="00327427" w:rsidRPr="00327427" w:rsidRDefault="00327427" w:rsidP="00327427">
      <w:pPr>
        <w:tabs>
          <w:tab w:val="left" w:pos="0"/>
        </w:tabs>
        <w:ind w:firstLine="709"/>
        <w:jc w:val="both"/>
        <w:rPr>
          <w:rFonts w:ascii="Times New Roman" w:eastAsia="Times New Roman" w:hAnsi="Times New Roman" w:cs="Times New Roman"/>
          <w:lang w:bidi="ru-RU"/>
        </w:rPr>
      </w:pPr>
    </w:p>
    <w:p w:rsidR="00327427" w:rsidRPr="00327427" w:rsidRDefault="00327427" w:rsidP="00327427">
      <w:pPr>
        <w:tabs>
          <w:tab w:val="left" w:pos="0"/>
        </w:tabs>
        <w:ind w:firstLine="709"/>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Порядок и периодичность осуществления плановых и внеплановых</w:t>
      </w:r>
      <w:r w:rsidRPr="00327427">
        <w:rPr>
          <w:rFonts w:ascii="Times New Roman" w:eastAsia="Times New Roman" w:hAnsi="Times New Roman" w:cs="Times New Roman"/>
          <w:b/>
          <w:bCs/>
          <w:lang w:bidi="ru-RU"/>
        </w:rPr>
        <w:br/>
        <w:t>проверок полноты и качества предоставления муниципальной услуги,</w:t>
      </w:r>
    </w:p>
    <w:p w:rsidR="00327427" w:rsidRPr="00327427" w:rsidRDefault="00327427" w:rsidP="00327427">
      <w:pPr>
        <w:tabs>
          <w:tab w:val="left" w:pos="0"/>
        </w:tabs>
        <w:ind w:firstLine="709"/>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 xml:space="preserve"> в том числе порядок и формы </w:t>
      </w:r>
      <w:proofErr w:type="gramStart"/>
      <w:r w:rsidRPr="00327427">
        <w:rPr>
          <w:rFonts w:ascii="Times New Roman" w:eastAsia="Times New Roman" w:hAnsi="Times New Roman" w:cs="Times New Roman"/>
          <w:b/>
          <w:bCs/>
          <w:lang w:bidi="ru-RU"/>
        </w:rPr>
        <w:t>контроля за</w:t>
      </w:r>
      <w:proofErr w:type="gramEnd"/>
      <w:r w:rsidRPr="00327427">
        <w:rPr>
          <w:rFonts w:ascii="Times New Roman" w:eastAsia="Times New Roman" w:hAnsi="Times New Roman" w:cs="Times New Roman"/>
          <w:b/>
          <w:bCs/>
          <w:lang w:bidi="ru-RU"/>
        </w:rPr>
        <w:t xml:space="preserve"> полнотой </w:t>
      </w:r>
    </w:p>
    <w:p w:rsidR="00327427" w:rsidRPr="00327427" w:rsidRDefault="00327427" w:rsidP="00327427">
      <w:pPr>
        <w:tabs>
          <w:tab w:val="left" w:pos="0"/>
        </w:tabs>
        <w:ind w:firstLine="709"/>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 xml:space="preserve"> и качеством предоставления муниципальной услуги</w:t>
      </w:r>
    </w:p>
    <w:p w:rsidR="00327427" w:rsidRPr="00327427" w:rsidRDefault="00327427" w:rsidP="00327427">
      <w:pPr>
        <w:tabs>
          <w:tab w:val="left" w:pos="0"/>
        </w:tabs>
        <w:ind w:firstLine="709"/>
        <w:jc w:val="center"/>
        <w:rPr>
          <w:rFonts w:ascii="Times New Roman" w:eastAsia="Times New Roman" w:hAnsi="Times New Roman" w:cs="Times New Roman"/>
          <w:lang w:bidi="ru-RU"/>
        </w:rPr>
      </w:pPr>
    </w:p>
    <w:p w:rsidR="00327427" w:rsidRPr="00327427" w:rsidRDefault="00327427" w:rsidP="00327427">
      <w:pPr>
        <w:tabs>
          <w:tab w:val="left" w:pos="0"/>
        </w:tabs>
        <w:autoSpaceDE w:val="0"/>
        <w:autoSpaceDN w:val="0"/>
        <w:ind w:firstLine="709"/>
        <w:jc w:val="both"/>
        <w:rPr>
          <w:rFonts w:ascii="Times New Roman" w:eastAsia="Times New Roman" w:hAnsi="Times New Roman" w:cs="Times New Roman"/>
          <w:color w:val="auto"/>
        </w:rPr>
      </w:pPr>
      <w:bookmarkStart w:id="76" w:name="bookmark1334"/>
      <w:bookmarkEnd w:id="76"/>
      <w:r w:rsidRPr="00327427">
        <w:rPr>
          <w:rFonts w:ascii="Times New Roman" w:eastAsia="Times New Roman" w:hAnsi="Times New Roman" w:cs="Times New Roman"/>
          <w:color w:val="auto"/>
        </w:rPr>
        <w:t xml:space="preserve">4.3. Контроль за полнотой и качеством </w:t>
      </w:r>
      <w:proofErr w:type="gramStart"/>
      <w:r w:rsidRPr="00327427">
        <w:rPr>
          <w:rFonts w:ascii="Times New Roman" w:eastAsia="Times New Roman" w:hAnsi="Times New Roman" w:cs="Times New Roman"/>
          <w:color w:val="auto"/>
        </w:rPr>
        <w:t>предоставления</w:t>
      </w:r>
      <w:proofErr w:type="gramEnd"/>
      <w:r w:rsidRPr="00327427">
        <w:rPr>
          <w:rFonts w:ascii="Times New Roman" w:eastAsia="Times New Roman" w:hAnsi="Times New Roman" w:cs="Times New Roman"/>
          <w:color w:val="auto"/>
        </w:rPr>
        <w:t xml:space="preserve">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rsidR="00327427" w:rsidRPr="00327427" w:rsidRDefault="00327427" w:rsidP="00327427">
      <w:pPr>
        <w:tabs>
          <w:tab w:val="left" w:pos="0"/>
        </w:tabs>
        <w:autoSpaceDE w:val="0"/>
        <w:autoSpaceDN w:val="0"/>
        <w:ind w:firstLine="709"/>
        <w:jc w:val="both"/>
        <w:rPr>
          <w:rFonts w:ascii="Times New Roman" w:eastAsia="Times New Roman" w:hAnsi="Times New Roman" w:cs="Times New Roman"/>
          <w:color w:val="auto"/>
        </w:rPr>
      </w:pPr>
      <w:r w:rsidRPr="00327427">
        <w:rPr>
          <w:rFonts w:ascii="Times New Roman" w:eastAsia="Times New Roman" w:hAnsi="Times New Roman" w:cs="Times New Roman"/>
          <w:color w:val="auto"/>
        </w:rPr>
        <w:t>4.4.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27427" w:rsidRPr="00327427" w:rsidRDefault="00327427" w:rsidP="00327427">
      <w:pPr>
        <w:tabs>
          <w:tab w:val="left" w:pos="0"/>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1) соблюдение сроков предоставления муниципальной услуги;</w:t>
      </w:r>
    </w:p>
    <w:p w:rsidR="00327427" w:rsidRPr="00327427" w:rsidRDefault="00327427" w:rsidP="00327427">
      <w:pPr>
        <w:tabs>
          <w:tab w:val="left" w:pos="0"/>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2) соблюдение положений настоящего Административного регламента;</w:t>
      </w:r>
    </w:p>
    <w:p w:rsidR="00327427" w:rsidRPr="00327427" w:rsidRDefault="00327427" w:rsidP="00327427">
      <w:pPr>
        <w:tabs>
          <w:tab w:val="left" w:pos="0"/>
          <w:tab w:val="left" w:pos="993"/>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3)</w:t>
      </w:r>
      <w:r w:rsidRPr="00327427">
        <w:rPr>
          <w:rFonts w:ascii="Times New Roman" w:eastAsia="Times New Roman" w:hAnsi="Times New Roman" w:cs="Times New Roman"/>
          <w:lang w:bidi="ru-RU"/>
        </w:rPr>
        <w:tab/>
        <w:t>правильность и обоснованность принятого решения об отказе в предоставлении муниципальной услуги.</w:t>
      </w:r>
    </w:p>
    <w:p w:rsidR="00327427" w:rsidRPr="00327427" w:rsidRDefault="00327427" w:rsidP="00327427">
      <w:pPr>
        <w:tabs>
          <w:tab w:val="left" w:pos="0"/>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Основания для проведения внеплановых проверок:</w:t>
      </w:r>
    </w:p>
    <w:p w:rsidR="00327427" w:rsidRPr="00327427" w:rsidRDefault="00327427" w:rsidP="00E70F61">
      <w:pPr>
        <w:widowControl/>
        <w:numPr>
          <w:ilvl w:val="0"/>
          <w:numId w:val="36"/>
        </w:numPr>
        <w:tabs>
          <w:tab w:val="left" w:pos="0"/>
          <w:tab w:val="left" w:pos="1134"/>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Еткульского муниципального района;</w:t>
      </w:r>
    </w:p>
    <w:p w:rsidR="00327427" w:rsidRPr="00327427" w:rsidRDefault="00327427" w:rsidP="00E70F61">
      <w:pPr>
        <w:widowControl/>
        <w:numPr>
          <w:ilvl w:val="0"/>
          <w:numId w:val="36"/>
        </w:numPr>
        <w:tabs>
          <w:tab w:val="left" w:pos="0"/>
          <w:tab w:val="left" w:pos="1134"/>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обращения граждан и юридических лиц, индивидуальных предпринимателей на нарушения законодательства, в том числе на качество предоставления муниципальной услуги.</w:t>
      </w:r>
    </w:p>
    <w:p w:rsidR="00327427" w:rsidRPr="00327427" w:rsidRDefault="00327427" w:rsidP="00327427">
      <w:pPr>
        <w:tabs>
          <w:tab w:val="left" w:pos="0"/>
        </w:tabs>
        <w:ind w:firstLine="709"/>
        <w:jc w:val="both"/>
        <w:rPr>
          <w:rFonts w:ascii="Times New Roman" w:eastAsia="Times New Roman" w:hAnsi="Times New Roman" w:cs="Times New Roman"/>
          <w:lang w:bidi="ru-RU"/>
        </w:rPr>
      </w:pPr>
    </w:p>
    <w:p w:rsidR="00327427" w:rsidRPr="00327427" w:rsidRDefault="00327427" w:rsidP="00327427">
      <w:pPr>
        <w:tabs>
          <w:tab w:val="left" w:pos="0"/>
        </w:tabs>
        <w:ind w:firstLine="709"/>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Ответственность должностных лиц за решения и действия</w:t>
      </w:r>
      <w:r w:rsidRPr="00327427">
        <w:rPr>
          <w:rFonts w:ascii="Times New Roman" w:eastAsia="Times New Roman" w:hAnsi="Times New Roman" w:cs="Times New Roman"/>
          <w:b/>
          <w:bCs/>
          <w:lang w:bidi="ru-RU"/>
        </w:rPr>
        <w:br/>
        <w:t>(бездействие), принимаемые (осуществляемые) ими в ходе</w:t>
      </w:r>
      <w:r w:rsidRPr="00327427">
        <w:rPr>
          <w:rFonts w:ascii="Times New Roman" w:eastAsia="Times New Roman" w:hAnsi="Times New Roman" w:cs="Times New Roman"/>
          <w:b/>
          <w:bCs/>
          <w:lang w:bidi="ru-RU"/>
        </w:rPr>
        <w:br/>
        <w:t>предоставления муниципальной услуги</w:t>
      </w:r>
    </w:p>
    <w:p w:rsidR="00327427" w:rsidRPr="00327427" w:rsidRDefault="00327427" w:rsidP="00327427">
      <w:pPr>
        <w:tabs>
          <w:tab w:val="left" w:pos="0"/>
        </w:tabs>
        <w:ind w:firstLine="709"/>
        <w:jc w:val="center"/>
        <w:rPr>
          <w:rFonts w:ascii="Times New Roman" w:eastAsia="Times New Roman" w:hAnsi="Times New Roman" w:cs="Times New Roman"/>
          <w:lang w:bidi="ru-RU"/>
        </w:rPr>
      </w:pPr>
    </w:p>
    <w:p w:rsidR="00327427" w:rsidRPr="00327427" w:rsidRDefault="00327427" w:rsidP="00E70F61">
      <w:pPr>
        <w:widowControl/>
        <w:numPr>
          <w:ilvl w:val="1"/>
          <w:numId w:val="37"/>
        </w:numPr>
        <w:tabs>
          <w:tab w:val="left" w:pos="0"/>
          <w:tab w:val="left" w:pos="993"/>
          <w:tab w:val="left" w:pos="1134"/>
        </w:tabs>
        <w:ind w:left="0" w:firstLine="709"/>
        <w:jc w:val="both"/>
        <w:rPr>
          <w:rFonts w:ascii="Times New Roman" w:eastAsia="Times New Roman" w:hAnsi="Times New Roman" w:cs="Times New Roman"/>
          <w:lang w:bidi="ru-RU"/>
        </w:rPr>
      </w:pPr>
      <w:bookmarkStart w:id="77" w:name="bookmark1336"/>
      <w:bookmarkEnd w:id="77"/>
      <w:r w:rsidRPr="00327427">
        <w:rPr>
          <w:rFonts w:ascii="Times New Roman" w:eastAsia="Times New Roman" w:hAnsi="Times New Roman" w:cs="Times New Roman"/>
          <w:lang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РФ, Челябинской области, </w:t>
      </w:r>
      <w:r w:rsidRPr="00327427">
        <w:rPr>
          <w:rFonts w:ascii="Times New Roman" w:eastAsia="Times New Roman" w:hAnsi="Times New Roman" w:cs="Times New Roman"/>
          <w:iCs/>
          <w:lang w:bidi="ru-RU"/>
        </w:rPr>
        <w:t>Еткульского муниципального района</w:t>
      </w:r>
      <w:r w:rsidRPr="00327427">
        <w:rPr>
          <w:rFonts w:ascii="Times New Roman" w:eastAsia="Times New Roman" w:hAnsi="Times New Roman" w:cs="Times New Roman"/>
          <w:lang w:bidi="ru-RU"/>
        </w:rPr>
        <w:t xml:space="preserve"> осуществляется привлечение виновных лиц к ответственности в соответствии с законодательством Российской Федерации.</w:t>
      </w:r>
    </w:p>
    <w:p w:rsidR="00327427" w:rsidRPr="00327427" w:rsidRDefault="00327427" w:rsidP="00327427">
      <w:pPr>
        <w:tabs>
          <w:tab w:val="left" w:pos="993"/>
          <w:tab w:val="left" w:pos="1134"/>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327427" w:rsidRPr="00327427" w:rsidRDefault="00327427" w:rsidP="00327427">
      <w:pPr>
        <w:tabs>
          <w:tab w:val="left" w:pos="0"/>
        </w:tabs>
        <w:ind w:firstLine="709"/>
        <w:jc w:val="both"/>
        <w:rPr>
          <w:rFonts w:ascii="Times New Roman" w:eastAsia="Times New Roman" w:hAnsi="Times New Roman" w:cs="Times New Roman"/>
          <w:lang w:bidi="ru-RU"/>
        </w:rPr>
      </w:pPr>
    </w:p>
    <w:p w:rsidR="00327427" w:rsidRPr="00327427" w:rsidRDefault="00327427" w:rsidP="00327427">
      <w:pPr>
        <w:tabs>
          <w:tab w:val="left" w:pos="0"/>
        </w:tabs>
        <w:ind w:firstLine="709"/>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lastRenderedPageBreak/>
        <w:t xml:space="preserve">Требования к порядку и формам </w:t>
      </w:r>
      <w:proofErr w:type="gramStart"/>
      <w:r w:rsidRPr="00327427">
        <w:rPr>
          <w:rFonts w:ascii="Times New Roman" w:eastAsia="Times New Roman" w:hAnsi="Times New Roman" w:cs="Times New Roman"/>
          <w:b/>
          <w:bCs/>
          <w:lang w:bidi="ru-RU"/>
        </w:rPr>
        <w:t>контроля за</w:t>
      </w:r>
      <w:proofErr w:type="gramEnd"/>
      <w:r w:rsidRPr="00327427">
        <w:rPr>
          <w:rFonts w:ascii="Times New Roman" w:eastAsia="Times New Roman" w:hAnsi="Times New Roman" w:cs="Times New Roman"/>
          <w:b/>
          <w:bCs/>
          <w:lang w:bidi="ru-RU"/>
        </w:rPr>
        <w:t xml:space="preserve"> предоставлением</w:t>
      </w:r>
      <w:r w:rsidRPr="00327427">
        <w:rPr>
          <w:rFonts w:ascii="Times New Roman" w:eastAsia="Times New Roman" w:hAnsi="Times New Roman" w:cs="Times New Roman"/>
          <w:b/>
          <w:bCs/>
          <w:lang w:bidi="ru-RU"/>
        </w:rPr>
        <w:br/>
        <w:t>муниципальной услуги, в том числе со стороны граждан,</w:t>
      </w:r>
      <w:r w:rsidRPr="00327427">
        <w:rPr>
          <w:rFonts w:ascii="Times New Roman" w:eastAsia="Times New Roman" w:hAnsi="Times New Roman" w:cs="Times New Roman"/>
          <w:b/>
          <w:bCs/>
          <w:lang w:bidi="ru-RU"/>
        </w:rPr>
        <w:br/>
        <w:t>их объединений и организаций</w:t>
      </w:r>
    </w:p>
    <w:p w:rsidR="00327427" w:rsidRPr="00327427" w:rsidRDefault="00327427" w:rsidP="00327427">
      <w:pPr>
        <w:tabs>
          <w:tab w:val="left" w:pos="0"/>
        </w:tabs>
        <w:ind w:firstLine="709"/>
        <w:jc w:val="center"/>
        <w:rPr>
          <w:rFonts w:ascii="Times New Roman" w:eastAsia="Times New Roman" w:hAnsi="Times New Roman" w:cs="Times New Roman"/>
          <w:lang w:bidi="ru-RU"/>
        </w:rPr>
      </w:pPr>
    </w:p>
    <w:p w:rsidR="00327427" w:rsidRPr="00327427" w:rsidRDefault="00327427" w:rsidP="00E70F61">
      <w:pPr>
        <w:widowControl/>
        <w:numPr>
          <w:ilvl w:val="1"/>
          <w:numId w:val="37"/>
        </w:numPr>
        <w:tabs>
          <w:tab w:val="left" w:pos="0"/>
          <w:tab w:val="left" w:pos="1276"/>
        </w:tabs>
        <w:ind w:left="0" w:firstLine="709"/>
        <w:jc w:val="both"/>
        <w:rPr>
          <w:rFonts w:ascii="Times New Roman" w:eastAsia="Times New Roman" w:hAnsi="Times New Roman" w:cs="Times New Roman"/>
          <w:lang w:bidi="ru-RU"/>
        </w:rPr>
      </w:pPr>
      <w:bookmarkStart w:id="78" w:name="bookmark1337"/>
      <w:bookmarkEnd w:id="78"/>
      <w:r w:rsidRPr="00327427">
        <w:rPr>
          <w:rFonts w:ascii="Times New Roman" w:eastAsia="Times New Roman" w:hAnsi="Times New Roman" w:cs="Times New Roman"/>
          <w:lang w:bidi="ru-RU"/>
        </w:rPr>
        <w:t xml:space="preserve">Граждане, их объединения и организации имеют право осуществлять </w:t>
      </w:r>
      <w:proofErr w:type="gramStart"/>
      <w:r w:rsidRPr="00327427">
        <w:rPr>
          <w:rFonts w:ascii="Times New Roman" w:eastAsia="Times New Roman" w:hAnsi="Times New Roman" w:cs="Times New Roman"/>
          <w:lang w:bidi="ru-RU"/>
        </w:rPr>
        <w:t>контроль за</w:t>
      </w:r>
      <w:proofErr w:type="gramEnd"/>
      <w:r w:rsidRPr="00327427">
        <w:rPr>
          <w:rFonts w:ascii="Times New Roman" w:eastAsia="Times New Roman" w:hAnsi="Times New Roman" w:cs="Times New Roman"/>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27427" w:rsidRPr="00327427" w:rsidRDefault="00327427" w:rsidP="00327427">
      <w:pPr>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Граждане, их объединения и организации также имеют право:</w:t>
      </w:r>
    </w:p>
    <w:p w:rsidR="00327427" w:rsidRPr="00327427" w:rsidRDefault="00327427" w:rsidP="00E70F61">
      <w:pPr>
        <w:widowControl/>
        <w:numPr>
          <w:ilvl w:val="0"/>
          <w:numId w:val="38"/>
        </w:numPr>
        <w:tabs>
          <w:tab w:val="left" w:pos="993"/>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направлять замечания и предложения по улучшению доступности и качества предоставления муниципальной услуги;</w:t>
      </w:r>
    </w:p>
    <w:p w:rsidR="00327427" w:rsidRPr="00327427" w:rsidRDefault="00327427" w:rsidP="00E70F61">
      <w:pPr>
        <w:widowControl/>
        <w:numPr>
          <w:ilvl w:val="0"/>
          <w:numId w:val="38"/>
        </w:numPr>
        <w:tabs>
          <w:tab w:val="left" w:pos="993"/>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вносить предложения о мерах по устранению нарушений настоящего Административного регламента.</w:t>
      </w:r>
    </w:p>
    <w:p w:rsidR="00327427" w:rsidRPr="00327427" w:rsidRDefault="00327427" w:rsidP="00E70F61">
      <w:pPr>
        <w:widowControl/>
        <w:numPr>
          <w:ilvl w:val="1"/>
          <w:numId w:val="37"/>
        </w:numPr>
        <w:tabs>
          <w:tab w:val="left" w:pos="0"/>
          <w:tab w:val="left" w:pos="1276"/>
        </w:tabs>
        <w:ind w:left="0" w:firstLine="709"/>
        <w:jc w:val="both"/>
        <w:rPr>
          <w:rFonts w:ascii="Times New Roman" w:eastAsia="Times New Roman" w:hAnsi="Times New Roman" w:cs="Times New Roman"/>
          <w:lang w:bidi="ru-RU"/>
        </w:rPr>
      </w:pPr>
      <w:bookmarkStart w:id="79" w:name="bookmark673"/>
      <w:bookmarkEnd w:id="79"/>
      <w:r w:rsidRPr="00327427">
        <w:rPr>
          <w:rFonts w:ascii="Times New Roman" w:eastAsia="Times New Roman" w:hAnsi="Times New Roman" w:cs="Times New Roman"/>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27427" w:rsidRPr="00327427" w:rsidRDefault="00327427" w:rsidP="00327427">
      <w:pPr>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23A9" w:rsidRDefault="003823A9" w:rsidP="00327427">
      <w:pPr>
        <w:tabs>
          <w:tab w:val="left" w:pos="1276"/>
        </w:tabs>
        <w:autoSpaceDE w:val="0"/>
        <w:autoSpaceDN w:val="0"/>
        <w:ind w:firstLine="709"/>
        <w:jc w:val="both"/>
        <w:rPr>
          <w:rFonts w:ascii="Times New Roman" w:eastAsia="Times New Roman" w:hAnsi="Times New Roman" w:cs="Times New Roman"/>
        </w:rPr>
      </w:pPr>
    </w:p>
    <w:p w:rsidR="00327427" w:rsidRPr="00327427" w:rsidRDefault="00327427" w:rsidP="00E70F61">
      <w:pPr>
        <w:widowControl/>
        <w:numPr>
          <w:ilvl w:val="0"/>
          <w:numId w:val="39"/>
        </w:numPr>
        <w:tabs>
          <w:tab w:val="left" w:pos="0"/>
        </w:tabs>
        <w:spacing w:after="200" w:line="276" w:lineRule="auto"/>
        <w:jc w:val="center"/>
        <w:rPr>
          <w:rFonts w:ascii="Times New Roman" w:eastAsia="Times New Roman" w:hAnsi="Times New Roman" w:cs="Times New Roman"/>
          <w:lang w:bidi="ru-RU"/>
        </w:rPr>
      </w:pPr>
      <w:r w:rsidRPr="00327427">
        <w:rPr>
          <w:rFonts w:ascii="Times New Roman" w:eastAsia="Times New Roman" w:hAnsi="Times New Roman" w:cs="Times New Roman"/>
          <w:b/>
          <w:bCs/>
          <w:lang w:bidi="ru-RU"/>
        </w:rPr>
        <w:t xml:space="preserve">Досудебный (внесудебный) порядок обжалования решений </w:t>
      </w:r>
    </w:p>
    <w:p w:rsidR="00327427" w:rsidRPr="00327427" w:rsidRDefault="00327427" w:rsidP="00327427">
      <w:pPr>
        <w:tabs>
          <w:tab w:val="left" w:pos="1145"/>
        </w:tabs>
        <w:ind w:left="360"/>
        <w:jc w:val="center"/>
        <w:rPr>
          <w:rFonts w:ascii="Times New Roman" w:eastAsia="Times New Roman" w:hAnsi="Times New Roman" w:cs="Times New Roman"/>
          <w:lang w:bidi="ru-RU"/>
        </w:rPr>
      </w:pPr>
      <w:r w:rsidRPr="00327427">
        <w:rPr>
          <w:rFonts w:ascii="Times New Roman" w:eastAsia="Times New Roman" w:hAnsi="Times New Roman" w:cs="Times New Roman"/>
          <w:b/>
          <w:bCs/>
          <w:lang w:bidi="ru-RU"/>
        </w:rPr>
        <w:t>и действий (бездействия) органа, предоставляющего муниципальную услугу, а также их должностных лиц, муниципальных служащих</w:t>
      </w:r>
    </w:p>
    <w:p w:rsidR="00327427" w:rsidRPr="00327427" w:rsidRDefault="00327427" w:rsidP="00327427">
      <w:pPr>
        <w:tabs>
          <w:tab w:val="left" w:pos="0"/>
        </w:tabs>
        <w:ind w:firstLine="709"/>
        <w:jc w:val="center"/>
        <w:rPr>
          <w:rFonts w:ascii="Times New Roman" w:eastAsia="Times New Roman" w:hAnsi="Times New Roman" w:cs="Times New Roman"/>
          <w:lang w:bidi="ru-RU"/>
        </w:rPr>
      </w:pPr>
    </w:p>
    <w:p w:rsidR="00327427" w:rsidRPr="00327427" w:rsidRDefault="00327427" w:rsidP="00327427">
      <w:pPr>
        <w:ind w:firstLine="760"/>
        <w:jc w:val="both"/>
        <w:rPr>
          <w:rFonts w:ascii="Times New Roman" w:eastAsia="Times New Roman" w:hAnsi="Times New Roman" w:cs="Times New Roman"/>
          <w:lang w:bidi="ru-RU"/>
        </w:rPr>
      </w:pPr>
      <w:bookmarkStart w:id="80" w:name="bookmark1339"/>
      <w:bookmarkEnd w:id="80"/>
      <w:r w:rsidRPr="00327427">
        <w:rPr>
          <w:rFonts w:ascii="Times New Roman" w:eastAsia="Times New Roman" w:hAnsi="Times New Roman" w:cs="Times New Roman"/>
          <w:lang w:bidi="ru-RU"/>
        </w:rPr>
        <w:t xml:space="preserve">5.1. </w:t>
      </w:r>
      <w:proofErr w:type="gramStart"/>
      <w:r w:rsidRPr="00327427">
        <w:rPr>
          <w:rFonts w:ascii="Times New Roman" w:eastAsia="Times New Roman" w:hAnsi="Times New Roman" w:cs="Times New Roman"/>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327427" w:rsidRPr="00327427" w:rsidRDefault="00327427" w:rsidP="00327427">
      <w:pPr>
        <w:tabs>
          <w:tab w:val="left" w:pos="993"/>
        </w:tabs>
        <w:autoSpaceDE w:val="0"/>
        <w:autoSpaceDN w:val="0"/>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Заявитель может обратиться с жалобой, в том числе в следующих случаях:</w:t>
      </w:r>
    </w:p>
    <w:p w:rsidR="00327427" w:rsidRPr="00327427" w:rsidRDefault="00327427" w:rsidP="00327427">
      <w:pPr>
        <w:tabs>
          <w:tab w:val="left" w:pos="993"/>
        </w:tabs>
        <w:autoSpaceDE w:val="0"/>
        <w:autoSpaceDN w:val="0"/>
        <w:adjustRightInd w:val="0"/>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1)</w:t>
      </w:r>
      <w:r w:rsidRPr="00327427">
        <w:rPr>
          <w:rFonts w:ascii="Times New Roman" w:eastAsia="Times New Roman" w:hAnsi="Times New Roman" w:cs="Times New Roman"/>
          <w:lang w:bidi="ru-RU"/>
        </w:rPr>
        <w:tab/>
        <w:t>нарушение срока регистрации заявления о предоставлении муниципальной услуги;</w:t>
      </w:r>
    </w:p>
    <w:p w:rsidR="00327427" w:rsidRPr="00327427" w:rsidRDefault="00327427" w:rsidP="00327427">
      <w:pPr>
        <w:tabs>
          <w:tab w:val="left" w:pos="993"/>
        </w:tabs>
        <w:autoSpaceDE w:val="0"/>
        <w:autoSpaceDN w:val="0"/>
        <w:adjustRightInd w:val="0"/>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2) нарушение срока предоставления государственной или муниципальной услуги;</w:t>
      </w:r>
    </w:p>
    <w:p w:rsidR="00327427" w:rsidRPr="00327427" w:rsidRDefault="00327427" w:rsidP="00327427">
      <w:pPr>
        <w:tabs>
          <w:tab w:val="left" w:pos="993"/>
        </w:tabs>
        <w:autoSpaceDE w:val="0"/>
        <w:autoSpaceDN w:val="0"/>
        <w:adjustRightInd w:val="0"/>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7427" w:rsidRPr="00327427" w:rsidRDefault="00327427" w:rsidP="00327427">
      <w:pPr>
        <w:tabs>
          <w:tab w:val="left" w:pos="993"/>
        </w:tabs>
        <w:autoSpaceDE w:val="0"/>
        <w:autoSpaceDN w:val="0"/>
        <w:adjustRightInd w:val="0"/>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27427" w:rsidRPr="00327427" w:rsidRDefault="00327427" w:rsidP="00327427">
      <w:pPr>
        <w:tabs>
          <w:tab w:val="left" w:pos="993"/>
        </w:tabs>
        <w:autoSpaceDE w:val="0"/>
        <w:autoSpaceDN w:val="0"/>
        <w:adjustRightInd w:val="0"/>
        <w:ind w:firstLine="709"/>
        <w:jc w:val="both"/>
        <w:rPr>
          <w:rFonts w:ascii="Times New Roman" w:eastAsia="Times New Roman" w:hAnsi="Times New Roman" w:cs="Times New Roman"/>
          <w:lang w:bidi="ru-RU"/>
        </w:rPr>
      </w:pPr>
      <w:proofErr w:type="gramStart"/>
      <w:r w:rsidRPr="00327427">
        <w:rPr>
          <w:rFonts w:ascii="Times New Roman" w:eastAsia="Times New Roman" w:hAnsi="Times New Roman" w:cs="Times New Roman"/>
          <w:lang w:bidi="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27427" w:rsidRPr="00327427" w:rsidRDefault="00327427" w:rsidP="00327427">
      <w:pPr>
        <w:tabs>
          <w:tab w:val="left" w:pos="993"/>
        </w:tabs>
        <w:autoSpaceDE w:val="0"/>
        <w:autoSpaceDN w:val="0"/>
        <w:adjustRightInd w:val="0"/>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7427" w:rsidRPr="00327427" w:rsidRDefault="00327427" w:rsidP="00327427">
      <w:pPr>
        <w:tabs>
          <w:tab w:val="left" w:pos="993"/>
        </w:tabs>
        <w:autoSpaceDE w:val="0"/>
        <w:autoSpaceDN w:val="0"/>
        <w:adjustRightInd w:val="0"/>
        <w:ind w:firstLine="709"/>
        <w:jc w:val="both"/>
        <w:rPr>
          <w:rFonts w:ascii="Times New Roman" w:eastAsia="Times New Roman" w:hAnsi="Times New Roman" w:cs="Times New Roman"/>
          <w:lang w:bidi="ru-RU"/>
        </w:rPr>
      </w:pPr>
      <w:proofErr w:type="gramStart"/>
      <w:r w:rsidRPr="00327427">
        <w:rPr>
          <w:rFonts w:ascii="Times New Roman" w:eastAsia="Times New Roman" w:hAnsi="Times New Roman" w:cs="Times New Roman"/>
          <w:lang w:bidi="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w:t>
      </w:r>
      <w:r w:rsidRPr="00327427">
        <w:rPr>
          <w:rFonts w:ascii="Times New Roman" w:eastAsia="Times New Roman" w:hAnsi="Times New Roman" w:cs="Times New Roman"/>
          <w:lang w:bidi="ru-RU"/>
        </w:rPr>
        <w:lastRenderedPageBreak/>
        <w:t xml:space="preserve">документах либо нарушение установленного срока таких исправлений; </w:t>
      </w:r>
      <w:proofErr w:type="gramEnd"/>
    </w:p>
    <w:p w:rsidR="00327427" w:rsidRPr="00327427" w:rsidRDefault="00327427" w:rsidP="00327427">
      <w:pPr>
        <w:tabs>
          <w:tab w:val="left" w:pos="993"/>
        </w:tabs>
        <w:autoSpaceDE w:val="0"/>
        <w:autoSpaceDN w:val="0"/>
        <w:adjustRightInd w:val="0"/>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8)</w:t>
      </w:r>
      <w:r w:rsidRPr="00327427">
        <w:rPr>
          <w:rFonts w:ascii="Times New Roman" w:eastAsia="Times New Roman" w:hAnsi="Times New Roman" w:cs="Times New Roman"/>
          <w:lang w:bidi="ru-RU"/>
        </w:rPr>
        <w:tab/>
        <w:t xml:space="preserve"> нарушение срока или порядка выдачи документов по результатам предоставления муниципальной услуги;</w:t>
      </w:r>
    </w:p>
    <w:p w:rsidR="00327427" w:rsidRPr="00327427" w:rsidRDefault="00327427" w:rsidP="00327427">
      <w:pPr>
        <w:tabs>
          <w:tab w:val="left" w:pos="993"/>
        </w:tabs>
        <w:autoSpaceDE w:val="0"/>
        <w:autoSpaceDN w:val="0"/>
        <w:adjustRightInd w:val="0"/>
        <w:ind w:firstLine="709"/>
        <w:jc w:val="both"/>
        <w:rPr>
          <w:rFonts w:ascii="Times New Roman" w:eastAsia="Times New Roman" w:hAnsi="Times New Roman" w:cs="Times New Roman"/>
          <w:lang w:bidi="ru-RU"/>
        </w:rPr>
      </w:pPr>
      <w:proofErr w:type="gramStart"/>
      <w:r w:rsidRPr="00327427">
        <w:rPr>
          <w:rFonts w:ascii="Times New Roman" w:eastAsia="Times New Roman" w:hAnsi="Times New Roman" w:cs="Times New Roman"/>
          <w:lang w:bidi="ru-RU"/>
        </w:rPr>
        <w:t>9)</w:t>
      </w:r>
      <w:r w:rsidRPr="00327427">
        <w:rPr>
          <w:rFonts w:ascii="Times New Roman" w:eastAsia="Times New Roman" w:hAnsi="Times New Roman" w:cs="Times New Roman"/>
          <w:lang w:bidi="ru-RU"/>
        </w:rPr>
        <w:tab/>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27427" w:rsidRPr="00327427" w:rsidRDefault="00327427" w:rsidP="00327427">
      <w:pPr>
        <w:tabs>
          <w:tab w:val="left" w:pos="993"/>
        </w:tabs>
        <w:autoSpaceDE w:val="0"/>
        <w:autoSpaceDN w:val="0"/>
        <w:adjustRightInd w:val="0"/>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27427">
          <w:rPr>
            <w:rFonts w:ascii="Times New Roman" w:eastAsia="Times New Roman" w:hAnsi="Times New Roman" w:cs="Times New Roman"/>
            <w:lang w:bidi="ru-RU"/>
          </w:rPr>
          <w:t>пунктом 4 части 1 статьи 7</w:t>
        </w:r>
      </w:hyperlink>
      <w:r w:rsidRPr="00327427">
        <w:rPr>
          <w:rFonts w:ascii="Times New Roman" w:eastAsia="Times New Roman" w:hAnsi="Times New Roman" w:cs="Times New Roman"/>
          <w:lang w:bidi="ru-RU"/>
        </w:rPr>
        <w:t xml:space="preserve"> Федерального закона № 210-ФЗ. </w:t>
      </w:r>
      <w:bookmarkStart w:id="81" w:name="bookmark675"/>
      <w:bookmarkEnd w:id="81"/>
    </w:p>
    <w:p w:rsidR="00327427" w:rsidRPr="00327427" w:rsidRDefault="00327427" w:rsidP="00327427">
      <w:pPr>
        <w:tabs>
          <w:tab w:val="left" w:pos="993"/>
        </w:tabs>
        <w:autoSpaceDE w:val="0"/>
        <w:autoSpaceDN w:val="0"/>
        <w:adjustRightInd w:val="0"/>
        <w:ind w:firstLine="709"/>
        <w:jc w:val="both"/>
        <w:rPr>
          <w:rFonts w:ascii="Times New Roman" w:eastAsia="Times New Roman" w:hAnsi="Times New Roman" w:cs="Times New Roman"/>
          <w:lang w:bidi="ru-RU"/>
        </w:rPr>
      </w:pPr>
    </w:p>
    <w:p w:rsidR="00327427" w:rsidRPr="00327427" w:rsidRDefault="00327427" w:rsidP="00327427">
      <w:pPr>
        <w:tabs>
          <w:tab w:val="left" w:pos="0"/>
        </w:tabs>
        <w:ind w:firstLine="709"/>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 xml:space="preserve">Органы местного самоуправления, организации и уполномоченные </w:t>
      </w:r>
    </w:p>
    <w:p w:rsidR="00327427" w:rsidRPr="00327427" w:rsidRDefault="00327427" w:rsidP="00327427">
      <w:pPr>
        <w:tabs>
          <w:tab w:val="left" w:pos="0"/>
        </w:tabs>
        <w:ind w:firstLine="709"/>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на рассмотрение жалобы лица, которым может быть направлена жалоба Заявителя в досудебном (внесудебном) порядке</w:t>
      </w:r>
    </w:p>
    <w:p w:rsidR="00327427" w:rsidRPr="00327427" w:rsidRDefault="00327427" w:rsidP="00327427">
      <w:pPr>
        <w:tabs>
          <w:tab w:val="left" w:pos="0"/>
        </w:tabs>
        <w:ind w:firstLine="709"/>
        <w:jc w:val="center"/>
        <w:rPr>
          <w:rFonts w:ascii="Times New Roman" w:eastAsia="Times New Roman" w:hAnsi="Times New Roman" w:cs="Times New Roman"/>
          <w:lang w:bidi="ru-RU"/>
        </w:rPr>
      </w:pPr>
    </w:p>
    <w:p w:rsidR="00327427" w:rsidRPr="00327427" w:rsidRDefault="00327427" w:rsidP="00E70F61">
      <w:pPr>
        <w:widowControl/>
        <w:numPr>
          <w:ilvl w:val="1"/>
          <w:numId w:val="42"/>
        </w:numPr>
        <w:tabs>
          <w:tab w:val="left" w:pos="0"/>
          <w:tab w:val="left" w:pos="1276"/>
        </w:tabs>
        <w:ind w:left="0" w:firstLine="709"/>
        <w:jc w:val="both"/>
        <w:rPr>
          <w:rFonts w:ascii="Times New Roman" w:eastAsia="Times New Roman" w:hAnsi="Times New Roman" w:cs="Times New Roman"/>
          <w:lang w:bidi="ru-RU"/>
        </w:rPr>
      </w:pPr>
      <w:bookmarkStart w:id="82" w:name="bookmark1340"/>
      <w:bookmarkEnd w:id="82"/>
      <w:r w:rsidRPr="00327427">
        <w:rPr>
          <w:rFonts w:ascii="Times New Roman" w:eastAsia="Times New Roman" w:hAnsi="Times New Roman" w:cs="Times New Roman"/>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27427" w:rsidRPr="00327427" w:rsidRDefault="00327427" w:rsidP="00E70F61">
      <w:pPr>
        <w:widowControl/>
        <w:numPr>
          <w:ilvl w:val="0"/>
          <w:numId w:val="40"/>
        </w:numPr>
        <w:tabs>
          <w:tab w:val="left" w:pos="0"/>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w:t>
      </w:r>
      <w:proofErr w:type="gramStart"/>
      <w:r w:rsidRPr="00327427">
        <w:rPr>
          <w:rFonts w:ascii="Times New Roman" w:eastAsia="Times New Roman" w:hAnsi="Times New Roman" w:cs="Times New Roman"/>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27427" w:rsidRPr="00327427" w:rsidRDefault="00327427" w:rsidP="00E70F61">
      <w:pPr>
        <w:widowControl/>
        <w:numPr>
          <w:ilvl w:val="0"/>
          <w:numId w:val="40"/>
        </w:numPr>
        <w:tabs>
          <w:tab w:val="left" w:pos="0"/>
        </w:tabs>
        <w:ind w:left="0"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27427" w:rsidRPr="00327427" w:rsidRDefault="00327427" w:rsidP="00E70F61">
      <w:pPr>
        <w:widowControl/>
        <w:numPr>
          <w:ilvl w:val="0"/>
          <w:numId w:val="40"/>
        </w:numPr>
        <w:tabs>
          <w:tab w:val="left" w:pos="0"/>
        </w:tabs>
        <w:ind w:left="0"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к руководителю многофункционального центра – на решения и действия (бездействие) работника многофункционального центра;</w:t>
      </w:r>
    </w:p>
    <w:p w:rsidR="00327427" w:rsidRPr="00327427" w:rsidRDefault="00327427" w:rsidP="00E70F61">
      <w:pPr>
        <w:widowControl/>
        <w:numPr>
          <w:ilvl w:val="0"/>
          <w:numId w:val="40"/>
        </w:numPr>
        <w:tabs>
          <w:tab w:val="left" w:pos="0"/>
        </w:tabs>
        <w:ind w:left="0"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к учредителю многофункционального центра – на решение и действия (бездействие) многофункционального центра.</w:t>
      </w:r>
    </w:p>
    <w:p w:rsidR="00327427" w:rsidRPr="00327427" w:rsidRDefault="00327427" w:rsidP="00327427">
      <w:pPr>
        <w:tabs>
          <w:tab w:val="left" w:pos="993"/>
        </w:tabs>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27427" w:rsidRPr="00327427" w:rsidRDefault="00327427" w:rsidP="00327427">
      <w:pPr>
        <w:tabs>
          <w:tab w:val="left" w:pos="1418"/>
        </w:tabs>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5.3.1. Жалоба должна содержать:</w:t>
      </w:r>
    </w:p>
    <w:p w:rsidR="00327427" w:rsidRPr="00327427" w:rsidRDefault="00327427" w:rsidP="00327427">
      <w:pPr>
        <w:tabs>
          <w:tab w:val="left" w:pos="993"/>
        </w:tabs>
        <w:ind w:firstLine="720"/>
        <w:jc w:val="both"/>
        <w:rPr>
          <w:rFonts w:ascii="Times New Roman" w:eastAsia="Times New Roman" w:hAnsi="Times New Roman" w:cs="Times New Roman"/>
          <w:lang w:bidi="ru-RU"/>
        </w:rPr>
      </w:pPr>
      <w:proofErr w:type="gramStart"/>
      <w:r w:rsidRPr="00327427">
        <w:rPr>
          <w:rFonts w:ascii="Times New Roman" w:eastAsia="Times New Roman" w:hAnsi="Times New Roman" w:cs="Times New Roman"/>
          <w:lang w:bidi="ru-RU"/>
        </w:rPr>
        <w:t>1)</w:t>
      </w:r>
      <w:r w:rsidRPr="00327427">
        <w:rPr>
          <w:rFonts w:ascii="Times New Roman" w:eastAsia="Times New Roman" w:hAnsi="Times New Roman" w:cs="Times New Roman"/>
          <w:lang w:bidi="ru-RU"/>
        </w:rPr>
        <w:ta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327427" w:rsidRPr="00327427" w:rsidRDefault="00327427" w:rsidP="00327427">
      <w:pPr>
        <w:tabs>
          <w:tab w:val="left" w:pos="1418"/>
        </w:tabs>
        <w:ind w:firstLine="720"/>
        <w:jc w:val="both"/>
        <w:rPr>
          <w:rFonts w:ascii="Times New Roman" w:eastAsia="Times New Roman" w:hAnsi="Times New Roman" w:cs="Times New Roman"/>
          <w:lang w:bidi="ru-RU"/>
        </w:rPr>
      </w:pPr>
      <w:proofErr w:type="gramStart"/>
      <w:r w:rsidRPr="00327427">
        <w:rPr>
          <w:rFonts w:ascii="Times New Roman" w:eastAsia="Times New Roman" w:hAnsi="Times New Roman" w:cs="Times New Roman"/>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27427" w:rsidRPr="00327427" w:rsidRDefault="00327427" w:rsidP="00327427">
      <w:pPr>
        <w:tabs>
          <w:tab w:val="left" w:pos="1418"/>
        </w:tabs>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7427" w:rsidRPr="00327427" w:rsidRDefault="00327427" w:rsidP="00327427">
      <w:pPr>
        <w:tabs>
          <w:tab w:val="left" w:pos="993"/>
        </w:tabs>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4)</w:t>
      </w:r>
      <w:r w:rsidRPr="00327427">
        <w:rPr>
          <w:rFonts w:ascii="Times New Roman" w:eastAsia="Times New Roman" w:hAnsi="Times New Roman" w:cs="Times New Roman"/>
          <w:lang w:bidi="ru-RU"/>
        </w:rPr>
        <w:ta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w:t>
      </w:r>
      <w:r w:rsidRPr="00327427">
        <w:rPr>
          <w:rFonts w:ascii="Times New Roman" w:eastAsia="Times New Roman" w:hAnsi="Times New Roman" w:cs="Times New Roman"/>
          <w:lang w:bidi="ru-RU"/>
        </w:rPr>
        <w:lastRenderedPageBreak/>
        <w:t>копии.</w:t>
      </w:r>
    </w:p>
    <w:p w:rsidR="00327427" w:rsidRPr="00327427" w:rsidRDefault="00327427" w:rsidP="00327427">
      <w:pPr>
        <w:tabs>
          <w:tab w:val="left" w:pos="1418"/>
        </w:tabs>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5.3.2.</w:t>
      </w:r>
      <w:r w:rsidRPr="00327427">
        <w:rPr>
          <w:rFonts w:ascii="Times New Roman" w:eastAsia="Times New Roman" w:hAnsi="Times New Roman" w:cs="Times New Roman"/>
          <w:lang w:bidi="ru-RU"/>
        </w:rPr>
        <w:tab/>
        <w:t>По результатам рассмотрения жалобы принимается одно из следующих решений:</w:t>
      </w:r>
    </w:p>
    <w:p w:rsidR="00327427" w:rsidRPr="00327427" w:rsidRDefault="00327427" w:rsidP="00327427">
      <w:pPr>
        <w:ind w:firstLine="720"/>
        <w:jc w:val="both"/>
        <w:rPr>
          <w:rFonts w:ascii="Times New Roman" w:eastAsia="Times New Roman" w:hAnsi="Times New Roman" w:cs="Times New Roman"/>
          <w:lang w:bidi="ru-RU"/>
        </w:rPr>
      </w:pPr>
      <w:proofErr w:type="gramStart"/>
      <w:r w:rsidRPr="00327427">
        <w:rPr>
          <w:rFonts w:ascii="Times New Roman" w:eastAsia="Times New Roman" w:hAnsi="Times New Roman" w:cs="Times New Roman"/>
          <w:lang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27427" w:rsidRPr="00327427" w:rsidRDefault="00327427" w:rsidP="00327427">
      <w:pPr>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2) в удовлетворении жалобы отказывается.</w:t>
      </w:r>
    </w:p>
    <w:p w:rsidR="00327427" w:rsidRPr="00327427" w:rsidRDefault="00327427" w:rsidP="00327427">
      <w:pPr>
        <w:ind w:firstLine="720"/>
        <w:jc w:val="both"/>
        <w:rPr>
          <w:rFonts w:ascii="Times New Roman" w:eastAsia="Times New Roman" w:hAnsi="Times New Roman" w:cs="Times New Roman"/>
          <w:lang w:bidi="ru-RU"/>
        </w:rPr>
      </w:pPr>
      <w:bookmarkStart w:id="83" w:name="Par4"/>
      <w:bookmarkEnd w:id="83"/>
      <w:r w:rsidRPr="00327427">
        <w:rPr>
          <w:rFonts w:ascii="Times New Roman" w:eastAsia="Times New Roman" w:hAnsi="Times New Roman" w:cs="Times New Roman"/>
          <w:lang w:bidi="ru-RU"/>
        </w:rPr>
        <w:t>5.3.3. Не позднее дня, следующего за днем принятия решения, указанного в пункте 5.3.2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7427" w:rsidRPr="00327427" w:rsidRDefault="00327427" w:rsidP="00327427">
      <w:pPr>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5.3.4. </w:t>
      </w:r>
      <w:proofErr w:type="gramStart"/>
      <w:r w:rsidRPr="00327427">
        <w:rPr>
          <w:rFonts w:ascii="Times New Roman" w:eastAsia="Times New Roman" w:hAnsi="Times New Roman" w:cs="Times New Roman"/>
          <w:lang w:bidi="ru-RU"/>
        </w:rPr>
        <w:t xml:space="preserve">В случае признания жалобы подлежащей удовлетворению в ответе Заявителю, указанном в пункте 5.3.3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6" w:history="1">
        <w:r w:rsidRPr="00327427">
          <w:rPr>
            <w:rFonts w:ascii="Times New Roman" w:eastAsia="Times New Roman" w:hAnsi="Times New Roman" w:cs="Times New Roman"/>
            <w:lang w:bidi="ru-RU"/>
          </w:rPr>
          <w:t>частью 1.1 статьи 16</w:t>
        </w:r>
      </w:hyperlink>
      <w:r w:rsidRPr="00327427">
        <w:rPr>
          <w:rFonts w:ascii="Times New Roman" w:eastAsia="Times New Roman" w:hAnsi="Times New Roman" w:cs="Times New Roman"/>
          <w:lang w:bidi="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327427">
        <w:rPr>
          <w:rFonts w:ascii="Times New Roman" w:eastAsia="Times New Roman" w:hAnsi="Times New Roman" w:cs="Times New Roman"/>
          <w:lang w:bidi="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27427" w:rsidRPr="00327427" w:rsidRDefault="00327427" w:rsidP="00327427">
      <w:pPr>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5.3.5. В случае признания </w:t>
      </w:r>
      <w:proofErr w:type="gramStart"/>
      <w:r w:rsidRPr="00327427">
        <w:rPr>
          <w:rFonts w:ascii="Times New Roman" w:eastAsia="Times New Roman" w:hAnsi="Times New Roman" w:cs="Times New Roman"/>
          <w:lang w:bidi="ru-RU"/>
        </w:rPr>
        <w:t>жалобы</w:t>
      </w:r>
      <w:proofErr w:type="gramEnd"/>
      <w:r w:rsidRPr="00327427">
        <w:rPr>
          <w:rFonts w:ascii="Times New Roman" w:eastAsia="Times New Roman" w:hAnsi="Times New Roman" w:cs="Times New Roman"/>
          <w:lang w:bidi="ru-RU"/>
        </w:rPr>
        <w:t xml:space="preserve"> не подлежащей удовлетворению в ответе Заявителю, указанном в пункте 5.3.3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27427" w:rsidRPr="00327427" w:rsidRDefault="00327427" w:rsidP="00327427">
      <w:pPr>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5.3.6. В случае установления в ходе или по результатам </w:t>
      </w:r>
      <w:proofErr w:type="gramStart"/>
      <w:r w:rsidRPr="00327427">
        <w:rPr>
          <w:rFonts w:ascii="Times New Roman" w:eastAsia="Times New Roman" w:hAnsi="Times New Roman" w:cs="Times New Roman"/>
          <w:lang w:bidi="ru-RU"/>
        </w:rPr>
        <w:t>рассмотрения жалобы признаков состава административного правонарушения</w:t>
      </w:r>
      <w:proofErr w:type="gramEnd"/>
      <w:r w:rsidRPr="00327427">
        <w:rPr>
          <w:rFonts w:ascii="Times New Roman" w:eastAsia="Times New Roman" w:hAnsi="Times New Roman" w:cs="Times New Roman"/>
          <w:lang w:bidi="ru-RU"/>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27427" w:rsidRPr="00327427" w:rsidRDefault="00327427" w:rsidP="00327427">
      <w:pPr>
        <w:tabs>
          <w:tab w:val="left" w:pos="0"/>
        </w:tabs>
        <w:ind w:firstLine="709"/>
        <w:jc w:val="both"/>
        <w:rPr>
          <w:rFonts w:ascii="Times New Roman" w:eastAsia="Times New Roman" w:hAnsi="Times New Roman" w:cs="Times New Roman"/>
          <w:lang w:bidi="ru-RU"/>
        </w:rPr>
      </w:pPr>
    </w:p>
    <w:p w:rsidR="00327427" w:rsidRPr="00327427" w:rsidRDefault="00327427" w:rsidP="00327427">
      <w:pPr>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27427" w:rsidRPr="00327427" w:rsidRDefault="00327427" w:rsidP="00327427">
      <w:pPr>
        <w:jc w:val="center"/>
        <w:rPr>
          <w:rFonts w:ascii="Times New Roman" w:eastAsia="Times New Roman" w:hAnsi="Times New Roman" w:cs="Times New Roman"/>
          <w:lang w:bidi="ru-RU"/>
        </w:rPr>
      </w:pPr>
    </w:p>
    <w:p w:rsidR="00327427" w:rsidRPr="00327427" w:rsidRDefault="00327427" w:rsidP="00E70F61">
      <w:pPr>
        <w:widowControl/>
        <w:numPr>
          <w:ilvl w:val="1"/>
          <w:numId w:val="43"/>
        </w:numPr>
        <w:tabs>
          <w:tab w:val="left" w:pos="0"/>
          <w:tab w:val="left" w:pos="1276"/>
        </w:tabs>
        <w:ind w:left="0" w:firstLine="709"/>
        <w:jc w:val="both"/>
        <w:rPr>
          <w:rFonts w:ascii="Times New Roman" w:eastAsia="Times New Roman" w:hAnsi="Times New Roman" w:cs="Times New Roman"/>
          <w:lang w:bidi="ru-RU"/>
        </w:rPr>
      </w:pPr>
      <w:bookmarkStart w:id="84" w:name="bookmark677"/>
      <w:bookmarkEnd w:id="84"/>
      <w:r w:rsidRPr="00327427">
        <w:rPr>
          <w:rFonts w:ascii="Times New Roman" w:eastAsia="Times New Roman" w:hAnsi="Times New Roman" w:cs="Times New Roman"/>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27427" w:rsidRPr="00327427" w:rsidRDefault="00327427" w:rsidP="00327427">
      <w:pPr>
        <w:tabs>
          <w:tab w:val="left" w:pos="0"/>
        </w:tabs>
        <w:ind w:left="709"/>
        <w:jc w:val="both"/>
        <w:rPr>
          <w:rFonts w:ascii="Times New Roman" w:eastAsia="Times New Roman" w:hAnsi="Times New Roman" w:cs="Times New Roman"/>
          <w:lang w:bidi="ru-RU"/>
        </w:rPr>
      </w:pPr>
    </w:p>
    <w:p w:rsidR="00327427" w:rsidRPr="00327427" w:rsidRDefault="00327427" w:rsidP="00327427">
      <w:pPr>
        <w:jc w:val="center"/>
        <w:rPr>
          <w:rFonts w:ascii="Times New Roman" w:eastAsia="Times New Roman" w:hAnsi="Times New Roman" w:cs="Times New Roman"/>
          <w:b/>
          <w:bCs/>
          <w:lang w:bidi="ru-RU"/>
        </w:rPr>
      </w:pPr>
      <w:proofErr w:type="gramStart"/>
      <w:r w:rsidRPr="00327427">
        <w:rPr>
          <w:rFonts w:ascii="Times New Roman" w:eastAsia="Times New Roman" w:hAnsi="Times New Roman" w:cs="Times New Roman"/>
          <w:b/>
          <w:bCs/>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27427" w:rsidRPr="00327427" w:rsidRDefault="00327427" w:rsidP="00327427">
      <w:pPr>
        <w:jc w:val="center"/>
        <w:rPr>
          <w:rFonts w:ascii="Times New Roman" w:eastAsia="Times New Roman" w:hAnsi="Times New Roman" w:cs="Times New Roman"/>
          <w:lang w:bidi="ru-RU"/>
        </w:rPr>
      </w:pPr>
    </w:p>
    <w:p w:rsidR="00327427" w:rsidRPr="00327427" w:rsidRDefault="00327427" w:rsidP="00E70F61">
      <w:pPr>
        <w:widowControl/>
        <w:numPr>
          <w:ilvl w:val="1"/>
          <w:numId w:val="43"/>
        </w:numPr>
        <w:tabs>
          <w:tab w:val="left" w:pos="0"/>
          <w:tab w:val="left" w:pos="1134"/>
        </w:tabs>
        <w:ind w:left="0" w:firstLine="709"/>
        <w:jc w:val="both"/>
        <w:rPr>
          <w:rFonts w:ascii="Times New Roman" w:eastAsia="Times New Roman" w:hAnsi="Times New Roman" w:cs="Times New Roman"/>
          <w:lang w:bidi="ru-RU"/>
        </w:rPr>
      </w:pPr>
      <w:bookmarkStart w:id="85" w:name="bookmark678"/>
      <w:bookmarkEnd w:id="85"/>
      <w:r w:rsidRPr="00327427">
        <w:rPr>
          <w:rFonts w:ascii="Times New Roman" w:eastAsia="Times New Roman" w:hAnsi="Times New Roman" w:cs="Times New Roman"/>
          <w:lang w:bidi="ru-RU"/>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27427" w:rsidRPr="00327427" w:rsidRDefault="00327427" w:rsidP="00E70F61">
      <w:pPr>
        <w:widowControl/>
        <w:numPr>
          <w:ilvl w:val="0"/>
          <w:numId w:val="41"/>
        </w:numPr>
        <w:tabs>
          <w:tab w:val="left" w:pos="993"/>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Федеральным законом № 210-ФЗ;</w:t>
      </w:r>
    </w:p>
    <w:p w:rsidR="00327427" w:rsidRDefault="00327427" w:rsidP="00E70F61">
      <w:pPr>
        <w:widowControl/>
        <w:numPr>
          <w:ilvl w:val="0"/>
          <w:numId w:val="41"/>
        </w:numPr>
        <w:tabs>
          <w:tab w:val="left" w:pos="667"/>
          <w:tab w:val="left" w:pos="993"/>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lastRenderedPageBreak/>
        <w:t xml:space="preserve">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784C" w:rsidRPr="00C3784C" w:rsidRDefault="00C3784C" w:rsidP="00C3784C">
      <w:pPr>
        <w:widowControl/>
        <w:tabs>
          <w:tab w:val="left" w:pos="0"/>
        </w:tabs>
        <w:spacing w:after="200" w:line="276" w:lineRule="auto"/>
        <w:ind w:left="709"/>
        <w:rPr>
          <w:rFonts w:ascii="Times New Roman" w:eastAsia="Times New Roman" w:hAnsi="Times New Roman" w:cs="Times New Roman"/>
          <w:lang w:bidi="ru-RU"/>
        </w:rPr>
      </w:pPr>
    </w:p>
    <w:p w:rsidR="00C3784C" w:rsidRPr="00C3784C" w:rsidRDefault="00327427" w:rsidP="00E70F61">
      <w:pPr>
        <w:widowControl/>
        <w:numPr>
          <w:ilvl w:val="0"/>
          <w:numId w:val="46"/>
        </w:numPr>
        <w:tabs>
          <w:tab w:val="left" w:pos="0"/>
        </w:tabs>
        <w:spacing w:after="200" w:line="276" w:lineRule="auto"/>
        <w:ind w:left="0" w:firstLine="709"/>
        <w:jc w:val="center"/>
        <w:rPr>
          <w:rFonts w:ascii="Times New Roman" w:eastAsia="Times New Roman" w:hAnsi="Times New Roman" w:cs="Times New Roman"/>
          <w:lang w:bidi="ru-RU"/>
        </w:rPr>
      </w:pPr>
      <w:r w:rsidRPr="00327427">
        <w:rPr>
          <w:rFonts w:ascii="Times New Roman" w:eastAsia="Times New Roman" w:hAnsi="Times New Roman" w:cs="Times New Roman"/>
          <w:b/>
          <w:bCs/>
          <w:lang w:bidi="ru-RU"/>
        </w:rPr>
        <w:t xml:space="preserve">Особенности выполнения административных процедур (действий) </w:t>
      </w:r>
      <w:proofErr w:type="gramStart"/>
      <w:r w:rsidRPr="00327427">
        <w:rPr>
          <w:rFonts w:ascii="Times New Roman" w:eastAsia="Times New Roman" w:hAnsi="Times New Roman" w:cs="Times New Roman"/>
          <w:b/>
          <w:bCs/>
          <w:lang w:bidi="ru-RU"/>
        </w:rPr>
        <w:t>в</w:t>
      </w:r>
      <w:proofErr w:type="gramEnd"/>
      <w:r w:rsidRPr="00327427">
        <w:rPr>
          <w:rFonts w:ascii="Times New Roman" w:eastAsia="Times New Roman" w:hAnsi="Times New Roman" w:cs="Times New Roman"/>
          <w:b/>
          <w:bCs/>
          <w:lang w:bidi="ru-RU"/>
        </w:rPr>
        <w:t xml:space="preserve"> </w:t>
      </w:r>
    </w:p>
    <w:p w:rsidR="00327427" w:rsidRPr="00327427" w:rsidRDefault="00327427" w:rsidP="00C3784C">
      <w:pPr>
        <w:widowControl/>
        <w:tabs>
          <w:tab w:val="left" w:pos="0"/>
        </w:tabs>
        <w:ind w:left="709"/>
        <w:jc w:val="center"/>
        <w:rPr>
          <w:rFonts w:ascii="Times New Roman" w:eastAsia="Times New Roman" w:hAnsi="Times New Roman" w:cs="Times New Roman"/>
          <w:lang w:bidi="ru-RU"/>
        </w:rPr>
      </w:pPr>
      <w:r w:rsidRPr="00327427">
        <w:rPr>
          <w:rFonts w:ascii="Times New Roman" w:eastAsia="Times New Roman" w:hAnsi="Times New Roman" w:cs="Times New Roman"/>
          <w:b/>
          <w:bCs/>
          <w:lang w:bidi="ru-RU"/>
        </w:rPr>
        <w:t xml:space="preserve">многофункциональных </w:t>
      </w:r>
      <w:proofErr w:type="gramStart"/>
      <w:r w:rsidRPr="00327427">
        <w:rPr>
          <w:rFonts w:ascii="Times New Roman" w:eastAsia="Times New Roman" w:hAnsi="Times New Roman" w:cs="Times New Roman"/>
          <w:b/>
          <w:bCs/>
          <w:lang w:bidi="ru-RU"/>
        </w:rPr>
        <w:t>центрах</w:t>
      </w:r>
      <w:proofErr w:type="gramEnd"/>
      <w:r w:rsidRPr="00327427">
        <w:rPr>
          <w:rFonts w:ascii="Times New Roman" w:eastAsia="Times New Roman" w:hAnsi="Times New Roman" w:cs="Times New Roman"/>
          <w:b/>
          <w:bCs/>
          <w:lang w:bidi="ru-RU"/>
        </w:rPr>
        <w:t xml:space="preserve"> предоставления государственных и муниципальных услуг</w:t>
      </w:r>
    </w:p>
    <w:p w:rsidR="00327427" w:rsidRPr="00327427" w:rsidRDefault="00327427" w:rsidP="00327427">
      <w:pPr>
        <w:tabs>
          <w:tab w:val="left" w:pos="0"/>
        </w:tabs>
        <w:ind w:firstLine="709"/>
        <w:jc w:val="center"/>
        <w:rPr>
          <w:rFonts w:ascii="Times New Roman" w:eastAsia="Times New Roman" w:hAnsi="Times New Roman" w:cs="Times New Roman"/>
          <w:lang w:bidi="ru-RU"/>
        </w:rPr>
      </w:pPr>
    </w:p>
    <w:p w:rsidR="00327427" w:rsidRPr="00327427" w:rsidRDefault="00327427" w:rsidP="00327427">
      <w:pPr>
        <w:jc w:val="center"/>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27427" w:rsidRPr="00327427" w:rsidRDefault="00327427" w:rsidP="00327427">
      <w:pPr>
        <w:jc w:val="center"/>
        <w:rPr>
          <w:rFonts w:ascii="Times New Roman" w:eastAsia="Times New Roman" w:hAnsi="Times New Roman" w:cs="Times New Roman"/>
          <w:lang w:bidi="ru-RU"/>
        </w:rPr>
      </w:pPr>
    </w:p>
    <w:p w:rsidR="00327427" w:rsidRPr="00327427" w:rsidRDefault="00327427" w:rsidP="00327427">
      <w:pPr>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6.1. Многофункциональный центр осуществляет:</w:t>
      </w:r>
    </w:p>
    <w:p w:rsidR="00327427" w:rsidRPr="00327427" w:rsidRDefault="00327427" w:rsidP="00327427">
      <w:pPr>
        <w:ind w:firstLine="709"/>
        <w:jc w:val="both"/>
        <w:rPr>
          <w:rFonts w:ascii="Times New Roman" w:eastAsia="Times New Roman" w:hAnsi="Times New Roman" w:cs="Times New Roman"/>
          <w:color w:val="auto"/>
          <w:lang w:eastAsia="en-US"/>
        </w:rPr>
      </w:pPr>
      <w:r w:rsidRPr="00327427">
        <w:rPr>
          <w:rFonts w:ascii="Times New Roman" w:eastAsia="Times New Roman" w:hAnsi="Times New Roman" w:cs="Times New Roman"/>
          <w:color w:val="auto"/>
          <w:lang w:eastAsia="en-US"/>
        </w:rPr>
        <w:t>-информирование</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заявителей</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о</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порядке</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предоставления</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муниципальной услуги</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в</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многофункциональном</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центре,</w:t>
      </w:r>
      <w:r w:rsidRPr="00327427">
        <w:rPr>
          <w:rFonts w:ascii="Times New Roman" w:eastAsia="Times New Roman" w:hAnsi="Times New Roman" w:cs="Times New Roman"/>
          <w:color w:val="00B0F0"/>
          <w:lang w:eastAsia="en-US"/>
        </w:rPr>
        <w:t xml:space="preserve"> </w:t>
      </w:r>
      <w:r w:rsidRPr="00327427">
        <w:rPr>
          <w:rFonts w:ascii="Times New Roman" w:eastAsia="Times New Roman" w:hAnsi="Times New Roman" w:cs="Times New Roman"/>
          <w:color w:val="auto"/>
          <w:lang w:eastAsia="en-US"/>
        </w:rPr>
        <w:t xml:space="preserve">о ходе предоставления муниципальной услуги, </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по</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иным</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вопросам,</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связанным</w:t>
      </w:r>
      <w:r w:rsidRPr="00327427">
        <w:rPr>
          <w:rFonts w:ascii="Times New Roman" w:eastAsia="Times New Roman" w:hAnsi="Times New Roman" w:cs="Times New Roman"/>
          <w:color w:val="auto"/>
          <w:spacing w:val="36"/>
          <w:lang w:eastAsia="en-US"/>
        </w:rPr>
        <w:t xml:space="preserve"> </w:t>
      </w:r>
      <w:r w:rsidRPr="00327427">
        <w:rPr>
          <w:rFonts w:ascii="Times New Roman" w:eastAsia="Times New Roman" w:hAnsi="Times New Roman" w:cs="Times New Roman"/>
          <w:color w:val="auto"/>
          <w:lang w:eastAsia="en-US"/>
        </w:rPr>
        <w:t>с</w:t>
      </w:r>
      <w:r w:rsidRPr="00327427">
        <w:rPr>
          <w:rFonts w:ascii="Times New Roman" w:eastAsia="Times New Roman" w:hAnsi="Times New Roman" w:cs="Times New Roman"/>
          <w:color w:val="auto"/>
          <w:spacing w:val="37"/>
          <w:lang w:eastAsia="en-US"/>
        </w:rPr>
        <w:t xml:space="preserve"> </w:t>
      </w:r>
      <w:r w:rsidRPr="00327427">
        <w:rPr>
          <w:rFonts w:ascii="Times New Roman" w:eastAsia="Times New Roman" w:hAnsi="Times New Roman" w:cs="Times New Roman"/>
          <w:color w:val="auto"/>
          <w:lang w:eastAsia="en-US"/>
        </w:rPr>
        <w:t>предоставлением</w:t>
      </w:r>
      <w:r w:rsidRPr="00327427">
        <w:rPr>
          <w:rFonts w:ascii="Times New Roman" w:eastAsia="Times New Roman" w:hAnsi="Times New Roman" w:cs="Times New Roman"/>
          <w:color w:val="auto"/>
          <w:spacing w:val="37"/>
          <w:lang w:eastAsia="en-US"/>
        </w:rPr>
        <w:t xml:space="preserve"> </w:t>
      </w:r>
      <w:r w:rsidRPr="00327427">
        <w:rPr>
          <w:rFonts w:ascii="Times New Roman" w:eastAsia="Times New Roman" w:hAnsi="Times New Roman" w:cs="Times New Roman"/>
          <w:color w:val="auto"/>
          <w:lang w:eastAsia="en-US"/>
        </w:rPr>
        <w:t>муниципальной услуги,</w:t>
      </w:r>
      <w:r w:rsidRPr="00327427">
        <w:rPr>
          <w:rFonts w:ascii="Times New Roman" w:eastAsia="Times New Roman" w:hAnsi="Times New Roman" w:cs="Times New Roman"/>
          <w:color w:val="auto"/>
          <w:spacing w:val="37"/>
          <w:lang w:eastAsia="en-US"/>
        </w:rPr>
        <w:t xml:space="preserve"> </w:t>
      </w:r>
      <w:r w:rsidRPr="00327427">
        <w:rPr>
          <w:rFonts w:ascii="Times New Roman" w:eastAsia="Times New Roman" w:hAnsi="Times New Roman" w:cs="Times New Roman"/>
          <w:color w:val="auto"/>
          <w:lang w:eastAsia="en-US"/>
        </w:rPr>
        <w:t>а</w:t>
      </w:r>
      <w:r w:rsidRPr="00327427">
        <w:rPr>
          <w:rFonts w:ascii="Times New Roman" w:eastAsia="Times New Roman" w:hAnsi="Times New Roman" w:cs="Times New Roman"/>
          <w:color w:val="auto"/>
          <w:spacing w:val="37"/>
          <w:lang w:eastAsia="en-US"/>
        </w:rPr>
        <w:t xml:space="preserve"> </w:t>
      </w:r>
      <w:r w:rsidRPr="00327427">
        <w:rPr>
          <w:rFonts w:ascii="Times New Roman" w:eastAsia="Times New Roman" w:hAnsi="Times New Roman" w:cs="Times New Roman"/>
          <w:color w:val="auto"/>
          <w:lang w:eastAsia="en-US"/>
        </w:rPr>
        <w:t>также консультирование</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заявителей</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о</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порядке</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предоставления</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муниципальной услуги в</w:t>
      </w:r>
      <w:r w:rsidRPr="00327427">
        <w:rPr>
          <w:rFonts w:ascii="Times New Roman" w:eastAsia="Times New Roman" w:hAnsi="Times New Roman" w:cs="Times New Roman"/>
          <w:color w:val="auto"/>
          <w:spacing w:val="-2"/>
          <w:lang w:eastAsia="en-US"/>
        </w:rPr>
        <w:t xml:space="preserve"> </w:t>
      </w:r>
      <w:r w:rsidRPr="00327427">
        <w:rPr>
          <w:rFonts w:ascii="Times New Roman" w:eastAsia="Times New Roman" w:hAnsi="Times New Roman" w:cs="Times New Roman"/>
          <w:color w:val="auto"/>
          <w:lang w:eastAsia="en-US"/>
        </w:rPr>
        <w:t>многофункциональном</w:t>
      </w:r>
      <w:r w:rsidRPr="00327427">
        <w:rPr>
          <w:rFonts w:ascii="Times New Roman" w:eastAsia="Times New Roman" w:hAnsi="Times New Roman" w:cs="Times New Roman"/>
          <w:color w:val="auto"/>
          <w:spacing w:val="-1"/>
          <w:lang w:eastAsia="en-US"/>
        </w:rPr>
        <w:t xml:space="preserve"> </w:t>
      </w:r>
      <w:r w:rsidRPr="00327427">
        <w:rPr>
          <w:rFonts w:ascii="Times New Roman" w:eastAsia="Times New Roman" w:hAnsi="Times New Roman" w:cs="Times New Roman"/>
          <w:color w:val="auto"/>
          <w:lang w:eastAsia="en-US"/>
        </w:rPr>
        <w:t>центре;</w:t>
      </w:r>
    </w:p>
    <w:p w:rsidR="00327427" w:rsidRPr="00327427" w:rsidRDefault="00327427" w:rsidP="00327427">
      <w:pPr>
        <w:ind w:firstLine="709"/>
        <w:jc w:val="both"/>
        <w:rPr>
          <w:rFonts w:ascii="Times New Roman" w:eastAsia="Times New Roman" w:hAnsi="Times New Roman" w:cs="Times New Roman"/>
          <w:color w:val="auto"/>
          <w:lang w:eastAsia="en-US"/>
        </w:rPr>
      </w:pPr>
      <w:r w:rsidRPr="00327427">
        <w:rPr>
          <w:rFonts w:ascii="Times New Roman" w:eastAsia="Times New Roman" w:hAnsi="Times New Roman" w:cs="Times New Roman"/>
          <w:color w:val="auto"/>
          <w:lang w:eastAsia="en-US"/>
        </w:rPr>
        <w:t>-прием заявления о предоставлении муниципальной услуги и прилагаемых к нему документов при обращении заявителя в многофункциональном центре и его регистрация осуществляется работниками многофункционального центра с последующей их передачей в Уполномоченный орган.</w:t>
      </w:r>
    </w:p>
    <w:p w:rsidR="00327427" w:rsidRPr="00327427" w:rsidRDefault="00327427" w:rsidP="00327427">
      <w:pPr>
        <w:ind w:firstLine="720"/>
        <w:jc w:val="both"/>
        <w:rPr>
          <w:rFonts w:ascii="Times New Roman" w:eastAsia="Times New Roman" w:hAnsi="Times New Roman" w:cs="Times New Roman"/>
          <w:color w:val="auto"/>
        </w:rPr>
      </w:pPr>
      <w:r w:rsidRPr="00327427">
        <w:rPr>
          <w:rFonts w:ascii="Times New Roman" w:eastAsia="Times New Roman" w:hAnsi="Times New Roman" w:cs="Times New Roman"/>
          <w:color w:val="auto"/>
        </w:rPr>
        <w:t>- выдачу</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заявителю</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результата</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предоставления</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муниципальной услуги,</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на</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бумажном</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носителе,</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подтверждающих</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содержание</w:t>
      </w:r>
      <w:r w:rsidRPr="00327427">
        <w:rPr>
          <w:rFonts w:ascii="Times New Roman" w:eastAsia="Times New Roman" w:hAnsi="Times New Roman" w:cs="Times New Roman"/>
          <w:color w:val="auto"/>
          <w:spacing w:val="-67"/>
        </w:rPr>
        <w:t xml:space="preserve"> </w:t>
      </w:r>
      <w:r w:rsidRPr="00327427">
        <w:rPr>
          <w:rFonts w:ascii="Times New Roman" w:eastAsia="Times New Roman" w:hAnsi="Times New Roman" w:cs="Times New Roman"/>
          <w:color w:val="auto"/>
        </w:rPr>
        <w:t>электронных</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документов,</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направленных</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в</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многофункциональный</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центр</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по</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результатам</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предоставления</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муниципальной услуги,</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а</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также</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выдача</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документов,</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включая</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составление</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на</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бумажном</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носителе</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и</w:t>
      </w:r>
      <w:r w:rsidRPr="00327427">
        <w:rPr>
          <w:rFonts w:ascii="Times New Roman" w:eastAsia="Times New Roman" w:hAnsi="Times New Roman" w:cs="Times New Roman"/>
          <w:color w:val="auto"/>
          <w:spacing w:val="1"/>
        </w:rPr>
        <w:t xml:space="preserve"> </w:t>
      </w:r>
      <w:proofErr w:type="gramStart"/>
      <w:r w:rsidRPr="00327427">
        <w:rPr>
          <w:rFonts w:ascii="Times New Roman" w:eastAsia="Times New Roman" w:hAnsi="Times New Roman" w:cs="Times New Roman"/>
          <w:color w:val="auto"/>
        </w:rPr>
        <w:t>заверение</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выписок</w:t>
      </w:r>
      <w:proofErr w:type="gramEnd"/>
      <w:r w:rsidRPr="00327427">
        <w:rPr>
          <w:rFonts w:ascii="Times New Roman" w:eastAsia="Times New Roman" w:hAnsi="Times New Roman" w:cs="Times New Roman"/>
          <w:color w:val="auto"/>
        </w:rPr>
        <w:t xml:space="preserve"> из информационных систем органов, предоставляющих государственные</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(муниципальные)</w:t>
      </w:r>
      <w:r w:rsidRPr="00327427">
        <w:rPr>
          <w:rFonts w:ascii="Times New Roman" w:eastAsia="Times New Roman" w:hAnsi="Times New Roman" w:cs="Times New Roman"/>
          <w:color w:val="auto"/>
          <w:spacing w:val="-1"/>
        </w:rPr>
        <w:t xml:space="preserve"> </w:t>
      </w:r>
      <w:r w:rsidRPr="00327427">
        <w:rPr>
          <w:rFonts w:ascii="Times New Roman" w:eastAsia="Times New Roman" w:hAnsi="Times New Roman" w:cs="Times New Roman"/>
          <w:color w:val="auto"/>
        </w:rPr>
        <w:t xml:space="preserve">услуги. </w:t>
      </w:r>
    </w:p>
    <w:p w:rsidR="00327427" w:rsidRPr="00327427" w:rsidRDefault="00327427" w:rsidP="00327427">
      <w:pPr>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27427" w:rsidRPr="00327427" w:rsidRDefault="00327427" w:rsidP="00327427">
      <w:pPr>
        <w:ind w:firstLine="720"/>
        <w:jc w:val="both"/>
        <w:rPr>
          <w:rFonts w:ascii="Times New Roman" w:eastAsia="Times New Roman" w:hAnsi="Times New Roman" w:cs="Times New Roman"/>
          <w:lang w:bidi="ru-RU"/>
        </w:rPr>
      </w:pPr>
    </w:p>
    <w:p w:rsidR="00327427" w:rsidRPr="00327427" w:rsidRDefault="00327427" w:rsidP="00327427">
      <w:pPr>
        <w:keepNext/>
        <w:keepLines/>
        <w:jc w:val="center"/>
        <w:outlineLvl w:val="1"/>
        <w:rPr>
          <w:rFonts w:ascii="Times New Roman" w:eastAsia="Times New Roman" w:hAnsi="Times New Roman" w:cs="Times New Roman"/>
          <w:b/>
          <w:bCs/>
          <w:lang w:val="en-US" w:bidi="ru-RU"/>
        </w:rPr>
      </w:pPr>
      <w:bookmarkStart w:id="86" w:name="bookmark680"/>
      <w:bookmarkStart w:id="87" w:name="bookmark681"/>
      <w:bookmarkStart w:id="88" w:name="bookmark682"/>
      <w:r w:rsidRPr="00327427">
        <w:rPr>
          <w:rFonts w:ascii="Times New Roman" w:eastAsia="Times New Roman" w:hAnsi="Times New Roman" w:cs="Times New Roman"/>
          <w:b/>
          <w:bCs/>
          <w:lang w:bidi="ru-RU"/>
        </w:rPr>
        <w:t>Информирование Заявителей</w:t>
      </w:r>
      <w:bookmarkEnd w:id="86"/>
      <w:bookmarkEnd w:id="87"/>
      <w:bookmarkEnd w:id="88"/>
    </w:p>
    <w:p w:rsidR="00327427" w:rsidRPr="00327427" w:rsidRDefault="00327427" w:rsidP="00327427">
      <w:pPr>
        <w:keepNext/>
        <w:keepLines/>
        <w:jc w:val="center"/>
        <w:outlineLvl w:val="1"/>
        <w:rPr>
          <w:rFonts w:ascii="Times New Roman" w:eastAsia="Times New Roman" w:hAnsi="Times New Roman" w:cs="Times New Roman"/>
          <w:b/>
          <w:bCs/>
          <w:lang w:bidi="ru-RU"/>
        </w:rPr>
      </w:pPr>
    </w:p>
    <w:p w:rsidR="00327427" w:rsidRPr="00327427" w:rsidRDefault="00327427" w:rsidP="00E70F61">
      <w:pPr>
        <w:widowControl/>
        <w:numPr>
          <w:ilvl w:val="0"/>
          <w:numId w:val="44"/>
        </w:numPr>
        <w:tabs>
          <w:tab w:val="left" w:pos="1276"/>
        </w:tabs>
        <w:jc w:val="both"/>
        <w:rPr>
          <w:rFonts w:ascii="Times New Roman" w:eastAsia="Times New Roman" w:hAnsi="Times New Roman" w:cs="Times New Roman"/>
          <w:lang w:bidi="ru-RU"/>
        </w:rPr>
      </w:pPr>
      <w:bookmarkStart w:id="89" w:name="bookmark683"/>
      <w:bookmarkEnd w:id="89"/>
      <w:r w:rsidRPr="00327427">
        <w:rPr>
          <w:rFonts w:ascii="Times New Roman" w:eastAsia="Times New Roman" w:hAnsi="Times New Roman" w:cs="Times New Roman"/>
          <w:lang w:bidi="ru-RU"/>
        </w:rPr>
        <w:t>Информирование Заявителя многофункциональными центрами осуществляется следующими способами:</w:t>
      </w:r>
    </w:p>
    <w:p w:rsidR="00327427" w:rsidRPr="00327427" w:rsidRDefault="00327427" w:rsidP="00C3784C">
      <w:pPr>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7427" w:rsidRPr="00327427" w:rsidRDefault="00327427" w:rsidP="00327427">
      <w:pPr>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2) при обращении Заявителя в многофункциональный центр лично, по телефону, посредством почтовых отправлений либо по электронной почте.</w:t>
      </w:r>
    </w:p>
    <w:p w:rsidR="00327427" w:rsidRPr="00327427" w:rsidRDefault="00327427" w:rsidP="00327427">
      <w:pPr>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7427" w:rsidRPr="00327427" w:rsidRDefault="00327427" w:rsidP="00327427">
      <w:pPr>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w:t>
      </w:r>
      <w:r w:rsidRPr="00327427">
        <w:rPr>
          <w:rFonts w:ascii="Times New Roman" w:eastAsia="Times New Roman" w:hAnsi="Times New Roman" w:cs="Times New Roman"/>
          <w:lang w:bidi="ru-RU"/>
        </w:rPr>
        <w:lastRenderedPageBreak/>
        <w:t>центра осуществляет не более 10 минут.</w:t>
      </w:r>
    </w:p>
    <w:p w:rsidR="00327427" w:rsidRPr="00327427" w:rsidRDefault="00327427" w:rsidP="00327427">
      <w:pPr>
        <w:tabs>
          <w:tab w:val="left" w:pos="993"/>
        </w:tabs>
        <w:ind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27427" w:rsidRPr="00327427" w:rsidRDefault="00327427" w:rsidP="00E70F61">
      <w:pPr>
        <w:widowControl/>
        <w:numPr>
          <w:ilvl w:val="0"/>
          <w:numId w:val="45"/>
        </w:numPr>
        <w:tabs>
          <w:tab w:val="left" w:pos="0"/>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изложить обращение в письменной форме (ответ направляется Заявителю в соответствии со способом, указанным в обращении);</w:t>
      </w:r>
    </w:p>
    <w:p w:rsidR="00327427" w:rsidRPr="00327427" w:rsidRDefault="00327427" w:rsidP="00E70F61">
      <w:pPr>
        <w:widowControl/>
        <w:numPr>
          <w:ilvl w:val="0"/>
          <w:numId w:val="45"/>
        </w:numPr>
        <w:tabs>
          <w:tab w:val="left" w:pos="0"/>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назначить другое время для консультаций.</w:t>
      </w:r>
    </w:p>
    <w:p w:rsidR="00327427" w:rsidRPr="00327427" w:rsidRDefault="00327427" w:rsidP="00327427">
      <w:pPr>
        <w:tabs>
          <w:tab w:val="left" w:pos="993"/>
        </w:tabs>
        <w:ind w:firstLine="709"/>
        <w:jc w:val="both"/>
        <w:rPr>
          <w:rFonts w:ascii="Times New Roman" w:eastAsia="Times New Roman" w:hAnsi="Times New Roman" w:cs="Times New Roman"/>
          <w:lang w:bidi="ru-RU"/>
        </w:rPr>
      </w:pPr>
      <w:proofErr w:type="gramStart"/>
      <w:r w:rsidRPr="00327427">
        <w:rPr>
          <w:rFonts w:ascii="Times New Roman" w:eastAsia="Times New Roman" w:hAnsi="Times New Roman" w:cs="Times New Roman"/>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27427" w:rsidRPr="00327427" w:rsidRDefault="00327427" w:rsidP="00327427">
      <w:pPr>
        <w:keepNext/>
        <w:keepLines/>
        <w:outlineLvl w:val="1"/>
        <w:rPr>
          <w:rFonts w:ascii="Times New Roman" w:eastAsia="Times New Roman" w:hAnsi="Times New Roman" w:cs="Times New Roman"/>
          <w:lang w:bidi="ru-RU"/>
        </w:rPr>
      </w:pPr>
      <w:bookmarkStart w:id="90" w:name="bookmark684"/>
      <w:bookmarkStart w:id="91" w:name="bookmark685"/>
      <w:bookmarkStart w:id="92" w:name="bookmark686"/>
    </w:p>
    <w:p w:rsidR="00327427" w:rsidRPr="00327427" w:rsidRDefault="00327427" w:rsidP="00C3784C">
      <w:pPr>
        <w:keepNext/>
        <w:keepLines/>
        <w:jc w:val="center"/>
        <w:outlineLvl w:val="1"/>
        <w:rPr>
          <w:rFonts w:ascii="Times New Roman" w:eastAsia="Times New Roman" w:hAnsi="Times New Roman" w:cs="Times New Roman"/>
          <w:b/>
          <w:bCs/>
          <w:lang w:bidi="ru-RU"/>
        </w:rPr>
      </w:pPr>
      <w:r w:rsidRPr="00327427">
        <w:rPr>
          <w:rFonts w:ascii="Times New Roman" w:eastAsia="Times New Roman" w:hAnsi="Times New Roman" w:cs="Times New Roman"/>
          <w:b/>
          <w:bCs/>
          <w:lang w:bidi="ru-RU"/>
        </w:rPr>
        <w:t>Выдача Заявителю результата предоставления муниципальной услуги</w:t>
      </w:r>
      <w:bookmarkEnd w:id="90"/>
      <w:bookmarkEnd w:id="91"/>
      <w:bookmarkEnd w:id="92"/>
    </w:p>
    <w:p w:rsidR="00327427" w:rsidRPr="00327427" w:rsidRDefault="00327427" w:rsidP="00327427">
      <w:pPr>
        <w:jc w:val="both"/>
        <w:rPr>
          <w:rFonts w:ascii="Times New Roman" w:eastAsia="Times New Roman" w:hAnsi="Times New Roman" w:cs="Times New Roman"/>
          <w:lang w:bidi="ru-RU"/>
        </w:rPr>
      </w:pPr>
      <w:bookmarkStart w:id="93" w:name="bookmark687"/>
      <w:bookmarkEnd w:id="93"/>
    </w:p>
    <w:p w:rsidR="00327427" w:rsidRPr="00327427" w:rsidRDefault="00327427" w:rsidP="00E70F61">
      <w:pPr>
        <w:widowControl/>
        <w:numPr>
          <w:ilvl w:val="1"/>
          <w:numId w:val="46"/>
        </w:numPr>
        <w:tabs>
          <w:tab w:val="left" w:pos="0"/>
          <w:tab w:val="left" w:pos="1276"/>
        </w:tabs>
        <w:ind w:left="0" w:firstLine="709"/>
        <w:jc w:val="both"/>
        <w:rPr>
          <w:rFonts w:ascii="Times New Roman" w:eastAsia="Times New Roman" w:hAnsi="Times New Roman" w:cs="Times New Roman"/>
          <w:lang w:bidi="ru-RU"/>
        </w:rPr>
      </w:pPr>
      <w:proofErr w:type="gramStart"/>
      <w:r w:rsidRPr="00327427">
        <w:rPr>
          <w:rFonts w:ascii="Times New Roman" w:eastAsia="Times New Roman" w:hAnsi="Times New Roman" w:cs="Times New Roman"/>
          <w:lang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w:t>
      </w:r>
      <w:proofErr w:type="gramEnd"/>
      <w:r w:rsidRPr="00327427">
        <w:rPr>
          <w:rFonts w:ascii="Times New Roman" w:eastAsia="Times New Roman" w:hAnsi="Times New Roman" w:cs="Times New Roman"/>
          <w:lang w:bidi="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27427" w:rsidRPr="00327427" w:rsidRDefault="00327427" w:rsidP="00327427">
      <w:pPr>
        <w:ind w:firstLine="74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27427" w:rsidRPr="00327427" w:rsidRDefault="00327427" w:rsidP="00E70F61">
      <w:pPr>
        <w:widowControl/>
        <w:numPr>
          <w:ilvl w:val="1"/>
          <w:numId w:val="46"/>
        </w:numPr>
        <w:tabs>
          <w:tab w:val="left" w:pos="1276"/>
        </w:tabs>
        <w:ind w:left="0" w:firstLine="709"/>
        <w:jc w:val="both"/>
        <w:rPr>
          <w:rFonts w:ascii="Times New Roman" w:eastAsia="Times New Roman" w:hAnsi="Times New Roman" w:cs="Times New Roman"/>
          <w:lang w:bidi="ru-RU"/>
        </w:rPr>
      </w:pPr>
      <w:bookmarkStart w:id="94" w:name="bookmark1149"/>
      <w:bookmarkEnd w:id="94"/>
      <w:r w:rsidRPr="00327427">
        <w:rPr>
          <w:rFonts w:ascii="Times New Roman" w:eastAsia="Times New Roman" w:hAnsi="Times New Roman" w:cs="Times New Roman"/>
          <w:lang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7427" w:rsidRPr="00327427" w:rsidRDefault="00327427" w:rsidP="00C3784C">
      <w:pPr>
        <w:ind w:firstLine="74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Работник многофункционального центра осуществляет следующие действия: </w:t>
      </w:r>
    </w:p>
    <w:p w:rsidR="00327427" w:rsidRPr="00327427" w:rsidRDefault="00327427" w:rsidP="00E70F61">
      <w:pPr>
        <w:widowControl/>
        <w:numPr>
          <w:ilvl w:val="0"/>
          <w:numId w:val="47"/>
        </w:numPr>
        <w:tabs>
          <w:tab w:val="left" w:pos="0"/>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7427" w:rsidRPr="00327427" w:rsidRDefault="00327427" w:rsidP="00E70F61">
      <w:pPr>
        <w:widowControl/>
        <w:numPr>
          <w:ilvl w:val="0"/>
          <w:numId w:val="47"/>
        </w:numPr>
        <w:tabs>
          <w:tab w:val="left" w:pos="0"/>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проверяет полномочия представителя Заявителя (в случае обращения представителя Заявителя);</w:t>
      </w:r>
    </w:p>
    <w:p w:rsidR="00327427" w:rsidRPr="00327427" w:rsidRDefault="00327427" w:rsidP="00E70F61">
      <w:pPr>
        <w:widowControl/>
        <w:numPr>
          <w:ilvl w:val="0"/>
          <w:numId w:val="47"/>
        </w:numPr>
        <w:tabs>
          <w:tab w:val="left" w:pos="0"/>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определяет статус исполнения заявления Заявителя в ГИС;</w:t>
      </w:r>
    </w:p>
    <w:p w:rsidR="00327427" w:rsidRPr="00327427" w:rsidRDefault="00327427" w:rsidP="00E70F61">
      <w:pPr>
        <w:widowControl/>
        <w:numPr>
          <w:ilvl w:val="0"/>
          <w:numId w:val="47"/>
        </w:numPr>
        <w:tabs>
          <w:tab w:val="left" w:pos="0"/>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w:t>
      </w:r>
      <w:proofErr w:type="gramStart"/>
      <w:r w:rsidRPr="00327427">
        <w:rPr>
          <w:rFonts w:ascii="Times New Roman" w:eastAsia="Times New Roman" w:hAnsi="Times New Roman" w:cs="Times New Roman"/>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27427" w:rsidRPr="00327427" w:rsidRDefault="00327427" w:rsidP="00E70F61">
      <w:pPr>
        <w:widowControl/>
        <w:numPr>
          <w:ilvl w:val="0"/>
          <w:numId w:val="47"/>
        </w:numPr>
        <w:tabs>
          <w:tab w:val="left" w:pos="0"/>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7427" w:rsidRPr="00327427" w:rsidRDefault="00327427" w:rsidP="00E70F61">
      <w:pPr>
        <w:widowControl/>
        <w:numPr>
          <w:ilvl w:val="0"/>
          <w:numId w:val="47"/>
        </w:numPr>
        <w:tabs>
          <w:tab w:val="left" w:pos="0"/>
        </w:tabs>
        <w:ind w:left="0" w:firstLine="709"/>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выдает документы Заявителю, при необходимости запрашивает у Заявителя подписи за каждый выданный документ;</w:t>
      </w:r>
    </w:p>
    <w:p w:rsidR="00327427" w:rsidRPr="00327427" w:rsidRDefault="00327427" w:rsidP="00C3784C">
      <w:pPr>
        <w:tabs>
          <w:tab w:val="left" w:pos="0"/>
        </w:tabs>
        <w:ind w:firstLine="720"/>
        <w:jc w:val="both"/>
        <w:rPr>
          <w:rFonts w:ascii="Times New Roman" w:eastAsia="Times New Roman" w:hAnsi="Times New Roman" w:cs="Times New Roman"/>
          <w:lang w:bidi="ru-RU"/>
        </w:rPr>
      </w:pPr>
      <w:r w:rsidRPr="00327427">
        <w:rPr>
          <w:rFonts w:ascii="Times New Roman" w:eastAsia="Times New Roman" w:hAnsi="Times New Roman" w:cs="Times New Roman"/>
          <w:lang w:bidi="ru-RU"/>
        </w:rPr>
        <w:t xml:space="preserve"> запрашивает согласие Заявителя на участие в смс-опросе для оценки качества </w:t>
      </w:r>
      <w:r w:rsidRPr="00327427">
        <w:rPr>
          <w:rFonts w:ascii="Times New Roman" w:eastAsia="Times New Roman" w:hAnsi="Times New Roman" w:cs="Times New Roman"/>
          <w:lang w:bidi="ru-RU"/>
        </w:rPr>
        <w:lastRenderedPageBreak/>
        <w:t>предоставленных услуг многофункциональным центром.</w:t>
      </w:r>
    </w:p>
    <w:p w:rsidR="00327427" w:rsidRPr="00327427" w:rsidRDefault="00327427" w:rsidP="00C3784C">
      <w:pPr>
        <w:tabs>
          <w:tab w:val="left" w:pos="0"/>
        </w:tabs>
        <w:ind w:firstLine="720"/>
        <w:jc w:val="both"/>
        <w:rPr>
          <w:rFonts w:ascii="Times New Roman" w:eastAsia="Times New Roman" w:hAnsi="Times New Roman" w:cs="Times New Roman"/>
          <w:lang w:bidi="ru-RU"/>
        </w:rPr>
      </w:pPr>
    </w:p>
    <w:p w:rsidR="00327427" w:rsidRPr="00327427" w:rsidRDefault="00327427" w:rsidP="00C3784C">
      <w:pPr>
        <w:widowControl/>
        <w:ind w:right="-2"/>
        <w:jc w:val="both"/>
        <w:textAlignment w:val="baseline"/>
        <w:outlineLvl w:val="2"/>
        <w:rPr>
          <w:rFonts w:ascii="Times New Roman" w:eastAsia="Times New Roman" w:hAnsi="Times New Roman" w:cs="Times New Roman"/>
          <w:b/>
          <w:bCs/>
          <w:color w:val="auto"/>
          <w:sz w:val="28"/>
          <w:szCs w:val="28"/>
        </w:rPr>
      </w:pPr>
      <w:r w:rsidRPr="00327427">
        <w:rPr>
          <w:rFonts w:ascii="Times New Roman" w:eastAsia="Times New Roman" w:hAnsi="Times New Roman" w:cs="Times New Roman"/>
          <w:b/>
          <w:bCs/>
          <w:color w:val="auto"/>
          <w:sz w:val="28"/>
          <w:szCs w:val="28"/>
        </w:rPr>
        <w:t xml:space="preserve">                  </w:t>
      </w:r>
    </w:p>
    <w:p w:rsidR="00E44860" w:rsidRPr="0085782F" w:rsidRDefault="00E44860">
      <w:pPr>
        <w:pStyle w:val="41"/>
        <w:shd w:val="clear" w:color="auto" w:fill="auto"/>
        <w:tabs>
          <w:tab w:val="left" w:leader="underscore" w:pos="1268"/>
        </w:tabs>
        <w:spacing w:before="0" w:line="322" w:lineRule="exact"/>
        <w:ind w:left="20" w:right="20" w:firstLine="0"/>
        <w:rPr>
          <w:sz w:val="26"/>
          <w:szCs w:val="26"/>
        </w:rPr>
        <w:sectPr w:rsidR="00E44860" w:rsidRPr="0085782F" w:rsidSect="000D2F73">
          <w:headerReference w:type="even" r:id="rId17"/>
          <w:headerReference w:type="default" r:id="rId18"/>
          <w:pgSz w:w="11906" w:h="16838"/>
          <w:pgMar w:top="851" w:right="1134" w:bottom="1418" w:left="1134" w:header="0" w:footer="3" w:gutter="0"/>
          <w:cols w:space="720"/>
          <w:noEndnote/>
          <w:titlePg/>
          <w:docGrid w:linePitch="360"/>
        </w:sectPr>
      </w:pPr>
    </w:p>
    <w:p w:rsidR="008E472F" w:rsidRPr="00C3784C" w:rsidRDefault="0057164B" w:rsidP="00C3784C">
      <w:pPr>
        <w:pStyle w:val="90"/>
        <w:shd w:val="clear" w:color="auto" w:fill="auto"/>
        <w:spacing w:line="216" w:lineRule="exact"/>
        <w:ind w:left="100" w:firstLine="0"/>
        <w:rPr>
          <w:sz w:val="24"/>
          <w:szCs w:val="24"/>
        </w:rPr>
      </w:pPr>
      <w:r w:rsidRPr="00C3784C">
        <w:rPr>
          <w:sz w:val="24"/>
          <w:szCs w:val="24"/>
        </w:rPr>
        <w:lastRenderedPageBreak/>
        <w:t>Приложение № 1</w:t>
      </w:r>
    </w:p>
    <w:p w:rsidR="00045A5D" w:rsidRPr="00C3784C" w:rsidRDefault="0057164B" w:rsidP="00C3784C">
      <w:pPr>
        <w:pStyle w:val="90"/>
        <w:shd w:val="clear" w:color="auto" w:fill="auto"/>
        <w:spacing w:line="216" w:lineRule="exact"/>
        <w:ind w:left="-284" w:firstLine="0"/>
        <w:rPr>
          <w:sz w:val="24"/>
          <w:szCs w:val="24"/>
        </w:rPr>
        <w:sectPr w:rsidR="00045A5D" w:rsidRPr="00C3784C" w:rsidSect="0010786A">
          <w:pgSz w:w="11906" w:h="16838"/>
          <w:pgMar w:top="687" w:right="991" w:bottom="965" w:left="7781" w:header="0" w:footer="3" w:gutter="0"/>
          <w:cols w:space="720"/>
          <w:noEndnote/>
          <w:docGrid w:linePitch="360"/>
        </w:sectPr>
      </w:pPr>
      <w:r w:rsidRPr="00C3784C">
        <w:rPr>
          <w:sz w:val="24"/>
          <w:szCs w:val="24"/>
        </w:rPr>
        <w:t xml:space="preserve"> к Административному регламенту по предоставлению </w:t>
      </w:r>
      <w:r w:rsidR="005419A0" w:rsidRPr="00C3784C">
        <w:rPr>
          <w:sz w:val="24"/>
          <w:szCs w:val="24"/>
        </w:rPr>
        <w:t xml:space="preserve">муниципальной </w:t>
      </w:r>
      <w:r w:rsidRPr="00C3784C">
        <w:rPr>
          <w:sz w:val="24"/>
          <w:szCs w:val="24"/>
        </w:rPr>
        <w:t>услуги</w:t>
      </w:r>
    </w:p>
    <w:p w:rsidR="00045A5D" w:rsidRPr="0085782F" w:rsidRDefault="00045A5D">
      <w:pPr>
        <w:spacing w:line="240" w:lineRule="exact"/>
        <w:rPr>
          <w:sz w:val="18"/>
          <w:szCs w:val="18"/>
        </w:rPr>
      </w:pPr>
    </w:p>
    <w:p w:rsidR="00045A5D" w:rsidRPr="00C3784C" w:rsidRDefault="00045A5D">
      <w:pPr>
        <w:spacing w:before="64" w:after="64" w:line="240" w:lineRule="exact"/>
      </w:pPr>
    </w:p>
    <w:p w:rsidR="00045A5D" w:rsidRPr="00C3784C" w:rsidRDefault="0057164B">
      <w:pPr>
        <w:pStyle w:val="40"/>
        <w:shd w:val="clear" w:color="auto" w:fill="auto"/>
        <w:spacing w:before="0" w:after="0" w:line="160" w:lineRule="exact"/>
        <w:ind w:firstLine="0"/>
        <w:jc w:val="center"/>
        <w:rPr>
          <w:sz w:val="24"/>
          <w:szCs w:val="24"/>
        </w:rPr>
      </w:pPr>
      <w:r w:rsidRPr="00C3784C">
        <w:rPr>
          <w:sz w:val="24"/>
          <w:szCs w:val="24"/>
        </w:rPr>
        <w:t>Акт</w:t>
      </w:r>
    </w:p>
    <w:p w:rsidR="00045A5D" w:rsidRPr="0085782F" w:rsidRDefault="0057164B" w:rsidP="00C3784C">
      <w:pPr>
        <w:pStyle w:val="40"/>
        <w:shd w:val="clear" w:color="auto" w:fill="auto"/>
        <w:spacing w:before="0" w:after="0" w:line="206" w:lineRule="exact"/>
        <w:ind w:firstLine="0"/>
        <w:jc w:val="center"/>
        <w:rPr>
          <w:sz w:val="18"/>
          <w:szCs w:val="18"/>
        </w:rPr>
      </w:pPr>
      <w:r w:rsidRPr="00C3784C">
        <w:rPr>
          <w:sz w:val="24"/>
          <w:szCs w:val="24"/>
        </w:rPr>
        <w:t>освидетельствования проведения основных раб</w:t>
      </w:r>
      <w:r w:rsidR="005419A0" w:rsidRPr="00C3784C">
        <w:rPr>
          <w:sz w:val="24"/>
          <w:szCs w:val="24"/>
        </w:rPr>
        <w:t>о</w:t>
      </w:r>
      <w:r w:rsidRPr="00C3784C">
        <w:rPr>
          <w:sz w:val="24"/>
          <w:szCs w:val="24"/>
        </w:rPr>
        <w:t xml:space="preserve">т </w:t>
      </w:r>
      <w:r w:rsidR="005419A0" w:rsidRPr="00C3784C">
        <w:rPr>
          <w:sz w:val="24"/>
          <w:szCs w:val="24"/>
        </w:rPr>
        <w:t>п</w:t>
      </w:r>
      <w:r w:rsidRPr="00C3784C">
        <w:rPr>
          <w:sz w:val="24"/>
          <w:szCs w:val="24"/>
        </w:rPr>
        <w:t>о строительству объекта индивидуально</w:t>
      </w:r>
      <w:r w:rsidR="005419A0" w:rsidRPr="00C3784C">
        <w:rPr>
          <w:sz w:val="24"/>
          <w:szCs w:val="24"/>
        </w:rPr>
        <w:t>го</w:t>
      </w:r>
      <w:r w:rsidRPr="00C3784C">
        <w:rPr>
          <w:sz w:val="24"/>
          <w:szCs w:val="24"/>
        </w:rPr>
        <w:t xml:space="preserve"> </w:t>
      </w:r>
      <w:proofErr w:type="gramStart"/>
      <w:r w:rsidRPr="00C3784C">
        <w:rPr>
          <w:sz w:val="24"/>
          <w:szCs w:val="24"/>
        </w:rPr>
        <w:t>о</w:t>
      </w:r>
      <w:proofErr w:type="gramEnd"/>
      <w:r w:rsidRPr="00C3784C">
        <w:rPr>
          <w:sz w:val="24"/>
          <w:szCs w:val="24"/>
        </w:rPr>
        <w:t xml:space="preserve"> </w:t>
      </w:r>
      <w:proofErr w:type="gramStart"/>
      <w:r w:rsidRPr="00C3784C">
        <w:rPr>
          <w:sz w:val="24"/>
          <w:szCs w:val="24"/>
        </w:rPr>
        <w:t>жилищного</w:t>
      </w:r>
      <w:proofErr w:type="gramEnd"/>
      <w:r w:rsidRPr="00C3784C">
        <w:rPr>
          <w:sz w:val="24"/>
          <w:szCs w:val="24"/>
        </w:rPr>
        <w:t xml:space="preserve"> строительства (монтаж фундамента, возведение стен и кровли)</w:t>
      </w:r>
      <w:r w:rsidR="00C3784C" w:rsidRPr="0085782F">
        <w:rPr>
          <w:sz w:val="18"/>
          <w:szCs w:val="18"/>
        </w:rPr>
        <w:t xml:space="preserve"> </w:t>
      </w:r>
    </w:p>
    <w:p w:rsidR="00045A5D" w:rsidRPr="00C3784C" w:rsidRDefault="0057164B" w:rsidP="0092070D">
      <w:pPr>
        <w:pStyle w:val="af0"/>
        <w:jc w:val="both"/>
      </w:pPr>
      <w:r w:rsidRPr="00C3784C">
        <w:rPr>
          <w:rStyle w:val="91"/>
          <w:rFonts w:eastAsia="Courier New"/>
          <w:sz w:val="24"/>
          <w:szCs w:val="24"/>
        </w:rPr>
        <w:t>Объект капитального строительства (объект индивидуального жилищного строительства):</w:t>
      </w:r>
      <w:r w:rsidR="00716CD1" w:rsidRPr="00C3784C">
        <w:rPr>
          <w:rStyle w:val="91"/>
          <w:rFonts w:eastAsia="Courier New"/>
          <w:sz w:val="24"/>
          <w:szCs w:val="24"/>
        </w:rPr>
        <w:t>__________________________________________</w:t>
      </w:r>
    </w:p>
    <w:p w:rsidR="00045A5D" w:rsidRPr="00C3784C" w:rsidRDefault="0057164B" w:rsidP="0092070D">
      <w:pPr>
        <w:pStyle w:val="af0"/>
      </w:pPr>
      <w:r w:rsidRPr="00C3784C">
        <w:rPr>
          <w:rStyle w:val="91"/>
          <w:rFonts w:eastAsia="Courier New"/>
          <w:sz w:val="24"/>
          <w:szCs w:val="24"/>
        </w:rPr>
        <w:t>Произведенные</w:t>
      </w:r>
      <w:r w:rsidR="00C3784C">
        <w:rPr>
          <w:rStyle w:val="91"/>
          <w:rFonts w:eastAsia="Courier New"/>
          <w:sz w:val="24"/>
          <w:szCs w:val="24"/>
        </w:rPr>
        <w:t xml:space="preserve"> </w:t>
      </w:r>
      <w:r w:rsidRPr="00C3784C">
        <w:rPr>
          <w:rStyle w:val="91"/>
          <w:rFonts w:eastAsia="Courier New"/>
          <w:sz w:val="24"/>
          <w:szCs w:val="24"/>
        </w:rPr>
        <w:t>работы</w:t>
      </w:r>
      <w:r w:rsidR="00716CD1" w:rsidRPr="00C3784C">
        <w:rPr>
          <w:rStyle w:val="91"/>
          <w:rFonts w:eastAsia="Courier New"/>
          <w:sz w:val="24"/>
          <w:szCs w:val="24"/>
        </w:rPr>
        <w:t>__________________________________________________________________________________________________</w:t>
      </w:r>
    </w:p>
    <w:p w:rsidR="00045A5D" w:rsidRPr="00C3784C" w:rsidRDefault="0057164B" w:rsidP="00C3784C">
      <w:pPr>
        <w:pStyle w:val="90"/>
        <w:shd w:val="clear" w:color="auto" w:fill="auto"/>
        <w:spacing w:line="240" w:lineRule="auto"/>
        <w:ind w:right="410" w:firstLine="709"/>
        <w:jc w:val="left"/>
        <w:rPr>
          <w:sz w:val="24"/>
          <w:szCs w:val="24"/>
        </w:rPr>
      </w:pPr>
      <w:r w:rsidRPr="00C3784C">
        <w:rPr>
          <w:rStyle w:val="91"/>
          <w:sz w:val="24"/>
          <w:szCs w:val="24"/>
        </w:rPr>
        <w:t>Сведения о застройщике или заказчике (представителе застройщика или заказчика)</w:t>
      </w:r>
      <w:r w:rsidR="00716CD1" w:rsidRPr="00C3784C">
        <w:rPr>
          <w:rStyle w:val="91"/>
          <w:sz w:val="24"/>
          <w:szCs w:val="24"/>
        </w:rPr>
        <w:t xml:space="preserve"> </w:t>
      </w:r>
      <w:r w:rsidRPr="00C3784C">
        <w:rPr>
          <w:rStyle w:val="91"/>
          <w:sz w:val="24"/>
          <w:szCs w:val="24"/>
        </w:rPr>
        <w:t>(</w:t>
      </w:r>
      <w:proofErr w:type="gramStart"/>
      <w:r w:rsidRPr="00C3784C">
        <w:rPr>
          <w:rStyle w:val="91"/>
          <w:sz w:val="24"/>
          <w:szCs w:val="24"/>
        </w:rPr>
        <w:t>нужное</w:t>
      </w:r>
      <w:proofErr w:type="gramEnd"/>
      <w:r w:rsidR="00716CD1" w:rsidRPr="00C3784C">
        <w:rPr>
          <w:rStyle w:val="91"/>
          <w:sz w:val="24"/>
          <w:szCs w:val="24"/>
        </w:rPr>
        <w:t xml:space="preserve"> п</w:t>
      </w:r>
      <w:r w:rsidRPr="00C3784C">
        <w:rPr>
          <w:rStyle w:val="91"/>
          <w:sz w:val="24"/>
          <w:szCs w:val="24"/>
        </w:rPr>
        <w:t>одчеркнуть)</w:t>
      </w:r>
      <w:r w:rsidR="00716CD1" w:rsidRPr="00C3784C">
        <w:rPr>
          <w:rStyle w:val="91"/>
          <w:sz w:val="24"/>
          <w:szCs w:val="24"/>
        </w:rPr>
        <w:t>______________________________ _____________________________________________________________________________________________________________</w:t>
      </w:r>
    </w:p>
    <w:p w:rsidR="00045A5D" w:rsidRPr="00C3784C" w:rsidRDefault="0057164B" w:rsidP="00716CD1">
      <w:pPr>
        <w:pStyle w:val="90"/>
        <w:shd w:val="clear" w:color="auto" w:fill="auto"/>
        <w:spacing w:line="240" w:lineRule="auto"/>
        <w:ind w:left="20" w:firstLine="0"/>
        <w:rPr>
          <w:rStyle w:val="91"/>
          <w:sz w:val="24"/>
          <w:szCs w:val="24"/>
        </w:rPr>
      </w:pPr>
      <w:r w:rsidRPr="00C3784C">
        <w:rPr>
          <w:rStyle w:val="91"/>
          <w:sz w:val="24"/>
          <w:szCs w:val="24"/>
        </w:rPr>
        <w:t>Сведения о выданном разрешении на строительство (уведомлении о соответствии, параметров планируемого, строительства)</w:t>
      </w:r>
    </w:p>
    <w:p w:rsidR="00716CD1" w:rsidRPr="00C3784C" w:rsidRDefault="00716CD1" w:rsidP="00716CD1">
      <w:pPr>
        <w:pStyle w:val="90"/>
        <w:shd w:val="clear" w:color="auto" w:fill="auto"/>
        <w:spacing w:line="240" w:lineRule="auto"/>
        <w:ind w:left="20" w:firstLine="0"/>
        <w:rPr>
          <w:sz w:val="24"/>
          <w:szCs w:val="24"/>
        </w:rPr>
      </w:pPr>
      <w:r w:rsidRPr="00C3784C">
        <w:rPr>
          <w:rStyle w:val="91"/>
          <w:sz w:val="24"/>
          <w:szCs w:val="24"/>
        </w:rPr>
        <w:t>_______________________________________________________________________________________________________________</w:t>
      </w:r>
    </w:p>
    <w:p w:rsidR="00045A5D" w:rsidRPr="00C3784C" w:rsidRDefault="0057164B" w:rsidP="0092070D">
      <w:pPr>
        <w:pStyle w:val="af0"/>
        <w:rPr>
          <w:rStyle w:val="91"/>
          <w:rFonts w:eastAsia="Courier New"/>
          <w:sz w:val="24"/>
          <w:szCs w:val="24"/>
        </w:rPr>
      </w:pPr>
      <w:r w:rsidRPr="00C3784C">
        <w:rPr>
          <w:rStyle w:val="91"/>
          <w:rFonts w:eastAsia="Courier New"/>
          <w:sz w:val="24"/>
          <w:szCs w:val="24"/>
        </w:rPr>
        <w:t>Сведения о лице, осуществляющем строительство (представителе лица, осуществляющего строительство)</w:t>
      </w:r>
      <w:r w:rsidR="00716CD1" w:rsidRPr="00C3784C">
        <w:rPr>
          <w:rStyle w:val="91"/>
          <w:rFonts w:eastAsia="Courier New"/>
          <w:sz w:val="24"/>
          <w:szCs w:val="24"/>
        </w:rPr>
        <w:t>________________________</w:t>
      </w:r>
    </w:p>
    <w:p w:rsidR="00716CD1" w:rsidRPr="00C3784C" w:rsidRDefault="00716CD1">
      <w:pPr>
        <w:pStyle w:val="90"/>
        <w:shd w:val="clear" w:color="auto" w:fill="auto"/>
        <w:spacing w:after="205" w:line="160" w:lineRule="exact"/>
        <w:ind w:left="20" w:firstLine="0"/>
        <w:rPr>
          <w:sz w:val="24"/>
          <w:szCs w:val="24"/>
        </w:rPr>
      </w:pPr>
      <w:r w:rsidRPr="00C3784C">
        <w:rPr>
          <w:rStyle w:val="91"/>
          <w:sz w:val="24"/>
          <w:szCs w:val="24"/>
        </w:rPr>
        <w:t>_______________________________________________________________________________________________________________</w:t>
      </w:r>
    </w:p>
    <w:p w:rsidR="00045A5D" w:rsidRPr="00C3784C" w:rsidRDefault="0057164B" w:rsidP="0092070D">
      <w:pPr>
        <w:pStyle w:val="af0"/>
      </w:pPr>
      <w:proofErr w:type="gramStart"/>
      <w:r w:rsidRPr="00C3784C">
        <w:rPr>
          <w:rStyle w:val="91"/>
          <w:rFonts w:eastAsia="Courier New"/>
          <w:sz w:val="24"/>
          <w:szCs w:val="24"/>
        </w:rPr>
        <w:t>Иные представители лиц, участвующих в осмотре объекта капитального строительства (объекта индивидуального</w:t>
      </w:r>
      <w:r w:rsidR="00716CD1" w:rsidRPr="00C3784C">
        <w:rPr>
          <w:rStyle w:val="91"/>
          <w:rFonts w:eastAsia="Courier New"/>
          <w:sz w:val="24"/>
          <w:szCs w:val="24"/>
        </w:rPr>
        <w:t xml:space="preserve"> жилищного строительства</w:t>
      </w:r>
      <w:proofErr w:type="gramEnd"/>
    </w:p>
    <w:p w:rsidR="00716CD1" w:rsidRPr="00C3784C" w:rsidRDefault="00716CD1" w:rsidP="00716CD1">
      <w:pPr>
        <w:pStyle w:val="90"/>
        <w:shd w:val="clear" w:color="auto" w:fill="auto"/>
        <w:spacing w:line="160" w:lineRule="exact"/>
        <w:ind w:left="20" w:firstLine="0"/>
        <w:rPr>
          <w:rStyle w:val="91"/>
          <w:sz w:val="24"/>
          <w:szCs w:val="24"/>
        </w:rPr>
      </w:pPr>
      <w:r w:rsidRPr="00C3784C">
        <w:rPr>
          <w:rStyle w:val="91"/>
          <w:sz w:val="24"/>
          <w:szCs w:val="24"/>
        </w:rPr>
        <w:t>___________________________________________________________________________________________________________________________</w:t>
      </w:r>
    </w:p>
    <w:p w:rsidR="00716CD1" w:rsidRPr="00C3784C" w:rsidRDefault="00716CD1" w:rsidP="00716CD1">
      <w:pPr>
        <w:pStyle w:val="90"/>
        <w:shd w:val="clear" w:color="auto" w:fill="auto"/>
        <w:spacing w:line="160" w:lineRule="exact"/>
        <w:ind w:left="20" w:firstLine="0"/>
        <w:rPr>
          <w:rStyle w:val="91"/>
          <w:sz w:val="24"/>
          <w:szCs w:val="24"/>
        </w:rPr>
      </w:pPr>
      <w:r w:rsidRPr="00C3784C">
        <w:rPr>
          <w:rStyle w:val="91"/>
          <w:sz w:val="24"/>
          <w:szCs w:val="24"/>
        </w:rPr>
        <w:t>___________________________________________________________________________________________________________________________</w:t>
      </w:r>
    </w:p>
    <w:p w:rsidR="00716CD1" w:rsidRPr="00C3784C" w:rsidRDefault="00716CD1" w:rsidP="00716CD1">
      <w:pPr>
        <w:pStyle w:val="90"/>
        <w:shd w:val="clear" w:color="auto" w:fill="auto"/>
        <w:spacing w:line="160" w:lineRule="exact"/>
        <w:ind w:left="20" w:firstLine="0"/>
        <w:rPr>
          <w:rStyle w:val="91"/>
          <w:sz w:val="24"/>
          <w:szCs w:val="24"/>
        </w:rPr>
      </w:pPr>
      <w:r w:rsidRPr="00C3784C">
        <w:rPr>
          <w:rStyle w:val="91"/>
          <w:sz w:val="24"/>
          <w:szCs w:val="24"/>
        </w:rPr>
        <w:t>___________________________________________________________________________________________________________________________</w:t>
      </w:r>
    </w:p>
    <w:p w:rsidR="00716CD1" w:rsidRPr="00C3784C" w:rsidRDefault="00716CD1" w:rsidP="00716CD1">
      <w:pPr>
        <w:pStyle w:val="90"/>
        <w:shd w:val="clear" w:color="auto" w:fill="auto"/>
        <w:spacing w:line="160" w:lineRule="exact"/>
        <w:ind w:left="20" w:firstLine="0"/>
        <w:rPr>
          <w:rStyle w:val="91"/>
          <w:sz w:val="24"/>
          <w:szCs w:val="24"/>
        </w:rPr>
      </w:pPr>
    </w:p>
    <w:p w:rsidR="00045A5D" w:rsidRPr="00C3784C" w:rsidRDefault="0057164B" w:rsidP="0092070D">
      <w:pPr>
        <w:pStyle w:val="af0"/>
      </w:pPr>
      <w:r w:rsidRPr="00C3784C">
        <w:rPr>
          <w:rStyle w:val="91"/>
          <w:rFonts w:eastAsia="Courier New"/>
          <w:sz w:val="24"/>
          <w:szCs w:val="24"/>
        </w:rPr>
        <w:t>Настоящий акт составлен о нижеследующем:</w:t>
      </w:r>
    </w:p>
    <w:p w:rsidR="00045A5D" w:rsidRPr="00C3784C" w:rsidRDefault="0057164B" w:rsidP="0092070D">
      <w:pPr>
        <w:pStyle w:val="af0"/>
      </w:pPr>
      <w:r w:rsidRPr="00C3784C">
        <w:rPr>
          <w:rStyle w:val="91"/>
          <w:rFonts w:eastAsia="Courier New"/>
          <w:sz w:val="24"/>
          <w:szCs w:val="24"/>
        </w:rPr>
        <w:t>К освидетельствованию предъявлены следующие конструкции</w:t>
      </w:r>
      <w:r w:rsidR="00716CD1" w:rsidRPr="00C3784C">
        <w:rPr>
          <w:rStyle w:val="91"/>
          <w:rFonts w:eastAsia="Courier New"/>
          <w:sz w:val="24"/>
          <w:szCs w:val="24"/>
        </w:rPr>
        <w:t xml:space="preserve"> ___________________________________________________________________</w:t>
      </w:r>
    </w:p>
    <w:p w:rsidR="00045A5D" w:rsidRPr="00C3784C" w:rsidRDefault="0057164B" w:rsidP="0092070D">
      <w:pPr>
        <w:pStyle w:val="af0"/>
        <w:rPr>
          <w:rStyle w:val="91"/>
          <w:rFonts w:eastAsia="Courier New"/>
          <w:sz w:val="24"/>
          <w:szCs w:val="24"/>
        </w:rPr>
      </w:pPr>
      <w:r w:rsidRPr="00C3784C">
        <w:rPr>
          <w:rStyle w:val="91"/>
          <w:rFonts w:eastAsia="Courier New"/>
          <w:sz w:val="24"/>
          <w:szCs w:val="24"/>
        </w:rPr>
        <w:t>Наименование проведенных работ</w:t>
      </w:r>
      <w:r w:rsidR="00716CD1" w:rsidRPr="00C3784C">
        <w:rPr>
          <w:rStyle w:val="91"/>
          <w:rFonts w:eastAsia="Courier New"/>
          <w:sz w:val="24"/>
          <w:szCs w:val="24"/>
        </w:rPr>
        <w:t>:</w:t>
      </w:r>
    </w:p>
    <w:p w:rsidR="00716CD1" w:rsidRPr="00C3784C" w:rsidRDefault="00716CD1" w:rsidP="00716CD1">
      <w:pPr>
        <w:pStyle w:val="90"/>
        <w:shd w:val="clear" w:color="auto" w:fill="auto"/>
        <w:tabs>
          <w:tab w:val="left" w:pos="205"/>
        </w:tabs>
        <w:spacing w:line="240" w:lineRule="auto"/>
        <w:ind w:left="20" w:firstLine="0"/>
        <w:rPr>
          <w:sz w:val="24"/>
          <w:szCs w:val="24"/>
        </w:rPr>
      </w:pPr>
      <w:r w:rsidRPr="00C3784C">
        <w:rPr>
          <w:rStyle w:val="91"/>
          <w:sz w:val="24"/>
          <w:szCs w:val="24"/>
        </w:rPr>
        <w:t>____________________________________________________________________________________________________________________________</w:t>
      </w:r>
    </w:p>
    <w:p w:rsidR="00045A5D" w:rsidRPr="00C3784C" w:rsidRDefault="0057164B" w:rsidP="00C3784C">
      <w:pPr>
        <w:pStyle w:val="90"/>
        <w:shd w:val="clear" w:color="auto" w:fill="auto"/>
        <w:spacing w:line="240" w:lineRule="auto"/>
        <w:ind w:left="20" w:right="268" w:firstLine="0"/>
        <w:rPr>
          <w:sz w:val="24"/>
          <w:szCs w:val="24"/>
        </w:rPr>
      </w:pPr>
      <w:r w:rsidRPr="00C3784C">
        <w:rPr>
          <w:sz w:val="24"/>
          <w:szCs w:val="24"/>
        </w:rPr>
        <w:t xml:space="preserve">В </w:t>
      </w:r>
      <w:r w:rsidRPr="00C3784C">
        <w:rPr>
          <w:rStyle w:val="91"/>
          <w:sz w:val="24"/>
          <w:szCs w:val="24"/>
        </w:rPr>
        <w:t>результате проведенных работ по реконструкции объекта капитального строительства общая площадь жилого после сдачи объекта капитального строительства в эксплуатацию должна составить</w:t>
      </w:r>
      <w:r w:rsidR="00716CD1" w:rsidRPr="00C3784C">
        <w:rPr>
          <w:rStyle w:val="91"/>
          <w:sz w:val="24"/>
          <w:szCs w:val="24"/>
        </w:rPr>
        <w:t xml:space="preserve"> _____________________________________________________________________</w:t>
      </w:r>
    </w:p>
    <w:p w:rsidR="00045A5D" w:rsidRPr="00C3784C" w:rsidRDefault="0057164B" w:rsidP="0092070D">
      <w:pPr>
        <w:pStyle w:val="90"/>
        <w:shd w:val="clear" w:color="auto" w:fill="auto"/>
        <w:tabs>
          <w:tab w:val="left" w:pos="205"/>
        </w:tabs>
        <w:spacing w:line="206" w:lineRule="exact"/>
        <w:ind w:firstLine="0"/>
        <w:rPr>
          <w:sz w:val="24"/>
          <w:szCs w:val="24"/>
        </w:rPr>
      </w:pPr>
      <w:r w:rsidRPr="00C3784C">
        <w:rPr>
          <w:rStyle w:val="91"/>
          <w:sz w:val="24"/>
          <w:szCs w:val="24"/>
        </w:rPr>
        <w:t>Даты:</w:t>
      </w:r>
    </w:p>
    <w:p w:rsidR="00045A5D" w:rsidRPr="00C3784C" w:rsidRDefault="0057164B">
      <w:pPr>
        <w:pStyle w:val="90"/>
        <w:shd w:val="clear" w:color="auto" w:fill="auto"/>
        <w:tabs>
          <w:tab w:val="left" w:leader="underscore" w:pos="1321"/>
        </w:tabs>
        <w:spacing w:line="206" w:lineRule="exact"/>
        <w:ind w:left="20" w:firstLine="0"/>
        <w:rPr>
          <w:sz w:val="24"/>
          <w:szCs w:val="24"/>
        </w:rPr>
      </w:pPr>
      <w:r w:rsidRPr="00C3784C">
        <w:rPr>
          <w:rStyle w:val="91"/>
          <w:sz w:val="24"/>
          <w:szCs w:val="24"/>
        </w:rPr>
        <w:t>начала работ</w:t>
      </w:r>
      <w:r w:rsidR="0048234E" w:rsidRPr="00C3784C">
        <w:rPr>
          <w:rStyle w:val="91"/>
          <w:sz w:val="24"/>
          <w:szCs w:val="24"/>
        </w:rPr>
        <w:t>___________</w:t>
      </w:r>
      <w:r w:rsidRPr="00C3784C">
        <w:rPr>
          <w:rStyle w:val="91"/>
          <w:sz w:val="24"/>
          <w:szCs w:val="24"/>
        </w:rPr>
        <w:tab/>
      </w:r>
    </w:p>
    <w:p w:rsidR="00045A5D" w:rsidRPr="00C3784C" w:rsidRDefault="0057164B" w:rsidP="00C67959">
      <w:pPr>
        <w:pStyle w:val="af0"/>
        <w:rPr>
          <w:rStyle w:val="91"/>
          <w:rFonts w:eastAsia="Courier New"/>
          <w:sz w:val="24"/>
          <w:szCs w:val="24"/>
        </w:rPr>
      </w:pPr>
      <w:r w:rsidRPr="00C3784C">
        <w:rPr>
          <w:rStyle w:val="91"/>
          <w:rFonts w:eastAsia="Courier New"/>
          <w:sz w:val="24"/>
          <w:szCs w:val="24"/>
        </w:rPr>
        <w:t>окончания работ</w:t>
      </w:r>
      <w:r w:rsidR="00716CD1" w:rsidRPr="00C3784C">
        <w:rPr>
          <w:rStyle w:val="91"/>
          <w:rFonts w:eastAsia="Courier New"/>
          <w:sz w:val="24"/>
          <w:szCs w:val="24"/>
        </w:rPr>
        <w:t>__________</w:t>
      </w:r>
    </w:p>
    <w:p w:rsidR="00C67959" w:rsidRPr="00C3784C" w:rsidRDefault="00C67959" w:rsidP="00C67959">
      <w:pPr>
        <w:pStyle w:val="af0"/>
        <w:rPr>
          <w:rStyle w:val="91"/>
          <w:rFonts w:eastAsia="Courier New"/>
          <w:sz w:val="24"/>
          <w:szCs w:val="24"/>
        </w:rPr>
      </w:pPr>
    </w:p>
    <w:p w:rsidR="00C67959" w:rsidRPr="00C3784C" w:rsidRDefault="00784E71" w:rsidP="00C67959">
      <w:pPr>
        <w:pStyle w:val="af0"/>
      </w:pPr>
      <w:r w:rsidRPr="00C3784C">
        <w:rPr>
          <w:noProof/>
        </w:rPr>
        <mc:AlternateContent>
          <mc:Choice Requires="wps">
            <w:drawing>
              <wp:anchor distT="0" distB="0" distL="114300" distR="114300" simplePos="0" relativeHeight="251695104" behindDoc="0" locked="0" layoutInCell="1" allowOverlap="1" wp14:anchorId="1BD96C37" wp14:editId="7F1941E8">
                <wp:simplePos x="0" y="0"/>
                <wp:positionH relativeFrom="column">
                  <wp:posOffset>3870960</wp:posOffset>
                </wp:positionH>
                <wp:positionV relativeFrom="paragraph">
                  <wp:posOffset>10795</wp:posOffset>
                </wp:positionV>
                <wp:extent cx="2247900" cy="342900"/>
                <wp:effectExtent l="0" t="0" r="1905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42900"/>
                        </a:xfrm>
                        <a:prstGeom prst="rect">
                          <a:avLst/>
                        </a:prstGeom>
                        <a:solidFill>
                          <a:srgbClr val="FFFFFF"/>
                        </a:solidFill>
                        <a:ln w="9525">
                          <a:solidFill>
                            <a:srgbClr val="000000"/>
                          </a:solidFill>
                          <a:miter lim="800000"/>
                          <a:headEnd/>
                          <a:tailEnd/>
                        </a:ln>
                      </wps:spPr>
                      <wps:txbx>
                        <w:txbxContent>
                          <w:p w:rsidR="00B53A01" w:rsidRPr="00784E71" w:rsidRDefault="00B53A01">
                            <w:pPr>
                              <w:rPr>
                                <w:sz w:val="16"/>
                                <w:szCs w:val="16"/>
                              </w:rPr>
                            </w:pPr>
                            <w:bookmarkStart w:id="95" w:name="bookmark3"/>
                            <w:r w:rsidRPr="00784E71">
                              <w:rPr>
                                <w:sz w:val="16"/>
                                <w:szCs w:val="16"/>
                              </w:rPr>
                              <w:t xml:space="preserve">Сведения </w:t>
                            </w:r>
                            <w:r w:rsidRPr="00784E71">
                              <w:rPr>
                                <w:rStyle w:val="15"/>
                                <w:rFonts w:ascii="Courier New" w:hAnsi="Courier New" w:cs="Courier New"/>
                                <w:sz w:val="16"/>
                                <w:szCs w:val="16"/>
                              </w:rPr>
                              <w:t xml:space="preserve">об </w:t>
                            </w:r>
                            <w:r w:rsidRPr="00784E71">
                              <w:rPr>
                                <w:sz w:val="16"/>
                                <w:szCs w:val="16"/>
                              </w:rPr>
                              <w:t xml:space="preserve">электронной </w:t>
                            </w:r>
                            <w:r w:rsidRPr="00784E71">
                              <w:rPr>
                                <w:rStyle w:val="15"/>
                                <w:rFonts w:ascii="Courier New" w:hAnsi="Courier New" w:cs="Courier New"/>
                                <w:sz w:val="16"/>
                                <w:szCs w:val="16"/>
                              </w:rPr>
                              <w:t>подписи</w:t>
                            </w:r>
                            <w:bookmarkEnd w:id="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04.8pt;margin-top:.85pt;width:17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ipOwIAAEwEAAAOAAAAZHJzL2Uyb0RvYy54bWysVM2O0zAQviPxDpbvNGm2pduo6WrpUoS0&#10;/EgLD+A6TmNhe4LtNik37rwC78CBAzdeoftGjJ1ut/xdEDlYM57xNzPfzGR20WlFtsI6Caagw0FK&#10;iTAcSmnWBX37ZvnonBLnmSmZAiMKuhOOXswfPpi1TS4yqEGVwhIEMS5vm4LW3jd5kjheC83cABph&#10;0FiB1cyjatdJaVmL6FolWZo+TlqwZWOBC+fw9qo30nnEryrB/auqcsITVVDMzcfTxnMVzmQ+Y/na&#10;sqaW/JAG+4csNJMGgx6hrphnZGPlb1BacgsOKj/goBOoKslFrAGrGaa/VHNTs0bEWpAc1xxpcv8P&#10;lr/cvrZElgU9SyeUGKaxSfvP+y/7r/vv+2+3H28/kSyw1DYuR+ebBt199wQ67Has2DXXwN85YmBR&#10;M7MWl9ZCWwtWYpbD8DI5edrjuACyal9AicHYxkME6iqrA4VICkF07Nbu2CHRecLxMstGk2mKJo62&#10;s1EW5BCC5XevG+v8MwGaBKGgFicgorPttfO9651LCOZAyXIplYqKXa8WypItw2lZxu+A/pObMqQt&#10;6HScjXsC/gqRxu9PEFp6HHsldUHPj04sD7Q9NSWmyXLPpOplrE6ZA4+Bup5E3606dAzkrqDcIaMW&#10;+vHGdUShBvuBkhZHu6Du/YZZQYl6brAr0+FoFHYhKqPxJEPFnlpWpxZmOEIV1FPSiwsf9yfkaOAS&#10;u1fJSOx9JodccWRjaw7rFXbiVI9e9z+B+Q8AAAD//wMAUEsDBBQABgAIAAAAIQBuxZo+3gAAAAgB&#10;AAAPAAAAZHJzL2Rvd25yZXYueG1sTI/BTsMwEETvSPyDtUhcUOtAqdOEOBVCAtEbtAiubuwmEfY6&#10;2G4a/p7lBMfRG82+rdaTs2w0IfYeJVzPM2AGG697bCW87R5nK2AxKdTKejQSvk2EdX1+VqlS+xO+&#10;mnGbWkYjGEsloUtpKDmPTWecinM/GCR28MGpRDG0XAd1onFn+U2WCe5Uj3ShU4N56EzzuT06Cavb&#10;5/EjbhYv74042CJd5ePTV5Dy8mK6vwOWzJT+yvCrT+pQk9PeH1FHZiWIrBBUJZADI16IBeW9hOUy&#10;B15X/P8D9Q8AAAD//wMAUEsBAi0AFAAGAAgAAAAhALaDOJL+AAAA4QEAABMAAAAAAAAAAAAAAAAA&#10;AAAAAFtDb250ZW50X1R5cGVzXS54bWxQSwECLQAUAAYACAAAACEAOP0h/9YAAACUAQAACwAAAAAA&#10;AAAAAAAAAAAvAQAAX3JlbHMvLnJlbHNQSwECLQAUAAYACAAAACEA88c4qTsCAABMBAAADgAAAAAA&#10;AAAAAAAAAAAuAgAAZHJzL2Uyb0RvYy54bWxQSwECLQAUAAYACAAAACEAbsWaPt4AAAAIAQAADwAA&#10;AAAAAAAAAAAAAACVBAAAZHJzL2Rvd25yZXYueG1sUEsFBgAAAAAEAAQA8wAAAKAFAAAAAA==&#10;">
                <v:textbox>
                  <w:txbxContent>
                    <w:p w:rsidR="00B53A01" w:rsidRPr="00784E71" w:rsidRDefault="00B53A01">
                      <w:pPr>
                        <w:rPr>
                          <w:sz w:val="16"/>
                          <w:szCs w:val="16"/>
                        </w:rPr>
                      </w:pPr>
                      <w:bookmarkStart w:id="96" w:name="bookmark3"/>
                      <w:r w:rsidRPr="00784E71">
                        <w:rPr>
                          <w:sz w:val="16"/>
                          <w:szCs w:val="16"/>
                        </w:rPr>
                        <w:t xml:space="preserve">Сведения </w:t>
                      </w:r>
                      <w:r w:rsidRPr="00784E71">
                        <w:rPr>
                          <w:rStyle w:val="15"/>
                          <w:rFonts w:ascii="Courier New" w:hAnsi="Courier New" w:cs="Courier New"/>
                          <w:sz w:val="16"/>
                          <w:szCs w:val="16"/>
                        </w:rPr>
                        <w:t xml:space="preserve">об </w:t>
                      </w:r>
                      <w:r w:rsidRPr="00784E71">
                        <w:rPr>
                          <w:sz w:val="16"/>
                          <w:szCs w:val="16"/>
                        </w:rPr>
                        <w:t xml:space="preserve">электронной </w:t>
                      </w:r>
                      <w:r w:rsidRPr="00784E71">
                        <w:rPr>
                          <w:rStyle w:val="15"/>
                          <w:rFonts w:ascii="Courier New" w:hAnsi="Courier New" w:cs="Courier New"/>
                          <w:sz w:val="16"/>
                          <w:szCs w:val="16"/>
                        </w:rPr>
                        <w:t>подписи</w:t>
                      </w:r>
                      <w:bookmarkEnd w:id="96"/>
                    </w:p>
                  </w:txbxContent>
                </v:textbox>
              </v:shape>
            </w:pict>
          </mc:Fallback>
        </mc:AlternateContent>
      </w:r>
      <w:r w:rsidR="00C67959" w:rsidRPr="00C3784C">
        <w:rPr>
          <w:rStyle w:val="91"/>
          <w:rFonts w:eastAsia="Courier New"/>
          <w:sz w:val="24"/>
          <w:szCs w:val="24"/>
        </w:rPr>
        <w:t>____________________________________________________________________</w:t>
      </w:r>
    </w:p>
    <w:p w:rsidR="00C67959" w:rsidRPr="00C3784C" w:rsidRDefault="0057164B" w:rsidP="00C67959">
      <w:pPr>
        <w:pStyle w:val="af0"/>
        <w:rPr>
          <w:rStyle w:val="91"/>
          <w:rFonts w:eastAsia="Courier New"/>
          <w:sz w:val="24"/>
          <w:szCs w:val="24"/>
        </w:rPr>
      </w:pPr>
      <w:r w:rsidRPr="00C3784C">
        <w:rPr>
          <w:rStyle w:val="91"/>
          <w:rFonts w:eastAsia="Courier New"/>
          <w:sz w:val="24"/>
          <w:szCs w:val="24"/>
        </w:rPr>
        <w:t xml:space="preserve">Должность и </w:t>
      </w:r>
      <w:r w:rsidRPr="00C3784C">
        <w:rPr>
          <w:rStyle w:val="92"/>
          <w:rFonts w:eastAsia="Courier New"/>
          <w:sz w:val="24"/>
          <w:szCs w:val="24"/>
        </w:rPr>
        <w:t xml:space="preserve">ФИО </w:t>
      </w:r>
      <w:r w:rsidRPr="00C3784C">
        <w:rPr>
          <w:rStyle w:val="91"/>
          <w:rFonts w:eastAsia="Courier New"/>
          <w:sz w:val="24"/>
          <w:szCs w:val="24"/>
        </w:rPr>
        <w:t>лиц, участвующих в осмотре объекта капитального строительства</w:t>
      </w:r>
    </w:p>
    <w:p w:rsidR="00C67959" w:rsidRPr="00C3784C" w:rsidRDefault="00C67959" w:rsidP="00C67959">
      <w:pPr>
        <w:pStyle w:val="af0"/>
        <w:rPr>
          <w:rStyle w:val="91"/>
          <w:rFonts w:eastAsia="Courier New"/>
          <w:sz w:val="24"/>
          <w:szCs w:val="24"/>
        </w:rPr>
      </w:pPr>
    </w:p>
    <w:p w:rsidR="00C67959" w:rsidRPr="00C3784C" w:rsidRDefault="00C67959" w:rsidP="00C67959">
      <w:pPr>
        <w:pStyle w:val="af0"/>
        <w:rPr>
          <w:rStyle w:val="91"/>
          <w:rFonts w:eastAsia="Courier New"/>
          <w:sz w:val="24"/>
          <w:szCs w:val="24"/>
        </w:rPr>
      </w:pPr>
    </w:p>
    <w:p w:rsidR="00045A5D" w:rsidRPr="00C3784C" w:rsidRDefault="00C67959" w:rsidP="00C67959">
      <w:pPr>
        <w:pStyle w:val="af0"/>
      </w:pPr>
      <w:r w:rsidRPr="00C3784C">
        <w:t xml:space="preserve"> </w:t>
      </w:r>
      <w:r w:rsidR="0057164B" w:rsidRPr="00C3784C">
        <w:br w:type="page"/>
      </w:r>
    </w:p>
    <w:p w:rsidR="00040328" w:rsidRPr="0085782F" w:rsidRDefault="00040328">
      <w:pPr>
        <w:pStyle w:val="40"/>
        <w:shd w:val="clear" w:color="auto" w:fill="auto"/>
        <w:spacing w:before="0" w:after="374" w:line="160" w:lineRule="exact"/>
        <w:ind w:firstLine="0"/>
        <w:jc w:val="center"/>
      </w:pPr>
      <w:r w:rsidRPr="0085782F">
        <w:rPr>
          <w:noProof/>
        </w:rPr>
        <w:lastRenderedPageBreak/>
        <mc:AlternateContent>
          <mc:Choice Requires="wps">
            <w:drawing>
              <wp:anchor distT="0" distB="0" distL="63500" distR="63500" simplePos="0" relativeHeight="251655168" behindDoc="1" locked="0" layoutInCell="1" allowOverlap="1" wp14:anchorId="06F7D986" wp14:editId="6D609C54">
                <wp:simplePos x="0" y="0"/>
                <wp:positionH relativeFrom="margin">
                  <wp:posOffset>4140835</wp:posOffset>
                </wp:positionH>
                <wp:positionV relativeFrom="margin">
                  <wp:posOffset>62865</wp:posOffset>
                </wp:positionV>
                <wp:extent cx="2785110" cy="763270"/>
                <wp:effectExtent l="0" t="0" r="15240" b="17780"/>
                <wp:wrapSquare wrapText="bothSides"/>
                <wp:docPr id="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A01" w:rsidRPr="0092070D" w:rsidRDefault="00B53A01" w:rsidP="0092070D">
                            <w:pPr>
                              <w:pStyle w:val="90"/>
                              <w:shd w:val="clear" w:color="auto" w:fill="auto"/>
                              <w:spacing w:line="240" w:lineRule="auto"/>
                              <w:ind w:left="100" w:firstLine="0"/>
                              <w:rPr>
                                <w:rStyle w:val="9Exact"/>
                                <w:spacing w:val="0"/>
                                <w:sz w:val="24"/>
                                <w:szCs w:val="24"/>
                              </w:rPr>
                            </w:pPr>
                            <w:r w:rsidRPr="0092070D">
                              <w:rPr>
                                <w:rStyle w:val="9Exact"/>
                                <w:spacing w:val="0"/>
                                <w:sz w:val="24"/>
                                <w:szCs w:val="24"/>
                              </w:rPr>
                              <w:t xml:space="preserve">Приложение № 2 </w:t>
                            </w:r>
                          </w:p>
                          <w:p w:rsidR="00B53A01" w:rsidRPr="0092070D" w:rsidRDefault="00B53A01" w:rsidP="0092070D">
                            <w:pPr>
                              <w:pStyle w:val="90"/>
                              <w:shd w:val="clear" w:color="auto" w:fill="auto"/>
                              <w:spacing w:line="240" w:lineRule="auto"/>
                              <w:ind w:left="-142" w:firstLine="0"/>
                              <w:rPr>
                                <w:sz w:val="24"/>
                                <w:szCs w:val="24"/>
                              </w:rPr>
                            </w:pPr>
                            <w:r w:rsidRPr="0092070D">
                              <w:rPr>
                                <w:rStyle w:val="9Exact"/>
                                <w:spacing w:val="0"/>
                                <w:sz w:val="24"/>
                                <w:szCs w:val="24"/>
                              </w:rPr>
                              <w:t>к Административному регламенту по предоставлению муниципальной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26.05pt;margin-top:4.95pt;width:219.3pt;height:60.1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M9sg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jBiJMOevRAR41uxYhiU56hVyl43ffgp0fYhjbbVFV/J8rvCnGxbgjf0RspxdBQUgE939x0n12d&#10;cJQB2Q6fRAVhyF4LCzTWsjO1g2ogQIc2PZ5aY6iUsBks44Xvw1EJZ8voMlja3rkknW/3UukPVHTI&#10;GBmW0HqLTg53Shs2JJ1dTDAuCta2tv0tf7EBjtMOxIar5sywsN18SrxkE2/i0AmDaOOEXp47N8U6&#10;dKLCXy7yy3y9zv1fJq4fpg2rKspNmFlZfvhnnTtqfNLESVtKtKwycIaSkrvtupXoQEDZhf1szeHk&#10;7Oa+pGGLALm8SskPQu82SJwiipdOWIQLJ1l6seP5yW0SeWES5sXLlO4Yp/+eEhoynCyCxSSmM+lX&#10;uXn2e5sbSTumYXa0rMtwfHIiqZHghle2tZqwdrKflcLQP5cC2j032grWaHRSqx63o30aVs1GzFtR&#10;PYKCpQCBgRZh7oHRCPkTowFmSIbVjz2RFKP2I4dXYAbObMjZ2M4G4SVczbDGaDLXehpM+16yXQPI&#10;0zvj4gZeSs2siM8sju8L5oLN5TjDzOB5/m+9zpN29RsAAP//AwBQSwMEFAAGAAgAAAAhAHayd1jf&#10;AAAACgEAAA8AAABkcnMvZG93bnJldi54bWxMj8FOwzAQRO9I/IO1lbhRO0UEksapKgQnJEQaDhyd&#10;eJtYjdchdtvw97gnepvVjGbeFpvZDuyEkzeOJCRLAQypddpQJ+Grfrt/BuaDIq0GRyjhFz1sytub&#10;QuXananC0y50LJaQz5WEPoQx59y3PVrll25Eit7eTVaFeE4d15M6x3I78JUQKbfKUFzo1YgvPbaH&#10;3dFK2H5T9Wp+PprPal+Zus4EvacHKe8W83YNLOAc/sNwwY/oUEamxh1JezZISB9XSYxKyDJgF19k&#10;4glYE9WDSICXBb9+ofwDAAD//wMAUEsBAi0AFAAGAAgAAAAhALaDOJL+AAAA4QEAABMAAAAAAAAA&#10;AAAAAAAAAAAAAFtDb250ZW50X1R5cGVzXS54bWxQSwECLQAUAAYACAAAACEAOP0h/9YAAACUAQAA&#10;CwAAAAAAAAAAAAAAAAAvAQAAX3JlbHMvLnJlbHNQSwECLQAUAAYACAAAACEAi7CjPbICAACxBQAA&#10;DgAAAAAAAAAAAAAAAAAuAgAAZHJzL2Uyb0RvYy54bWxQSwECLQAUAAYACAAAACEAdrJ3WN8AAAAK&#10;AQAADwAAAAAAAAAAAAAAAAAMBQAAZHJzL2Rvd25yZXYueG1sUEsFBgAAAAAEAAQA8wAAABgGAAAA&#10;AA==&#10;" filled="f" stroked="f">
                <v:textbox inset="0,0,0,0">
                  <w:txbxContent>
                    <w:p w:rsidR="00B53A01" w:rsidRPr="0092070D" w:rsidRDefault="00B53A01" w:rsidP="0092070D">
                      <w:pPr>
                        <w:pStyle w:val="90"/>
                        <w:shd w:val="clear" w:color="auto" w:fill="auto"/>
                        <w:spacing w:line="240" w:lineRule="auto"/>
                        <w:ind w:left="100" w:firstLine="0"/>
                        <w:rPr>
                          <w:rStyle w:val="9Exact"/>
                          <w:spacing w:val="0"/>
                          <w:sz w:val="24"/>
                          <w:szCs w:val="24"/>
                        </w:rPr>
                      </w:pPr>
                      <w:r w:rsidRPr="0092070D">
                        <w:rPr>
                          <w:rStyle w:val="9Exact"/>
                          <w:spacing w:val="0"/>
                          <w:sz w:val="24"/>
                          <w:szCs w:val="24"/>
                        </w:rPr>
                        <w:t xml:space="preserve">Приложение № 2 </w:t>
                      </w:r>
                    </w:p>
                    <w:p w:rsidR="00B53A01" w:rsidRPr="0092070D" w:rsidRDefault="00B53A01" w:rsidP="0092070D">
                      <w:pPr>
                        <w:pStyle w:val="90"/>
                        <w:shd w:val="clear" w:color="auto" w:fill="auto"/>
                        <w:spacing w:line="240" w:lineRule="auto"/>
                        <w:ind w:left="-142" w:firstLine="0"/>
                        <w:rPr>
                          <w:sz w:val="24"/>
                          <w:szCs w:val="24"/>
                        </w:rPr>
                      </w:pPr>
                      <w:r w:rsidRPr="0092070D">
                        <w:rPr>
                          <w:rStyle w:val="9Exact"/>
                          <w:spacing w:val="0"/>
                          <w:sz w:val="24"/>
                          <w:szCs w:val="24"/>
                        </w:rPr>
                        <w:t>к Административному регламенту по предоставлению муниципальной услуги</w:t>
                      </w:r>
                    </w:p>
                  </w:txbxContent>
                </v:textbox>
                <w10:wrap type="square" anchorx="margin" anchory="margin"/>
              </v:shape>
            </w:pict>
          </mc:Fallback>
        </mc:AlternateContent>
      </w:r>
    </w:p>
    <w:p w:rsidR="00040328" w:rsidRPr="0085782F" w:rsidRDefault="00040328">
      <w:pPr>
        <w:pStyle w:val="40"/>
        <w:shd w:val="clear" w:color="auto" w:fill="auto"/>
        <w:spacing w:before="0" w:after="374" w:line="160" w:lineRule="exact"/>
        <w:ind w:firstLine="0"/>
        <w:jc w:val="center"/>
      </w:pPr>
    </w:p>
    <w:p w:rsidR="00045A5D" w:rsidRPr="0092070D" w:rsidRDefault="0092070D" w:rsidP="0092070D">
      <w:pPr>
        <w:pStyle w:val="40"/>
        <w:shd w:val="clear" w:color="auto" w:fill="auto"/>
        <w:spacing w:before="0" w:after="0" w:line="240" w:lineRule="auto"/>
        <w:ind w:firstLine="0"/>
        <w:jc w:val="center"/>
        <w:rPr>
          <w:sz w:val="24"/>
          <w:szCs w:val="24"/>
        </w:rPr>
      </w:pPr>
      <w:r>
        <w:rPr>
          <w:sz w:val="24"/>
          <w:szCs w:val="24"/>
        </w:rPr>
        <w:t xml:space="preserve">                                                                 </w:t>
      </w:r>
      <w:r w:rsidR="0057164B" w:rsidRPr="0092070D">
        <w:rPr>
          <w:sz w:val="24"/>
          <w:szCs w:val="24"/>
        </w:rPr>
        <w:t>Форма решения об отказе в предоставлении муниципальной услуги</w:t>
      </w:r>
    </w:p>
    <w:p w:rsidR="002A072C" w:rsidRPr="0092070D" w:rsidRDefault="002A072C" w:rsidP="0092070D">
      <w:pPr>
        <w:pStyle w:val="50"/>
        <w:shd w:val="clear" w:color="auto" w:fill="auto"/>
        <w:spacing w:before="0" w:after="0" w:line="240" w:lineRule="auto"/>
        <w:rPr>
          <w:rStyle w:val="51"/>
          <w:iCs/>
          <w:sz w:val="24"/>
          <w:szCs w:val="24"/>
        </w:rPr>
      </w:pPr>
    </w:p>
    <w:p w:rsidR="00045A5D" w:rsidRPr="0092070D" w:rsidRDefault="00040328" w:rsidP="0092070D">
      <w:pPr>
        <w:pStyle w:val="50"/>
        <w:shd w:val="clear" w:color="auto" w:fill="auto"/>
        <w:spacing w:before="0" w:after="0" w:line="240" w:lineRule="auto"/>
        <w:rPr>
          <w:sz w:val="24"/>
          <w:szCs w:val="24"/>
        </w:rPr>
      </w:pPr>
      <w:r w:rsidRPr="0092070D">
        <w:rPr>
          <w:rStyle w:val="51"/>
          <w:iCs/>
          <w:sz w:val="24"/>
          <w:szCs w:val="24"/>
        </w:rPr>
        <w:t>Администрация Еткульского муниципального района</w:t>
      </w:r>
    </w:p>
    <w:p w:rsidR="00040328" w:rsidRPr="0092070D" w:rsidRDefault="00040328" w:rsidP="0092070D">
      <w:pPr>
        <w:pStyle w:val="40"/>
        <w:shd w:val="clear" w:color="auto" w:fill="auto"/>
        <w:spacing w:before="0" w:after="205" w:line="240" w:lineRule="auto"/>
        <w:ind w:firstLine="0"/>
        <w:jc w:val="center"/>
        <w:rPr>
          <w:sz w:val="24"/>
          <w:szCs w:val="24"/>
        </w:rPr>
      </w:pPr>
    </w:p>
    <w:p w:rsidR="0048234E" w:rsidRPr="0092070D" w:rsidRDefault="0048234E" w:rsidP="0092070D">
      <w:pPr>
        <w:pStyle w:val="40"/>
        <w:shd w:val="clear" w:color="auto" w:fill="auto"/>
        <w:spacing w:before="0" w:after="205" w:line="240" w:lineRule="auto"/>
        <w:ind w:firstLine="0"/>
        <w:jc w:val="center"/>
        <w:rPr>
          <w:sz w:val="24"/>
          <w:szCs w:val="24"/>
        </w:rPr>
      </w:pPr>
      <w:r w:rsidRPr="0092070D">
        <w:rPr>
          <w:sz w:val="24"/>
          <w:szCs w:val="24"/>
        </w:rPr>
        <w:t xml:space="preserve">                                               </w:t>
      </w:r>
      <w:r w:rsidR="0092070D">
        <w:rPr>
          <w:sz w:val="24"/>
          <w:szCs w:val="24"/>
        </w:rPr>
        <w:t xml:space="preserve">                                                                             </w:t>
      </w:r>
      <w:r w:rsidRPr="0092070D">
        <w:rPr>
          <w:sz w:val="24"/>
          <w:szCs w:val="24"/>
        </w:rPr>
        <w:t xml:space="preserve">  Кому:________________</w:t>
      </w:r>
    </w:p>
    <w:p w:rsidR="00045A5D" w:rsidRPr="0092070D" w:rsidRDefault="0057164B" w:rsidP="0092070D">
      <w:pPr>
        <w:pStyle w:val="40"/>
        <w:shd w:val="clear" w:color="auto" w:fill="auto"/>
        <w:spacing w:before="0" w:after="205" w:line="240" w:lineRule="auto"/>
        <w:ind w:firstLine="0"/>
        <w:jc w:val="center"/>
        <w:rPr>
          <w:sz w:val="24"/>
          <w:szCs w:val="24"/>
        </w:rPr>
      </w:pPr>
      <w:r w:rsidRPr="0092070D">
        <w:rPr>
          <w:sz w:val="24"/>
          <w:szCs w:val="24"/>
        </w:rPr>
        <w:t>РЕШЕНИЕ</w:t>
      </w:r>
    </w:p>
    <w:p w:rsidR="00045A5D" w:rsidRPr="0092070D" w:rsidRDefault="0057164B" w:rsidP="0092070D">
      <w:pPr>
        <w:pStyle w:val="40"/>
        <w:shd w:val="clear" w:color="auto" w:fill="auto"/>
        <w:tabs>
          <w:tab w:val="left" w:leader="underscore" w:pos="1336"/>
          <w:tab w:val="center" w:pos="7730"/>
          <w:tab w:val="left" w:leader="underscore" w:pos="9040"/>
        </w:tabs>
        <w:spacing w:before="0" w:after="173" w:line="240" w:lineRule="auto"/>
        <w:ind w:left="40" w:firstLine="0"/>
        <w:rPr>
          <w:sz w:val="24"/>
          <w:szCs w:val="24"/>
        </w:rPr>
      </w:pPr>
      <w:r w:rsidRPr="0092070D">
        <w:rPr>
          <w:sz w:val="24"/>
          <w:szCs w:val="24"/>
        </w:rPr>
        <w:t>от</w:t>
      </w:r>
      <w:r w:rsidRPr="0092070D">
        <w:rPr>
          <w:sz w:val="24"/>
          <w:szCs w:val="24"/>
        </w:rPr>
        <w:tab/>
      </w:r>
      <w:r w:rsidRPr="0092070D">
        <w:rPr>
          <w:sz w:val="24"/>
          <w:szCs w:val="24"/>
        </w:rPr>
        <w:tab/>
      </w:r>
      <w:r w:rsidR="0048234E" w:rsidRPr="0092070D">
        <w:rPr>
          <w:sz w:val="24"/>
          <w:szCs w:val="24"/>
        </w:rPr>
        <w:t xml:space="preserve">           </w:t>
      </w:r>
      <w:r w:rsidRPr="0092070D">
        <w:rPr>
          <w:sz w:val="24"/>
          <w:szCs w:val="24"/>
        </w:rPr>
        <w:t>№</w:t>
      </w:r>
      <w:r w:rsidRPr="0092070D">
        <w:rPr>
          <w:sz w:val="24"/>
          <w:szCs w:val="24"/>
        </w:rPr>
        <w:tab/>
      </w:r>
    </w:p>
    <w:p w:rsidR="00045A5D" w:rsidRPr="0092070D" w:rsidRDefault="0057164B" w:rsidP="0092070D">
      <w:pPr>
        <w:pStyle w:val="90"/>
        <w:shd w:val="clear" w:color="auto" w:fill="auto"/>
        <w:tabs>
          <w:tab w:val="left" w:leader="underscore" w:pos="3362"/>
          <w:tab w:val="left" w:leader="underscore" w:pos="4264"/>
        </w:tabs>
        <w:spacing w:line="240" w:lineRule="auto"/>
        <w:ind w:left="40" w:firstLine="0"/>
        <w:rPr>
          <w:sz w:val="24"/>
          <w:szCs w:val="24"/>
        </w:rPr>
      </w:pPr>
      <w:r w:rsidRPr="0092070D">
        <w:rPr>
          <w:rStyle w:val="91"/>
          <w:sz w:val="24"/>
          <w:szCs w:val="24"/>
        </w:rPr>
        <w:t xml:space="preserve">Рассмотрев Ваше заявление </w:t>
      </w:r>
      <w:proofErr w:type="gramStart"/>
      <w:r w:rsidRPr="0092070D">
        <w:rPr>
          <w:rStyle w:val="91"/>
          <w:sz w:val="24"/>
          <w:szCs w:val="24"/>
        </w:rPr>
        <w:t>от</w:t>
      </w:r>
      <w:proofErr w:type="gramEnd"/>
      <w:r w:rsidRPr="0092070D">
        <w:rPr>
          <w:rStyle w:val="91"/>
          <w:sz w:val="24"/>
          <w:szCs w:val="24"/>
        </w:rPr>
        <w:tab/>
        <w:t>№</w:t>
      </w:r>
      <w:r w:rsidRPr="0092070D">
        <w:rPr>
          <w:rStyle w:val="91"/>
          <w:sz w:val="24"/>
          <w:szCs w:val="24"/>
        </w:rPr>
        <w:tab/>
      </w:r>
      <w:proofErr w:type="gramStart"/>
      <w:r w:rsidRPr="0092070D">
        <w:rPr>
          <w:rStyle w:val="91"/>
          <w:sz w:val="24"/>
          <w:szCs w:val="24"/>
        </w:rPr>
        <w:t>в</w:t>
      </w:r>
      <w:proofErr w:type="gramEnd"/>
      <w:r w:rsidRPr="0092070D">
        <w:rPr>
          <w:rStyle w:val="91"/>
          <w:sz w:val="24"/>
          <w:szCs w:val="24"/>
        </w:rPr>
        <w:t xml:space="preserve"> предоставлении муниципальной услуги «Выдача акта</w:t>
      </w:r>
    </w:p>
    <w:p w:rsidR="00045A5D" w:rsidRPr="0092070D" w:rsidRDefault="0057164B" w:rsidP="0092070D">
      <w:pPr>
        <w:pStyle w:val="90"/>
        <w:shd w:val="clear" w:color="auto" w:fill="auto"/>
        <w:tabs>
          <w:tab w:val="left" w:leader="underscore" w:pos="9933"/>
        </w:tabs>
        <w:spacing w:after="379" w:line="240" w:lineRule="auto"/>
        <w:ind w:left="40" w:firstLine="0"/>
        <w:rPr>
          <w:sz w:val="24"/>
          <w:szCs w:val="24"/>
        </w:rPr>
      </w:pPr>
      <w:r w:rsidRPr="0092070D">
        <w:rPr>
          <w:rStyle w:val="91"/>
          <w:sz w:val="24"/>
          <w:szCs w:val="24"/>
        </w:rPr>
        <w:t xml:space="preserve">освидетельствования проведения основных работ по строительству (реконструкции) объекта индивидуального жилищного строительства </w:t>
      </w:r>
      <w:r w:rsidRPr="0092070D">
        <w:rPr>
          <w:sz w:val="24"/>
          <w:szCs w:val="24"/>
        </w:rPr>
        <w:t xml:space="preserve">с </w:t>
      </w:r>
      <w:r w:rsidRPr="0092070D">
        <w:rPr>
          <w:rStyle w:val="91"/>
          <w:sz w:val="24"/>
          <w:szCs w:val="24"/>
        </w:rPr>
        <w:t>привлечением средств материнского (семейного) капитала» принято решение</w:t>
      </w:r>
      <w:r w:rsidRPr="0092070D">
        <w:rPr>
          <w:rStyle w:val="93"/>
          <w:sz w:val="24"/>
          <w:szCs w:val="24"/>
        </w:rPr>
        <w:tab/>
      </w:r>
      <w:proofErr w:type="gramStart"/>
      <w:r w:rsidRPr="0092070D">
        <w:rPr>
          <w:rStyle w:val="91"/>
          <w:sz w:val="24"/>
          <w:szCs w:val="24"/>
        </w:rPr>
        <w:t>по</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276"/>
        <w:gridCol w:w="4306"/>
        <w:gridCol w:w="4354"/>
      </w:tblGrid>
      <w:tr w:rsidR="00045A5D" w:rsidRPr="0092070D" w:rsidTr="009350F0">
        <w:trPr>
          <w:trHeight w:hRule="exact" w:val="1847"/>
          <w:jc w:val="center"/>
        </w:trPr>
        <w:tc>
          <w:tcPr>
            <w:tcW w:w="1276" w:type="dxa"/>
            <w:tcBorders>
              <w:top w:val="single" w:sz="4" w:space="0" w:color="auto"/>
              <w:left w:val="single" w:sz="4" w:space="0" w:color="auto"/>
            </w:tcBorders>
            <w:shd w:val="clear" w:color="auto" w:fill="FFFFFF"/>
          </w:tcPr>
          <w:p w:rsidR="00045A5D" w:rsidRPr="0092070D" w:rsidRDefault="0048234E" w:rsidP="0092070D">
            <w:pPr>
              <w:pStyle w:val="41"/>
              <w:framePr w:w="9936" w:wrap="notBeside" w:vAnchor="text" w:hAnchor="text" w:xAlign="center" w:y="1"/>
              <w:shd w:val="clear" w:color="auto" w:fill="auto"/>
              <w:spacing w:before="0" w:line="240" w:lineRule="auto"/>
              <w:ind w:left="20" w:firstLine="0"/>
              <w:jc w:val="left"/>
              <w:rPr>
                <w:sz w:val="24"/>
                <w:szCs w:val="24"/>
              </w:rPr>
            </w:pPr>
            <w:r w:rsidRPr="0092070D">
              <w:rPr>
                <w:rStyle w:val="8pt"/>
                <w:sz w:val="24"/>
                <w:szCs w:val="24"/>
              </w:rPr>
              <w:t xml:space="preserve">№ </w:t>
            </w:r>
            <w:r w:rsidR="0057164B" w:rsidRPr="0092070D">
              <w:rPr>
                <w:rStyle w:val="8pt"/>
                <w:sz w:val="24"/>
                <w:szCs w:val="24"/>
              </w:rPr>
              <w:t>пункт</w:t>
            </w:r>
            <w:r w:rsidRPr="0092070D">
              <w:rPr>
                <w:rStyle w:val="8pt"/>
                <w:sz w:val="24"/>
                <w:szCs w:val="24"/>
              </w:rPr>
              <w:t>а</w:t>
            </w:r>
          </w:p>
          <w:p w:rsidR="00045A5D" w:rsidRPr="0092070D" w:rsidRDefault="0010786A" w:rsidP="0092070D">
            <w:pPr>
              <w:pStyle w:val="41"/>
              <w:framePr w:w="9936" w:wrap="notBeside" w:vAnchor="text" w:hAnchor="text" w:xAlign="center" w:y="1"/>
              <w:shd w:val="clear" w:color="auto" w:fill="auto"/>
              <w:spacing w:before="0" w:after="180" w:line="240" w:lineRule="auto"/>
              <w:ind w:left="20" w:firstLine="0"/>
              <w:jc w:val="left"/>
              <w:rPr>
                <w:sz w:val="24"/>
                <w:szCs w:val="24"/>
              </w:rPr>
            </w:pPr>
            <w:r w:rsidRPr="0092070D">
              <w:rPr>
                <w:rStyle w:val="8pt"/>
                <w:sz w:val="24"/>
                <w:szCs w:val="24"/>
              </w:rPr>
              <w:t>административного</w:t>
            </w:r>
            <w:r w:rsidR="00040328" w:rsidRPr="0092070D">
              <w:rPr>
                <w:rStyle w:val="8pt"/>
                <w:sz w:val="24"/>
                <w:szCs w:val="24"/>
              </w:rPr>
              <w:t xml:space="preserve"> </w:t>
            </w:r>
            <w:r w:rsidR="0057164B" w:rsidRPr="0092070D">
              <w:rPr>
                <w:rStyle w:val="8pt"/>
                <w:sz w:val="24"/>
                <w:szCs w:val="24"/>
              </w:rPr>
              <w:t>регламен</w:t>
            </w:r>
            <w:r w:rsidR="00040328" w:rsidRPr="0092070D">
              <w:rPr>
                <w:rStyle w:val="8pt"/>
                <w:sz w:val="24"/>
                <w:szCs w:val="24"/>
              </w:rPr>
              <w:t>та</w:t>
            </w:r>
          </w:p>
        </w:tc>
        <w:tc>
          <w:tcPr>
            <w:tcW w:w="4306" w:type="dxa"/>
            <w:tcBorders>
              <w:top w:val="single" w:sz="4" w:space="0" w:color="auto"/>
              <w:left w:val="single" w:sz="4" w:space="0" w:color="auto"/>
            </w:tcBorders>
            <w:shd w:val="clear" w:color="auto" w:fill="FFFFFF"/>
          </w:tcPr>
          <w:p w:rsidR="00045A5D" w:rsidRPr="0092070D" w:rsidRDefault="0057164B" w:rsidP="00C65D69">
            <w:pPr>
              <w:pStyle w:val="41"/>
              <w:framePr w:w="9936" w:wrap="notBeside" w:vAnchor="text" w:hAnchor="text" w:xAlign="center" w:y="1"/>
              <w:shd w:val="clear" w:color="auto" w:fill="auto"/>
              <w:spacing w:before="0" w:line="240" w:lineRule="auto"/>
              <w:ind w:left="20" w:firstLine="0"/>
              <w:jc w:val="left"/>
              <w:rPr>
                <w:sz w:val="24"/>
                <w:szCs w:val="24"/>
              </w:rPr>
            </w:pPr>
            <w:r w:rsidRPr="0092070D">
              <w:rPr>
                <w:rStyle w:val="8pt"/>
                <w:sz w:val="24"/>
                <w:szCs w:val="24"/>
              </w:rPr>
              <w:t xml:space="preserve">Наименование основания для </w:t>
            </w:r>
            <w:r w:rsidRPr="0092070D">
              <w:rPr>
                <w:rStyle w:val="8pt0"/>
                <w:sz w:val="24"/>
                <w:szCs w:val="24"/>
              </w:rPr>
              <w:t xml:space="preserve">отказа </w:t>
            </w:r>
            <w:r w:rsidRPr="0092070D">
              <w:rPr>
                <w:rStyle w:val="8pt"/>
                <w:sz w:val="24"/>
                <w:szCs w:val="24"/>
              </w:rPr>
              <w:t xml:space="preserve">в </w:t>
            </w:r>
            <w:r w:rsidR="00C65D69">
              <w:rPr>
                <w:rStyle w:val="8pt"/>
                <w:sz w:val="24"/>
                <w:szCs w:val="24"/>
              </w:rPr>
              <w:t>предоставлении муниципальной услуги</w:t>
            </w:r>
          </w:p>
        </w:tc>
        <w:tc>
          <w:tcPr>
            <w:tcW w:w="4354" w:type="dxa"/>
            <w:tcBorders>
              <w:top w:val="single" w:sz="4" w:space="0" w:color="auto"/>
              <w:left w:val="single" w:sz="4" w:space="0" w:color="auto"/>
              <w:right w:val="single" w:sz="4" w:space="0" w:color="auto"/>
            </w:tcBorders>
            <w:shd w:val="clear" w:color="auto" w:fill="FFFFFF"/>
          </w:tcPr>
          <w:p w:rsidR="00045A5D" w:rsidRPr="0092070D" w:rsidRDefault="0057164B" w:rsidP="0092070D">
            <w:pPr>
              <w:pStyle w:val="41"/>
              <w:framePr w:w="9936" w:wrap="notBeside" w:vAnchor="text" w:hAnchor="text" w:xAlign="center" w:y="1"/>
              <w:shd w:val="clear" w:color="auto" w:fill="auto"/>
              <w:spacing w:before="0" w:line="240" w:lineRule="auto"/>
              <w:ind w:left="20" w:firstLine="0"/>
              <w:jc w:val="left"/>
              <w:rPr>
                <w:sz w:val="24"/>
                <w:szCs w:val="24"/>
              </w:rPr>
            </w:pPr>
            <w:r w:rsidRPr="0092070D">
              <w:rPr>
                <w:rStyle w:val="8pt"/>
                <w:sz w:val="24"/>
                <w:szCs w:val="24"/>
              </w:rPr>
              <w:t>Разъяснение причин отказа в предоставлении услуги</w:t>
            </w:r>
          </w:p>
        </w:tc>
      </w:tr>
      <w:tr w:rsidR="00045A5D" w:rsidRPr="0092070D" w:rsidTr="009350F0">
        <w:trPr>
          <w:trHeight w:hRule="exact" w:val="2120"/>
          <w:jc w:val="center"/>
        </w:trPr>
        <w:tc>
          <w:tcPr>
            <w:tcW w:w="1276" w:type="dxa"/>
            <w:tcBorders>
              <w:top w:val="single" w:sz="4" w:space="0" w:color="auto"/>
              <w:left w:val="single" w:sz="4" w:space="0" w:color="auto"/>
              <w:bottom w:val="single" w:sz="4" w:space="0" w:color="auto"/>
            </w:tcBorders>
            <w:shd w:val="clear" w:color="auto" w:fill="FFFFFF"/>
          </w:tcPr>
          <w:p w:rsidR="00045A5D" w:rsidRPr="0092070D" w:rsidRDefault="0057164B" w:rsidP="0092070D">
            <w:pPr>
              <w:pStyle w:val="41"/>
              <w:framePr w:w="9936" w:wrap="notBeside" w:vAnchor="text" w:hAnchor="text" w:xAlign="center" w:y="1"/>
              <w:shd w:val="clear" w:color="auto" w:fill="auto"/>
              <w:spacing w:before="0" w:line="240" w:lineRule="auto"/>
              <w:ind w:left="20" w:firstLine="0"/>
              <w:jc w:val="left"/>
              <w:rPr>
                <w:sz w:val="24"/>
                <w:szCs w:val="24"/>
              </w:rPr>
            </w:pPr>
            <w:r w:rsidRPr="0092070D">
              <w:rPr>
                <w:rStyle w:val="8pt0"/>
                <w:sz w:val="24"/>
                <w:szCs w:val="24"/>
              </w:rPr>
              <w:t>2.16.1.</w:t>
            </w:r>
          </w:p>
        </w:tc>
        <w:tc>
          <w:tcPr>
            <w:tcW w:w="4306" w:type="dxa"/>
            <w:tcBorders>
              <w:top w:val="single" w:sz="4" w:space="0" w:color="auto"/>
              <w:left w:val="single" w:sz="4" w:space="0" w:color="auto"/>
              <w:bottom w:val="single" w:sz="4" w:space="0" w:color="auto"/>
            </w:tcBorders>
            <w:shd w:val="clear" w:color="auto" w:fill="FFFFFF"/>
          </w:tcPr>
          <w:p w:rsidR="00045A5D" w:rsidRPr="0092070D" w:rsidRDefault="0057164B" w:rsidP="0092070D">
            <w:pPr>
              <w:pStyle w:val="41"/>
              <w:framePr w:w="9936" w:wrap="notBeside" w:vAnchor="text" w:hAnchor="text" w:xAlign="center" w:y="1"/>
              <w:shd w:val="clear" w:color="auto" w:fill="auto"/>
              <w:spacing w:before="0" w:line="240" w:lineRule="auto"/>
              <w:ind w:left="20" w:firstLine="0"/>
              <w:jc w:val="left"/>
              <w:rPr>
                <w:sz w:val="24"/>
                <w:szCs w:val="24"/>
              </w:rPr>
            </w:pPr>
            <w:r w:rsidRPr="0092070D">
              <w:rPr>
                <w:rStyle w:val="8pt0"/>
                <w:sz w:val="24"/>
                <w:szCs w:val="24"/>
              </w:rPr>
              <w:t xml:space="preserve">В </w:t>
            </w:r>
            <w:r w:rsidRPr="0092070D">
              <w:rPr>
                <w:rStyle w:val="8pt"/>
                <w:sz w:val="24"/>
                <w:szCs w:val="24"/>
              </w:rPr>
              <w:t>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045A5D" w:rsidRPr="0092070D" w:rsidRDefault="0057164B" w:rsidP="0092070D">
            <w:pPr>
              <w:pStyle w:val="41"/>
              <w:framePr w:w="9936" w:wrap="notBeside" w:vAnchor="text" w:hAnchor="text" w:xAlign="center" w:y="1"/>
              <w:shd w:val="clear" w:color="auto" w:fill="auto"/>
              <w:spacing w:before="0" w:line="240" w:lineRule="auto"/>
              <w:ind w:left="20" w:firstLine="0"/>
              <w:jc w:val="left"/>
              <w:rPr>
                <w:sz w:val="24"/>
                <w:szCs w:val="24"/>
              </w:rPr>
            </w:pPr>
            <w:r w:rsidRPr="0092070D">
              <w:rPr>
                <w:rStyle w:val="8pt"/>
                <w:sz w:val="24"/>
                <w:szCs w:val="24"/>
              </w:rPr>
              <w:t>Указываются основания такого вывода</w:t>
            </w:r>
          </w:p>
        </w:tc>
      </w:tr>
      <w:tr w:rsidR="00045A5D" w:rsidRPr="0092070D" w:rsidTr="009350F0">
        <w:trPr>
          <w:trHeight w:hRule="exact" w:val="2548"/>
          <w:jc w:val="center"/>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045A5D" w:rsidRPr="0092070D" w:rsidRDefault="0057164B" w:rsidP="0092070D">
            <w:pPr>
              <w:pStyle w:val="41"/>
              <w:framePr w:w="9936" w:wrap="notBeside" w:vAnchor="text" w:hAnchor="text" w:xAlign="center" w:y="1"/>
              <w:shd w:val="clear" w:color="auto" w:fill="auto"/>
              <w:spacing w:before="0" w:line="240" w:lineRule="auto"/>
              <w:ind w:left="20" w:firstLine="0"/>
              <w:jc w:val="left"/>
              <w:rPr>
                <w:sz w:val="24"/>
                <w:szCs w:val="24"/>
              </w:rPr>
            </w:pPr>
            <w:r w:rsidRPr="0092070D">
              <w:rPr>
                <w:rStyle w:val="8pt0"/>
                <w:sz w:val="24"/>
                <w:szCs w:val="24"/>
              </w:rPr>
              <w:t>2.16.2.</w:t>
            </w:r>
          </w:p>
        </w:tc>
        <w:tc>
          <w:tcPr>
            <w:tcW w:w="4306" w:type="dxa"/>
            <w:tcBorders>
              <w:top w:val="single" w:sz="4" w:space="0" w:color="auto"/>
              <w:left w:val="single" w:sz="4" w:space="0" w:color="auto"/>
              <w:bottom w:val="single" w:sz="4" w:space="0" w:color="auto"/>
              <w:right w:val="single" w:sz="4" w:space="0" w:color="auto"/>
            </w:tcBorders>
            <w:shd w:val="clear" w:color="auto" w:fill="FFFFFF"/>
          </w:tcPr>
          <w:p w:rsidR="00045A5D" w:rsidRPr="0092070D" w:rsidRDefault="0057164B" w:rsidP="0092070D">
            <w:pPr>
              <w:pStyle w:val="41"/>
              <w:framePr w:w="9936" w:wrap="notBeside" w:vAnchor="text" w:hAnchor="text" w:xAlign="center" w:y="1"/>
              <w:shd w:val="clear" w:color="auto" w:fill="auto"/>
              <w:spacing w:before="0" w:line="240" w:lineRule="auto"/>
              <w:ind w:left="20" w:firstLine="0"/>
              <w:jc w:val="left"/>
              <w:rPr>
                <w:sz w:val="24"/>
                <w:szCs w:val="24"/>
              </w:rPr>
            </w:pPr>
            <w:r w:rsidRPr="0092070D">
              <w:rPr>
                <w:rStyle w:val="8pt"/>
                <w:sz w:val="24"/>
                <w:szCs w:val="24"/>
              </w:rPr>
              <w:t>В ходе освидетельствования проведения работ по реконструкции объекта индивидуального жилищного строительства было установлено, что в результате таких работ общая площадь жилого помещения не увеличивается либо увеличивается менее чем на учетную</w:t>
            </w:r>
            <w:r w:rsidR="00E80058" w:rsidRPr="0092070D">
              <w:rPr>
                <w:rStyle w:val="8pt"/>
                <w:sz w:val="24"/>
                <w:szCs w:val="24"/>
              </w:rPr>
              <w:t xml:space="preserve"> норму площади жилого помещения</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045A5D" w:rsidRPr="0092070D" w:rsidRDefault="0057164B" w:rsidP="0092070D">
            <w:pPr>
              <w:pStyle w:val="41"/>
              <w:framePr w:w="9936" w:wrap="notBeside" w:vAnchor="text" w:hAnchor="text" w:xAlign="center" w:y="1"/>
              <w:shd w:val="clear" w:color="auto" w:fill="auto"/>
              <w:spacing w:before="0" w:line="240" w:lineRule="auto"/>
              <w:ind w:left="20" w:firstLine="0"/>
              <w:jc w:val="left"/>
              <w:rPr>
                <w:sz w:val="24"/>
                <w:szCs w:val="24"/>
              </w:rPr>
            </w:pPr>
            <w:r w:rsidRPr="0092070D">
              <w:rPr>
                <w:rStyle w:val="8pt"/>
                <w:sz w:val="24"/>
                <w:szCs w:val="24"/>
              </w:rPr>
              <w:t>Указываются основания такого вывода</w:t>
            </w:r>
          </w:p>
        </w:tc>
      </w:tr>
    </w:tbl>
    <w:p w:rsidR="00045A5D" w:rsidRPr="0092070D" w:rsidRDefault="0057164B" w:rsidP="0092070D">
      <w:pPr>
        <w:pStyle w:val="90"/>
        <w:shd w:val="clear" w:color="auto" w:fill="auto"/>
        <w:tabs>
          <w:tab w:val="left" w:leader="underscore" w:pos="5925"/>
        </w:tabs>
        <w:spacing w:before="215" w:line="240" w:lineRule="auto"/>
        <w:ind w:left="40" w:firstLine="0"/>
        <w:rPr>
          <w:sz w:val="24"/>
          <w:szCs w:val="24"/>
        </w:rPr>
      </w:pPr>
      <w:r w:rsidRPr="0092070D">
        <w:rPr>
          <w:rStyle w:val="91"/>
          <w:sz w:val="24"/>
          <w:szCs w:val="24"/>
        </w:rPr>
        <w:t>Дополнительная информация:</w:t>
      </w:r>
      <w:r w:rsidRPr="0092070D">
        <w:rPr>
          <w:sz w:val="24"/>
          <w:szCs w:val="24"/>
        </w:rPr>
        <w:tab/>
        <w:t>.</w:t>
      </w:r>
    </w:p>
    <w:p w:rsidR="00045A5D" w:rsidRPr="0092070D" w:rsidRDefault="0010786A" w:rsidP="0092070D">
      <w:pPr>
        <w:pStyle w:val="90"/>
        <w:shd w:val="clear" w:color="auto" w:fill="auto"/>
        <w:spacing w:after="726" w:line="240" w:lineRule="auto"/>
        <w:ind w:left="40" w:firstLine="0"/>
        <w:rPr>
          <w:color w:val="auto"/>
          <w:sz w:val="24"/>
          <w:szCs w:val="24"/>
        </w:rPr>
      </w:pPr>
      <w:r w:rsidRPr="0092070D">
        <w:rPr>
          <w:noProof/>
          <w:sz w:val="24"/>
          <w:szCs w:val="24"/>
        </w:rPr>
        <mc:AlternateContent>
          <mc:Choice Requires="wps">
            <w:drawing>
              <wp:anchor distT="414655" distB="0" distL="63500" distR="63500" simplePos="0" relativeHeight="251656192" behindDoc="1" locked="0" layoutInCell="1" allowOverlap="1" wp14:anchorId="2D038F6E" wp14:editId="7CA230D2">
                <wp:simplePos x="0" y="0"/>
                <wp:positionH relativeFrom="margin">
                  <wp:posOffset>4137660</wp:posOffset>
                </wp:positionH>
                <wp:positionV relativeFrom="paragraph">
                  <wp:posOffset>1192530</wp:posOffset>
                </wp:positionV>
                <wp:extent cx="1914525" cy="409575"/>
                <wp:effectExtent l="0" t="0" r="9525" b="9525"/>
                <wp:wrapSquare wrapText="bothSides"/>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A01" w:rsidRDefault="00B53A01">
                            <w:pPr>
                              <w:pStyle w:val="90"/>
                              <w:shd w:val="clear" w:color="auto" w:fill="auto"/>
                              <w:spacing w:line="140" w:lineRule="exact"/>
                              <w:ind w:left="100" w:firstLine="0"/>
                              <w:jc w:val="left"/>
                              <w:rPr>
                                <w:rStyle w:val="9Exact0"/>
                                <w:spacing w:val="0"/>
                                <w:sz w:val="22"/>
                                <w:szCs w:val="22"/>
                              </w:rPr>
                            </w:pPr>
                          </w:p>
                          <w:p w:rsidR="00B53A01" w:rsidRPr="0010786A" w:rsidRDefault="00B53A01" w:rsidP="0048234E">
                            <w:pPr>
                              <w:pStyle w:val="90"/>
                              <w:pBdr>
                                <w:top w:val="single" w:sz="4" w:space="9" w:color="auto"/>
                                <w:left w:val="single" w:sz="4" w:space="4" w:color="auto"/>
                                <w:bottom w:val="single" w:sz="4" w:space="1" w:color="auto"/>
                                <w:right w:val="single" w:sz="4" w:space="4" w:color="auto"/>
                              </w:pBdr>
                              <w:shd w:val="clear" w:color="auto" w:fill="auto"/>
                              <w:spacing w:line="140" w:lineRule="exact"/>
                              <w:ind w:left="100" w:firstLine="0"/>
                              <w:jc w:val="left"/>
                            </w:pPr>
                            <w:r w:rsidRPr="0010786A">
                              <w:rPr>
                                <w:rStyle w:val="9Exact0"/>
                                <w:spacing w:val="0"/>
                                <w:sz w:val="16"/>
                                <w:szCs w:val="16"/>
                              </w:rPr>
                              <w:t>Сведения об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25.8pt;margin-top:93.9pt;width:150.75pt;height:32.25pt;z-index:-251660288;visibility:visible;mso-wrap-style:square;mso-width-percent:0;mso-height-percent:0;mso-wrap-distance-left:5pt;mso-wrap-distance-top:32.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rZrwIAALE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pngOTAnaAkf3bDDoRg4otu3pO52A110HfmaAbaDZlaq7W1l800jIdU3Fjl0rJfua0RLSC+1N/+zq&#10;iKMtyLb/KEsIQ/dGOqChUq3tHXQDATrQ9HCixqZS2JBxSGbRDKMCzkgQzxYzF4Im0+1OafOeyRZZ&#10;I8UKqHfo9HCrjc2GJpOLDSZkzpvG0d+IZxvgOO5AbLhqz2wWjs3HOIg3y82SeCSabzwSZJl3na+J&#10;N8/DxSx7l63XWfjTxg1JUvOyZMKGmZQVkj9j7qjxURMnbWnZ8NLC2ZS02m3XjUIHCsrO3XdsyJmb&#10;/zwN1wSo5UVJYUSCmyj28vly4ZGczLx4ESy9IIxv4nlAYpLlz0u65YL9e0moT3FsOXXl/La2wH2v&#10;a6NJyw3Mjoa3KV6enGhiJbgRpaPWUN6M9lkrbPpPrQC6J6KdYK1GR7WaYTu4pxHZ6FbMW1k+gIKV&#10;BIGBTGHugVFL9QOjHmZIivX3PVUMo+aDgFdgB85kqMnYTgYVBVxNscFoNNdmHEz7TvFdDcjjOxPy&#10;Gl5KxZ2In7I4vi+YC66W4wyzg+f833k9TdrVLwAAAP//AwBQSwMEFAAGAAgAAAAhAHhpNZXhAAAA&#10;CwEAAA8AAABkcnMvZG93bnJldi54bWxMj8FOwzAQRO9I/QdrK3GjTlIltCFOVSE4ISHScODoxG5i&#10;NV6H2G3D37Oc6HE1T7Nvit1sB3bRkzcOBcSrCJjG1imDnYDP+vVhA8wHiUoODrWAH+1hVy7uCpkr&#10;d8VKXw6hY1SCPpcC+hDGnHPf9tpKv3KjRsqObrIy0Dl1XE3ySuV24EkUZdxKg/Shl6N+7nV7Opyt&#10;gP0XVi/m+735qI6VqetthG/ZSYj75bx/Ahb0HP5h+NMndSjJqXFnVJ4NArI0zgilYPNIG4jYpusY&#10;WCMgSZM18LLgtxvKXwAAAP//AwBQSwECLQAUAAYACAAAACEAtoM4kv4AAADhAQAAEwAAAAAAAAAA&#10;AAAAAAAAAAAAW0NvbnRlbnRfVHlwZXNdLnhtbFBLAQItABQABgAIAAAAIQA4/SH/1gAAAJQBAAAL&#10;AAAAAAAAAAAAAAAAAC8BAABfcmVscy8ucmVsc1BLAQItABQABgAIAAAAIQBi7QrZrwIAALEFAAAO&#10;AAAAAAAAAAAAAAAAAC4CAABkcnMvZTJvRG9jLnhtbFBLAQItABQABgAIAAAAIQB4aTWV4QAAAAsB&#10;AAAPAAAAAAAAAAAAAAAAAAkFAABkcnMvZG93bnJldi54bWxQSwUGAAAAAAQABADzAAAAFwYAAAAA&#10;" filled="f" stroked="f">
                <v:textbox inset="0,0,0,0">
                  <w:txbxContent>
                    <w:p w:rsidR="00B53A01" w:rsidRDefault="00B53A01">
                      <w:pPr>
                        <w:pStyle w:val="90"/>
                        <w:shd w:val="clear" w:color="auto" w:fill="auto"/>
                        <w:spacing w:line="140" w:lineRule="exact"/>
                        <w:ind w:left="100" w:firstLine="0"/>
                        <w:jc w:val="left"/>
                        <w:rPr>
                          <w:rStyle w:val="9Exact0"/>
                          <w:spacing w:val="0"/>
                          <w:sz w:val="22"/>
                          <w:szCs w:val="22"/>
                        </w:rPr>
                      </w:pPr>
                    </w:p>
                    <w:p w:rsidR="00B53A01" w:rsidRPr="0010786A" w:rsidRDefault="00B53A01" w:rsidP="0048234E">
                      <w:pPr>
                        <w:pStyle w:val="90"/>
                        <w:pBdr>
                          <w:top w:val="single" w:sz="4" w:space="9" w:color="auto"/>
                          <w:left w:val="single" w:sz="4" w:space="4" w:color="auto"/>
                          <w:bottom w:val="single" w:sz="4" w:space="1" w:color="auto"/>
                          <w:right w:val="single" w:sz="4" w:space="4" w:color="auto"/>
                        </w:pBdr>
                        <w:shd w:val="clear" w:color="auto" w:fill="auto"/>
                        <w:spacing w:line="140" w:lineRule="exact"/>
                        <w:ind w:left="100" w:firstLine="0"/>
                        <w:jc w:val="left"/>
                      </w:pPr>
                      <w:r w:rsidRPr="0010786A">
                        <w:rPr>
                          <w:rStyle w:val="9Exact0"/>
                          <w:spacing w:val="0"/>
                          <w:sz w:val="16"/>
                          <w:szCs w:val="16"/>
                        </w:rPr>
                        <w:t>Сведения об электронной подписи</w:t>
                      </w:r>
                    </w:p>
                  </w:txbxContent>
                </v:textbox>
                <w10:wrap type="square" anchorx="margin"/>
              </v:shape>
            </w:pict>
          </mc:Fallback>
        </mc:AlternateContent>
      </w:r>
      <w:r w:rsidR="0057164B" w:rsidRPr="0092070D">
        <w:rPr>
          <w:rStyle w:val="91"/>
          <w:sz w:val="24"/>
          <w:szCs w:val="24"/>
        </w:rPr>
        <w:t xml:space="preserve">Вы вправе повторно обратиться </w:t>
      </w:r>
      <w:r w:rsidR="00E80058" w:rsidRPr="0092070D">
        <w:rPr>
          <w:rStyle w:val="91"/>
          <w:sz w:val="24"/>
          <w:szCs w:val="24"/>
        </w:rPr>
        <w:t>в</w:t>
      </w:r>
      <w:r w:rsidR="0057164B" w:rsidRPr="0092070D">
        <w:rPr>
          <w:rStyle w:val="91"/>
          <w:sz w:val="24"/>
          <w:szCs w:val="24"/>
        </w:rPr>
        <w:t xml:space="preserve"> уполномоченный орган с заявлением о предоставлении </w:t>
      </w:r>
      <w:r w:rsidR="00E80058" w:rsidRPr="0092070D">
        <w:rPr>
          <w:rStyle w:val="91"/>
          <w:sz w:val="24"/>
          <w:szCs w:val="24"/>
        </w:rPr>
        <w:t>муниципальной</w:t>
      </w:r>
      <w:r w:rsidR="0057164B" w:rsidRPr="0092070D">
        <w:rPr>
          <w:rStyle w:val="91"/>
          <w:sz w:val="24"/>
          <w:szCs w:val="24"/>
        </w:rPr>
        <w:t xml:space="preserve"> услуги</w:t>
      </w:r>
      <w:r w:rsidR="00292876" w:rsidRPr="0092070D">
        <w:rPr>
          <w:rStyle w:val="91"/>
          <w:sz w:val="24"/>
          <w:szCs w:val="24"/>
        </w:rPr>
        <w:t xml:space="preserve"> после устранения указанных нарушений.</w:t>
      </w:r>
      <w:r w:rsidR="0057164B" w:rsidRPr="0092070D">
        <w:rPr>
          <w:rStyle w:val="91"/>
          <w:color w:val="FF0000"/>
          <w:sz w:val="24"/>
          <w:szCs w:val="24"/>
        </w:rPr>
        <w:t xml:space="preserve"> </w:t>
      </w:r>
      <w:r w:rsidR="0057164B" w:rsidRPr="0092070D">
        <w:rPr>
          <w:rStyle w:val="91"/>
          <w:color w:val="auto"/>
          <w:sz w:val="24"/>
          <w:szCs w:val="24"/>
        </w:rPr>
        <w:t xml:space="preserve">Данный </w:t>
      </w:r>
      <w:r w:rsidR="0057164B" w:rsidRPr="0092070D">
        <w:rPr>
          <w:rStyle w:val="93"/>
          <w:color w:val="auto"/>
          <w:sz w:val="24"/>
          <w:szCs w:val="24"/>
        </w:rPr>
        <w:t xml:space="preserve">отказ </w:t>
      </w:r>
      <w:r w:rsidR="0057164B" w:rsidRPr="0092070D">
        <w:rPr>
          <w:rStyle w:val="91"/>
          <w:color w:val="auto"/>
          <w:sz w:val="24"/>
          <w:szCs w:val="24"/>
        </w:rPr>
        <w:t>может быть обжалован в досудебном порядке путем направления жалобы в уполномоченный орган, а также в</w:t>
      </w:r>
      <w:r w:rsidR="00292876" w:rsidRPr="0092070D">
        <w:rPr>
          <w:rStyle w:val="91"/>
          <w:color w:val="auto"/>
          <w:sz w:val="24"/>
          <w:szCs w:val="24"/>
        </w:rPr>
        <w:t xml:space="preserve"> судебном порядке.</w:t>
      </w:r>
      <w:bookmarkStart w:id="97" w:name="_GoBack"/>
      <w:bookmarkEnd w:id="97"/>
    </w:p>
    <w:p w:rsidR="0048234E" w:rsidRPr="0092070D" w:rsidRDefault="0048234E" w:rsidP="0092070D">
      <w:pPr>
        <w:pStyle w:val="50"/>
        <w:shd w:val="clear" w:color="auto" w:fill="auto"/>
        <w:spacing w:before="0" w:after="0" w:line="240" w:lineRule="auto"/>
        <w:ind w:left="40"/>
        <w:jc w:val="left"/>
        <w:rPr>
          <w:rStyle w:val="51"/>
          <w:i/>
          <w:iCs/>
          <w:sz w:val="24"/>
          <w:szCs w:val="24"/>
        </w:rPr>
      </w:pPr>
      <w:r w:rsidRPr="0092070D">
        <w:rPr>
          <w:rStyle w:val="51"/>
          <w:i/>
          <w:iCs/>
          <w:sz w:val="24"/>
          <w:szCs w:val="24"/>
        </w:rPr>
        <w:t>______________________________________________</w:t>
      </w:r>
    </w:p>
    <w:p w:rsidR="00292876" w:rsidRPr="0092070D" w:rsidRDefault="00292876" w:rsidP="0092070D">
      <w:pPr>
        <w:pStyle w:val="50"/>
        <w:shd w:val="clear" w:color="auto" w:fill="auto"/>
        <w:spacing w:before="0" w:after="0" w:line="240" w:lineRule="auto"/>
        <w:ind w:left="40"/>
        <w:jc w:val="left"/>
        <w:rPr>
          <w:rStyle w:val="51"/>
          <w:i/>
          <w:iCs/>
          <w:sz w:val="24"/>
          <w:szCs w:val="24"/>
        </w:rPr>
      </w:pPr>
      <w:r w:rsidRPr="0092070D">
        <w:rPr>
          <w:rStyle w:val="51"/>
          <w:i/>
          <w:iCs/>
          <w:sz w:val="24"/>
          <w:szCs w:val="24"/>
        </w:rPr>
        <w:lastRenderedPageBreak/>
        <w:t>Должность и ФИО сотрудника,</w:t>
      </w:r>
    </w:p>
    <w:p w:rsidR="00045A5D" w:rsidRPr="0092070D" w:rsidRDefault="0057164B" w:rsidP="0092070D">
      <w:pPr>
        <w:pStyle w:val="50"/>
        <w:shd w:val="clear" w:color="auto" w:fill="auto"/>
        <w:spacing w:before="0" w:after="0" w:line="240" w:lineRule="auto"/>
        <w:ind w:left="40"/>
        <w:jc w:val="left"/>
        <w:rPr>
          <w:sz w:val="24"/>
          <w:szCs w:val="24"/>
        </w:rPr>
      </w:pPr>
      <w:proofErr w:type="gramStart"/>
      <w:r w:rsidRPr="0092070D">
        <w:rPr>
          <w:rStyle w:val="51"/>
          <w:i/>
          <w:iCs/>
          <w:sz w:val="24"/>
          <w:szCs w:val="24"/>
        </w:rPr>
        <w:t>принявшего</w:t>
      </w:r>
      <w:proofErr w:type="gramEnd"/>
      <w:r w:rsidRPr="0092070D">
        <w:rPr>
          <w:rStyle w:val="51"/>
          <w:i/>
          <w:iCs/>
          <w:sz w:val="24"/>
          <w:szCs w:val="24"/>
        </w:rPr>
        <w:t xml:space="preserve"> решение</w:t>
      </w:r>
      <w:r w:rsidRPr="0092070D">
        <w:rPr>
          <w:sz w:val="24"/>
          <w:szCs w:val="24"/>
        </w:rPr>
        <w:br w:type="page"/>
      </w:r>
    </w:p>
    <w:p w:rsidR="00045A5D" w:rsidRPr="0092070D" w:rsidRDefault="0092070D" w:rsidP="0092070D">
      <w:pPr>
        <w:pStyle w:val="90"/>
        <w:shd w:val="clear" w:color="auto" w:fill="auto"/>
        <w:spacing w:line="206" w:lineRule="exact"/>
        <w:ind w:left="6946" w:right="80" w:firstLine="0"/>
        <w:rPr>
          <w:sz w:val="24"/>
          <w:szCs w:val="24"/>
        </w:rPr>
      </w:pPr>
      <w:r>
        <w:rPr>
          <w:sz w:val="24"/>
          <w:szCs w:val="24"/>
        </w:rPr>
        <w:lastRenderedPageBreak/>
        <w:t xml:space="preserve">             </w:t>
      </w:r>
      <w:r w:rsidR="0057164B" w:rsidRPr="0092070D">
        <w:rPr>
          <w:sz w:val="24"/>
          <w:szCs w:val="24"/>
        </w:rPr>
        <w:t xml:space="preserve">Приложение № </w:t>
      </w:r>
      <w:r w:rsidR="00C46441" w:rsidRPr="0092070D">
        <w:rPr>
          <w:sz w:val="24"/>
          <w:szCs w:val="24"/>
        </w:rPr>
        <w:t>3</w:t>
      </w:r>
    </w:p>
    <w:p w:rsidR="00C46441" w:rsidRPr="0092070D" w:rsidRDefault="00C46441" w:rsidP="0092070D">
      <w:pPr>
        <w:pStyle w:val="90"/>
        <w:shd w:val="clear" w:color="auto" w:fill="auto"/>
        <w:spacing w:line="206" w:lineRule="exact"/>
        <w:ind w:left="6663" w:right="80" w:firstLine="0"/>
        <w:rPr>
          <w:sz w:val="24"/>
          <w:szCs w:val="24"/>
        </w:rPr>
      </w:pPr>
      <w:r w:rsidRPr="0092070D">
        <w:rPr>
          <w:sz w:val="24"/>
          <w:szCs w:val="24"/>
        </w:rPr>
        <w:t xml:space="preserve">к Административному регламенту </w:t>
      </w:r>
      <w:r w:rsidR="0092070D">
        <w:rPr>
          <w:sz w:val="24"/>
          <w:szCs w:val="24"/>
        </w:rPr>
        <w:t xml:space="preserve"> </w:t>
      </w:r>
      <w:r w:rsidR="00965C0D" w:rsidRPr="0092070D">
        <w:rPr>
          <w:sz w:val="24"/>
          <w:szCs w:val="24"/>
        </w:rPr>
        <w:t>п</w:t>
      </w:r>
      <w:r w:rsidR="0092070D">
        <w:rPr>
          <w:sz w:val="24"/>
          <w:szCs w:val="24"/>
        </w:rPr>
        <w:t xml:space="preserve">о предоставлению муниципальной </w:t>
      </w:r>
      <w:r w:rsidRPr="0092070D">
        <w:rPr>
          <w:sz w:val="24"/>
          <w:szCs w:val="24"/>
        </w:rPr>
        <w:t>услуги</w:t>
      </w:r>
    </w:p>
    <w:p w:rsidR="00C46441" w:rsidRPr="0092070D" w:rsidRDefault="00C46441" w:rsidP="0092070D">
      <w:pPr>
        <w:pStyle w:val="90"/>
        <w:shd w:val="clear" w:color="auto" w:fill="auto"/>
        <w:spacing w:line="206" w:lineRule="exact"/>
        <w:ind w:left="6946" w:right="80" w:firstLine="1510"/>
        <w:rPr>
          <w:sz w:val="24"/>
          <w:szCs w:val="24"/>
        </w:rPr>
      </w:pPr>
    </w:p>
    <w:p w:rsidR="00C46441" w:rsidRDefault="00C46441" w:rsidP="0074275C">
      <w:pPr>
        <w:pStyle w:val="40"/>
        <w:shd w:val="clear" w:color="auto" w:fill="auto"/>
        <w:spacing w:before="0" w:after="0" w:line="160" w:lineRule="exact"/>
        <w:ind w:left="120" w:firstLine="1920"/>
        <w:jc w:val="left"/>
      </w:pPr>
    </w:p>
    <w:p w:rsidR="00C46441" w:rsidRDefault="00C46441" w:rsidP="0074275C">
      <w:pPr>
        <w:pStyle w:val="40"/>
        <w:shd w:val="clear" w:color="auto" w:fill="auto"/>
        <w:spacing w:before="0" w:after="0" w:line="160" w:lineRule="exact"/>
        <w:ind w:left="120" w:firstLine="1920"/>
        <w:jc w:val="left"/>
      </w:pPr>
    </w:p>
    <w:p w:rsidR="00C46441" w:rsidRDefault="00C46441" w:rsidP="0074275C">
      <w:pPr>
        <w:pStyle w:val="40"/>
        <w:shd w:val="clear" w:color="auto" w:fill="auto"/>
        <w:spacing w:before="0" w:after="0" w:line="160" w:lineRule="exact"/>
        <w:ind w:left="120" w:firstLine="1920"/>
        <w:jc w:val="left"/>
      </w:pPr>
    </w:p>
    <w:p w:rsidR="00045A5D" w:rsidRPr="0092070D" w:rsidRDefault="0057164B" w:rsidP="0092070D">
      <w:pPr>
        <w:pStyle w:val="40"/>
        <w:shd w:val="clear" w:color="auto" w:fill="auto"/>
        <w:spacing w:before="0" w:after="0" w:line="160" w:lineRule="exact"/>
        <w:ind w:firstLine="589"/>
        <w:jc w:val="center"/>
        <w:rPr>
          <w:sz w:val="24"/>
          <w:szCs w:val="24"/>
        </w:rPr>
      </w:pPr>
      <w:r w:rsidRPr="0092070D">
        <w:rPr>
          <w:sz w:val="24"/>
          <w:szCs w:val="24"/>
        </w:rPr>
        <w:t>Форма заявления о предоставлении муниципальной услуги</w:t>
      </w:r>
    </w:p>
    <w:p w:rsidR="0074275C" w:rsidRPr="0085782F" w:rsidRDefault="0074275C" w:rsidP="0074275C">
      <w:pPr>
        <w:pStyle w:val="50"/>
        <w:shd w:val="clear" w:color="auto" w:fill="auto"/>
        <w:spacing w:before="0" w:after="0" w:line="180" w:lineRule="exact"/>
        <w:ind w:right="80"/>
        <w:jc w:val="right"/>
        <w:rPr>
          <w:rStyle w:val="51"/>
          <w:i/>
          <w:iCs/>
          <w:sz w:val="17"/>
          <w:szCs w:val="17"/>
        </w:rPr>
      </w:pPr>
    </w:p>
    <w:p w:rsidR="0074275C" w:rsidRDefault="00C46441" w:rsidP="0074275C">
      <w:pPr>
        <w:pStyle w:val="50"/>
        <w:shd w:val="clear" w:color="auto" w:fill="auto"/>
        <w:spacing w:before="0" w:after="0" w:line="180" w:lineRule="exact"/>
        <w:ind w:right="80"/>
        <w:jc w:val="right"/>
        <w:rPr>
          <w:rStyle w:val="51"/>
          <w:i/>
          <w:iCs/>
          <w:sz w:val="17"/>
          <w:szCs w:val="17"/>
        </w:rPr>
      </w:pPr>
      <w:r>
        <w:rPr>
          <w:rStyle w:val="51"/>
          <w:i/>
          <w:iCs/>
          <w:sz w:val="17"/>
          <w:szCs w:val="17"/>
        </w:rPr>
        <w:t>____________________________________</w:t>
      </w:r>
    </w:p>
    <w:p w:rsidR="00C46441" w:rsidRPr="0085782F" w:rsidRDefault="00C46441" w:rsidP="0074275C">
      <w:pPr>
        <w:pStyle w:val="50"/>
        <w:shd w:val="clear" w:color="auto" w:fill="auto"/>
        <w:spacing w:before="0" w:after="0" w:line="180" w:lineRule="exact"/>
        <w:ind w:right="80"/>
        <w:jc w:val="right"/>
        <w:rPr>
          <w:rStyle w:val="51"/>
          <w:i/>
          <w:iCs/>
          <w:sz w:val="17"/>
          <w:szCs w:val="17"/>
        </w:rPr>
      </w:pPr>
      <w:r>
        <w:rPr>
          <w:rStyle w:val="51"/>
          <w:i/>
          <w:iCs/>
          <w:sz w:val="17"/>
          <w:szCs w:val="17"/>
        </w:rPr>
        <w:t>____________________________________</w:t>
      </w:r>
    </w:p>
    <w:p w:rsidR="00045A5D" w:rsidRPr="0092070D" w:rsidRDefault="0057164B" w:rsidP="0092070D">
      <w:pPr>
        <w:pStyle w:val="50"/>
        <w:shd w:val="clear" w:color="auto" w:fill="auto"/>
        <w:spacing w:before="0" w:after="0" w:line="240" w:lineRule="auto"/>
        <w:ind w:right="80"/>
        <w:jc w:val="right"/>
        <w:rPr>
          <w:color w:val="auto"/>
          <w:sz w:val="24"/>
          <w:szCs w:val="24"/>
        </w:rPr>
      </w:pPr>
      <w:r w:rsidRPr="0092070D">
        <w:rPr>
          <w:rStyle w:val="51"/>
          <w:iCs/>
          <w:color w:val="auto"/>
          <w:sz w:val="24"/>
          <w:szCs w:val="24"/>
        </w:rPr>
        <w:t xml:space="preserve">(полное наименование, </w:t>
      </w:r>
      <w:r w:rsidRPr="0092070D">
        <w:rPr>
          <w:rStyle w:val="51pt"/>
          <w:iCs/>
          <w:color w:val="auto"/>
          <w:sz w:val="24"/>
          <w:szCs w:val="24"/>
        </w:rPr>
        <w:t>ИНН,</w:t>
      </w:r>
      <w:r w:rsidRPr="0092070D">
        <w:rPr>
          <w:rStyle w:val="51"/>
          <w:iCs/>
          <w:color w:val="auto"/>
          <w:sz w:val="24"/>
          <w:szCs w:val="24"/>
        </w:rPr>
        <w:t xml:space="preserve"> ОГРН юридического </w:t>
      </w:r>
      <w:r w:rsidR="00292876" w:rsidRPr="0092070D">
        <w:rPr>
          <w:rStyle w:val="51"/>
          <w:iCs/>
          <w:color w:val="auto"/>
          <w:sz w:val="24"/>
          <w:szCs w:val="24"/>
        </w:rPr>
        <w:t>лица</w:t>
      </w:r>
      <w:r w:rsidRPr="0092070D">
        <w:rPr>
          <w:rStyle w:val="51"/>
          <w:iCs/>
          <w:color w:val="auto"/>
          <w:sz w:val="24"/>
          <w:szCs w:val="24"/>
        </w:rPr>
        <w:t>)</w:t>
      </w:r>
    </w:p>
    <w:p w:rsidR="00C46441" w:rsidRPr="0092070D" w:rsidRDefault="00C46441" w:rsidP="0092070D">
      <w:pPr>
        <w:pStyle w:val="50"/>
        <w:shd w:val="clear" w:color="auto" w:fill="auto"/>
        <w:spacing w:before="0" w:after="0" w:line="240" w:lineRule="auto"/>
        <w:ind w:right="80"/>
        <w:jc w:val="right"/>
        <w:rPr>
          <w:rStyle w:val="51"/>
          <w:iCs/>
          <w:color w:val="auto"/>
          <w:sz w:val="24"/>
          <w:szCs w:val="24"/>
        </w:rPr>
      </w:pPr>
    </w:p>
    <w:p w:rsidR="00C46441" w:rsidRPr="0092070D" w:rsidRDefault="00C46441" w:rsidP="0092070D">
      <w:pPr>
        <w:pStyle w:val="50"/>
        <w:shd w:val="clear" w:color="auto" w:fill="auto"/>
        <w:spacing w:before="0" w:after="0" w:line="240" w:lineRule="auto"/>
        <w:ind w:right="80"/>
        <w:jc w:val="right"/>
        <w:rPr>
          <w:rStyle w:val="51"/>
          <w:iCs/>
          <w:color w:val="auto"/>
          <w:sz w:val="24"/>
          <w:szCs w:val="24"/>
        </w:rPr>
      </w:pPr>
      <w:r w:rsidRPr="0092070D">
        <w:rPr>
          <w:rStyle w:val="51"/>
          <w:iCs/>
          <w:color w:val="auto"/>
          <w:sz w:val="24"/>
          <w:szCs w:val="24"/>
        </w:rPr>
        <w:t>____________________________________________________</w:t>
      </w:r>
    </w:p>
    <w:p w:rsidR="00045A5D" w:rsidRPr="0092070D" w:rsidRDefault="0057164B" w:rsidP="0092070D">
      <w:pPr>
        <w:pStyle w:val="50"/>
        <w:shd w:val="clear" w:color="auto" w:fill="auto"/>
        <w:spacing w:before="0" w:after="0" w:line="240" w:lineRule="auto"/>
        <w:ind w:right="80"/>
        <w:jc w:val="right"/>
        <w:rPr>
          <w:rStyle w:val="51"/>
          <w:iCs/>
          <w:color w:val="auto"/>
          <w:sz w:val="24"/>
          <w:szCs w:val="24"/>
        </w:rPr>
      </w:pPr>
      <w:r w:rsidRPr="0092070D">
        <w:rPr>
          <w:rStyle w:val="51"/>
          <w:iCs/>
          <w:color w:val="auto"/>
          <w:sz w:val="24"/>
          <w:szCs w:val="24"/>
        </w:rPr>
        <w:t>(контактный телефон, электронная почта, почтовый адрес)</w:t>
      </w:r>
    </w:p>
    <w:p w:rsidR="00C46441" w:rsidRPr="0092070D" w:rsidRDefault="00C46441" w:rsidP="0092070D">
      <w:pPr>
        <w:pStyle w:val="50"/>
        <w:shd w:val="clear" w:color="auto" w:fill="auto"/>
        <w:spacing w:before="0" w:after="0" w:line="240" w:lineRule="auto"/>
        <w:ind w:right="80"/>
        <w:jc w:val="right"/>
        <w:rPr>
          <w:rStyle w:val="51"/>
          <w:iCs/>
          <w:color w:val="auto"/>
          <w:sz w:val="24"/>
          <w:szCs w:val="24"/>
        </w:rPr>
      </w:pPr>
    </w:p>
    <w:p w:rsidR="00C46441" w:rsidRPr="0092070D" w:rsidRDefault="00C46441" w:rsidP="0092070D">
      <w:pPr>
        <w:pStyle w:val="50"/>
        <w:shd w:val="clear" w:color="auto" w:fill="auto"/>
        <w:spacing w:before="0" w:after="0" w:line="240" w:lineRule="auto"/>
        <w:ind w:right="80"/>
        <w:jc w:val="right"/>
        <w:rPr>
          <w:color w:val="auto"/>
          <w:sz w:val="24"/>
          <w:szCs w:val="24"/>
        </w:rPr>
      </w:pPr>
      <w:r w:rsidRPr="0092070D">
        <w:rPr>
          <w:rStyle w:val="51"/>
          <w:iCs/>
          <w:color w:val="auto"/>
          <w:sz w:val="24"/>
          <w:szCs w:val="24"/>
        </w:rPr>
        <w:t>_____________________________________________________</w:t>
      </w:r>
    </w:p>
    <w:p w:rsidR="00C46441" w:rsidRPr="0092070D" w:rsidRDefault="00C46441" w:rsidP="0092070D">
      <w:pPr>
        <w:pStyle w:val="50"/>
        <w:shd w:val="clear" w:color="auto" w:fill="auto"/>
        <w:spacing w:before="0" w:after="0" w:line="240" w:lineRule="auto"/>
        <w:ind w:right="80"/>
        <w:jc w:val="right"/>
        <w:rPr>
          <w:rStyle w:val="51"/>
          <w:iCs/>
          <w:color w:val="auto"/>
          <w:sz w:val="24"/>
          <w:szCs w:val="24"/>
        </w:rPr>
      </w:pPr>
      <w:proofErr w:type="gramStart"/>
      <w:r w:rsidRPr="0092070D">
        <w:rPr>
          <w:rStyle w:val="51"/>
          <w:iCs/>
          <w:color w:val="auto"/>
          <w:sz w:val="24"/>
          <w:szCs w:val="24"/>
        </w:rPr>
        <w:t xml:space="preserve">(фамилия, имя, отчество (последнее - при наличии) </w:t>
      </w:r>
      <w:proofErr w:type="gramEnd"/>
    </w:p>
    <w:p w:rsidR="00045A5D" w:rsidRPr="0092070D" w:rsidRDefault="0057164B" w:rsidP="0092070D">
      <w:pPr>
        <w:pStyle w:val="50"/>
        <w:shd w:val="clear" w:color="auto" w:fill="auto"/>
        <w:spacing w:before="0" w:after="0" w:line="240" w:lineRule="auto"/>
        <w:ind w:right="80"/>
        <w:jc w:val="right"/>
        <w:rPr>
          <w:color w:val="auto"/>
          <w:sz w:val="24"/>
          <w:szCs w:val="24"/>
        </w:rPr>
      </w:pPr>
      <w:r w:rsidRPr="0092070D">
        <w:rPr>
          <w:rStyle w:val="51"/>
          <w:iCs/>
          <w:color w:val="auto"/>
          <w:sz w:val="24"/>
          <w:szCs w:val="24"/>
        </w:rPr>
        <w:t>контактный телефон, адрес электронной почты уполномоченного лица)</w:t>
      </w:r>
    </w:p>
    <w:p w:rsidR="00C46441" w:rsidRPr="0092070D" w:rsidRDefault="00C46441" w:rsidP="0092070D">
      <w:pPr>
        <w:pStyle w:val="af0"/>
        <w:jc w:val="right"/>
        <w:rPr>
          <w:rStyle w:val="91"/>
          <w:rFonts w:eastAsia="Courier New"/>
          <w:color w:val="auto"/>
          <w:sz w:val="24"/>
          <w:szCs w:val="24"/>
        </w:rPr>
      </w:pPr>
    </w:p>
    <w:p w:rsidR="00C46441" w:rsidRPr="0092070D" w:rsidRDefault="00C46441" w:rsidP="0092070D">
      <w:pPr>
        <w:pStyle w:val="af0"/>
        <w:jc w:val="right"/>
        <w:rPr>
          <w:rStyle w:val="91"/>
          <w:rFonts w:eastAsia="Courier New"/>
          <w:color w:val="auto"/>
          <w:sz w:val="24"/>
          <w:szCs w:val="24"/>
        </w:rPr>
      </w:pPr>
    </w:p>
    <w:p w:rsidR="00C46441" w:rsidRPr="0092070D" w:rsidRDefault="00C46441" w:rsidP="00C46441">
      <w:pPr>
        <w:pStyle w:val="af0"/>
        <w:jc w:val="center"/>
        <w:rPr>
          <w:rStyle w:val="91"/>
          <w:rFonts w:eastAsia="Courier New"/>
          <w:sz w:val="24"/>
          <w:szCs w:val="24"/>
        </w:rPr>
      </w:pPr>
    </w:p>
    <w:p w:rsidR="00C46441" w:rsidRPr="0092070D" w:rsidRDefault="00C46441" w:rsidP="00C46441">
      <w:pPr>
        <w:pStyle w:val="af0"/>
        <w:jc w:val="center"/>
        <w:rPr>
          <w:rStyle w:val="91"/>
          <w:rFonts w:eastAsia="Courier New"/>
          <w:b/>
          <w:sz w:val="24"/>
          <w:szCs w:val="24"/>
        </w:rPr>
      </w:pPr>
      <w:r w:rsidRPr="0092070D">
        <w:rPr>
          <w:rStyle w:val="91"/>
          <w:rFonts w:eastAsia="Courier New"/>
          <w:b/>
          <w:sz w:val="24"/>
          <w:szCs w:val="24"/>
        </w:rPr>
        <w:t>ЗАЯВЛЕНИЕ</w:t>
      </w:r>
    </w:p>
    <w:p w:rsidR="00C46441" w:rsidRPr="0092070D" w:rsidRDefault="00C46441" w:rsidP="00C46441">
      <w:pPr>
        <w:pStyle w:val="af0"/>
        <w:jc w:val="center"/>
        <w:rPr>
          <w:rStyle w:val="91"/>
          <w:rFonts w:eastAsia="Courier New"/>
          <w:b/>
          <w:sz w:val="24"/>
          <w:szCs w:val="24"/>
        </w:rPr>
      </w:pPr>
      <w:r w:rsidRPr="0092070D">
        <w:rPr>
          <w:rStyle w:val="91"/>
          <w:rFonts w:eastAsia="Courier New"/>
          <w:b/>
          <w:sz w:val="24"/>
          <w:szCs w:val="24"/>
        </w:rPr>
        <w:t>о предоставлении муниципальной услуги</w:t>
      </w:r>
    </w:p>
    <w:p w:rsidR="00045A5D" w:rsidRPr="0092070D" w:rsidRDefault="0057164B" w:rsidP="0092070D">
      <w:pPr>
        <w:pStyle w:val="90"/>
        <w:shd w:val="clear" w:color="auto" w:fill="auto"/>
        <w:spacing w:line="240" w:lineRule="auto"/>
        <w:ind w:right="-15" w:firstLine="120"/>
        <w:rPr>
          <w:sz w:val="24"/>
          <w:szCs w:val="24"/>
        </w:rPr>
      </w:pPr>
      <w:r w:rsidRPr="0092070D">
        <w:rPr>
          <w:rStyle w:val="91"/>
          <w:sz w:val="24"/>
          <w:szCs w:val="24"/>
        </w:rPr>
        <w:t>Сведение о владельце серт</w:t>
      </w:r>
      <w:r w:rsidR="00C46441" w:rsidRPr="0092070D">
        <w:rPr>
          <w:rStyle w:val="91"/>
          <w:sz w:val="24"/>
          <w:szCs w:val="24"/>
        </w:rPr>
        <w:t>ификата материнского</w:t>
      </w:r>
      <w:r w:rsidR="0092070D">
        <w:rPr>
          <w:rStyle w:val="91"/>
          <w:sz w:val="24"/>
          <w:szCs w:val="24"/>
        </w:rPr>
        <w:t xml:space="preserve"> </w:t>
      </w:r>
      <w:r w:rsidR="00C46441" w:rsidRPr="0092070D">
        <w:rPr>
          <w:rStyle w:val="91"/>
          <w:sz w:val="24"/>
          <w:szCs w:val="24"/>
        </w:rPr>
        <w:t>(семейного</w:t>
      </w:r>
      <w:r w:rsidRPr="0092070D">
        <w:rPr>
          <w:sz w:val="24"/>
          <w:szCs w:val="24"/>
        </w:rPr>
        <w:t>)</w:t>
      </w:r>
      <w:r w:rsidR="00C46441" w:rsidRPr="0092070D">
        <w:rPr>
          <w:sz w:val="24"/>
          <w:szCs w:val="24"/>
        </w:rPr>
        <w:t>________________________________________________</w:t>
      </w:r>
    </w:p>
    <w:p w:rsidR="00045A5D" w:rsidRPr="0092070D" w:rsidRDefault="0057164B" w:rsidP="0092070D">
      <w:pPr>
        <w:pStyle w:val="90"/>
        <w:shd w:val="clear" w:color="auto" w:fill="auto"/>
        <w:tabs>
          <w:tab w:val="left" w:leader="underscore" w:pos="7576"/>
        </w:tabs>
        <w:spacing w:line="240" w:lineRule="auto"/>
        <w:ind w:firstLine="709"/>
        <w:rPr>
          <w:sz w:val="24"/>
          <w:szCs w:val="24"/>
        </w:rPr>
      </w:pPr>
      <w:r w:rsidRPr="0092070D">
        <w:rPr>
          <w:rStyle w:val="91"/>
          <w:sz w:val="24"/>
          <w:szCs w:val="24"/>
        </w:rPr>
        <w:t>Кадастровый номер земельного участка</w:t>
      </w:r>
      <w:r w:rsidRPr="0092070D">
        <w:rPr>
          <w:sz w:val="24"/>
          <w:szCs w:val="24"/>
        </w:rPr>
        <w:tab/>
      </w:r>
    </w:p>
    <w:p w:rsidR="00045A5D" w:rsidRPr="0092070D" w:rsidRDefault="0057164B" w:rsidP="0092070D">
      <w:pPr>
        <w:pStyle w:val="90"/>
        <w:shd w:val="clear" w:color="auto" w:fill="auto"/>
        <w:tabs>
          <w:tab w:val="left" w:leader="underscore" w:pos="7576"/>
        </w:tabs>
        <w:spacing w:line="240" w:lineRule="auto"/>
        <w:ind w:firstLine="709"/>
        <w:rPr>
          <w:sz w:val="24"/>
          <w:szCs w:val="24"/>
        </w:rPr>
      </w:pPr>
      <w:r w:rsidRPr="0092070D">
        <w:rPr>
          <w:rStyle w:val="91"/>
          <w:sz w:val="24"/>
          <w:szCs w:val="24"/>
        </w:rPr>
        <w:t>Адрес земельного участка</w:t>
      </w:r>
      <w:r w:rsidRPr="0092070D">
        <w:rPr>
          <w:sz w:val="24"/>
          <w:szCs w:val="24"/>
        </w:rPr>
        <w:tab/>
      </w:r>
    </w:p>
    <w:p w:rsidR="0074275C" w:rsidRPr="0092070D" w:rsidRDefault="0057164B" w:rsidP="0092070D">
      <w:pPr>
        <w:pStyle w:val="90"/>
        <w:shd w:val="clear" w:color="auto" w:fill="auto"/>
        <w:spacing w:line="240" w:lineRule="auto"/>
        <w:ind w:firstLine="709"/>
        <w:rPr>
          <w:rStyle w:val="91"/>
          <w:sz w:val="24"/>
          <w:szCs w:val="24"/>
        </w:rPr>
      </w:pPr>
      <w:r w:rsidRPr="0092070D">
        <w:rPr>
          <w:rStyle w:val="91"/>
          <w:sz w:val="24"/>
          <w:szCs w:val="24"/>
        </w:rPr>
        <w:t xml:space="preserve">Работы </w:t>
      </w:r>
      <w:r w:rsidRPr="0092070D">
        <w:rPr>
          <w:sz w:val="24"/>
          <w:szCs w:val="24"/>
        </w:rPr>
        <w:t xml:space="preserve">по </w:t>
      </w:r>
      <w:r w:rsidRPr="0092070D">
        <w:rPr>
          <w:rStyle w:val="91"/>
          <w:sz w:val="24"/>
          <w:szCs w:val="24"/>
        </w:rPr>
        <w:t xml:space="preserve">строительству (реконструкции) объекта индивидуального жилищного строительства проведены </w:t>
      </w:r>
      <w:r w:rsidR="0074275C" w:rsidRPr="0092070D">
        <w:rPr>
          <w:rStyle w:val="91"/>
          <w:sz w:val="24"/>
          <w:szCs w:val="24"/>
        </w:rPr>
        <w:t>в</w:t>
      </w:r>
      <w:r w:rsidRPr="0092070D">
        <w:rPr>
          <w:rStyle w:val="91"/>
          <w:sz w:val="24"/>
          <w:szCs w:val="24"/>
        </w:rPr>
        <w:t xml:space="preserve"> соответствии </w:t>
      </w:r>
      <w:proofErr w:type="gramStart"/>
      <w:r w:rsidRPr="0092070D">
        <w:rPr>
          <w:rStyle w:val="91"/>
          <w:sz w:val="24"/>
          <w:szCs w:val="24"/>
        </w:rPr>
        <w:t>с</w:t>
      </w:r>
      <w:proofErr w:type="gramEnd"/>
      <w:r w:rsidRPr="0092070D">
        <w:rPr>
          <w:rStyle w:val="91"/>
          <w:sz w:val="24"/>
          <w:szCs w:val="24"/>
        </w:rPr>
        <w:t xml:space="preserve">: </w:t>
      </w:r>
    </w:p>
    <w:p w:rsidR="00045A5D" w:rsidRPr="0092070D" w:rsidRDefault="0057164B" w:rsidP="0092070D">
      <w:pPr>
        <w:pStyle w:val="90"/>
        <w:shd w:val="clear" w:color="auto" w:fill="auto"/>
        <w:spacing w:line="240" w:lineRule="auto"/>
        <w:ind w:firstLine="709"/>
        <w:rPr>
          <w:rStyle w:val="91"/>
          <w:sz w:val="24"/>
          <w:szCs w:val="24"/>
        </w:rPr>
      </w:pPr>
      <w:r w:rsidRPr="0092070D">
        <w:rPr>
          <w:rStyle w:val="91"/>
          <w:sz w:val="24"/>
          <w:szCs w:val="24"/>
        </w:rPr>
        <w:t xml:space="preserve">разрешением на строительство (реконструкцию) </w:t>
      </w:r>
      <w:r w:rsidRPr="0092070D">
        <w:rPr>
          <w:rStyle w:val="93"/>
          <w:sz w:val="24"/>
          <w:szCs w:val="24"/>
        </w:rPr>
        <w:t xml:space="preserve">/ </w:t>
      </w:r>
      <w:r w:rsidRPr="0092070D">
        <w:rPr>
          <w:rStyle w:val="91"/>
          <w:sz w:val="24"/>
          <w:szCs w:val="24"/>
        </w:rPr>
        <w:t xml:space="preserve">уведомление </w:t>
      </w:r>
      <w:r w:rsidRPr="0092070D">
        <w:rPr>
          <w:sz w:val="24"/>
          <w:szCs w:val="24"/>
        </w:rPr>
        <w:t xml:space="preserve">о </w:t>
      </w:r>
      <w:r w:rsidRPr="0092070D">
        <w:rPr>
          <w:rStyle w:val="91"/>
          <w:sz w:val="24"/>
          <w:szCs w:val="24"/>
        </w:rPr>
        <w:t>соответствии параметров планируемого строительства</w:t>
      </w:r>
      <w:r w:rsidR="0010786A" w:rsidRPr="0092070D">
        <w:rPr>
          <w:rStyle w:val="91"/>
          <w:sz w:val="24"/>
          <w:szCs w:val="24"/>
        </w:rPr>
        <w:t xml:space="preserve"> (реконструкции) (</w:t>
      </w:r>
      <w:r w:rsidR="0010786A" w:rsidRPr="0092070D">
        <w:rPr>
          <w:rStyle w:val="91"/>
          <w:i/>
          <w:sz w:val="24"/>
          <w:szCs w:val="24"/>
        </w:rPr>
        <w:t>выбрать</w:t>
      </w:r>
      <w:r w:rsidR="0010786A" w:rsidRPr="0092070D">
        <w:rPr>
          <w:rStyle w:val="91"/>
          <w:sz w:val="24"/>
          <w:szCs w:val="24"/>
        </w:rPr>
        <w:t>)</w:t>
      </w:r>
    </w:p>
    <w:p w:rsidR="0010786A" w:rsidRPr="0092070D" w:rsidRDefault="0010786A" w:rsidP="0092070D">
      <w:pPr>
        <w:pStyle w:val="90"/>
        <w:shd w:val="clear" w:color="auto" w:fill="auto"/>
        <w:spacing w:line="240" w:lineRule="auto"/>
        <w:ind w:firstLine="709"/>
        <w:rPr>
          <w:rStyle w:val="91"/>
          <w:sz w:val="24"/>
          <w:szCs w:val="24"/>
        </w:rPr>
      </w:pPr>
      <w:r w:rsidRPr="0092070D">
        <w:rPr>
          <w:rStyle w:val="91"/>
          <w:sz w:val="24"/>
          <w:szCs w:val="24"/>
        </w:rPr>
        <w:t>Вид строительных работ___________________________________________________________________</w:t>
      </w:r>
      <w:r w:rsidR="0092070D">
        <w:rPr>
          <w:rStyle w:val="91"/>
          <w:sz w:val="24"/>
          <w:szCs w:val="24"/>
        </w:rPr>
        <w:t>_________</w:t>
      </w:r>
    </w:p>
    <w:p w:rsidR="0010786A" w:rsidRPr="0092070D" w:rsidRDefault="0010786A" w:rsidP="0092070D">
      <w:pPr>
        <w:pStyle w:val="90"/>
        <w:shd w:val="clear" w:color="auto" w:fill="auto"/>
        <w:spacing w:line="240" w:lineRule="auto"/>
        <w:ind w:firstLine="709"/>
        <w:rPr>
          <w:sz w:val="24"/>
          <w:szCs w:val="24"/>
        </w:rPr>
      </w:pPr>
      <w:r w:rsidRPr="0092070D">
        <w:rPr>
          <w:rStyle w:val="91"/>
          <w:sz w:val="24"/>
          <w:szCs w:val="24"/>
        </w:rPr>
        <w:t>________________________________________________________________________________________________________________________</w:t>
      </w:r>
    </w:p>
    <w:p w:rsidR="00045A5D" w:rsidRPr="0092070D" w:rsidRDefault="0057164B" w:rsidP="0092070D">
      <w:pPr>
        <w:pStyle w:val="90"/>
        <w:shd w:val="clear" w:color="auto" w:fill="auto"/>
        <w:tabs>
          <w:tab w:val="left" w:leader="underscore" w:pos="7576"/>
        </w:tabs>
        <w:spacing w:line="240" w:lineRule="auto"/>
        <w:ind w:firstLine="709"/>
        <w:rPr>
          <w:rStyle w:val="91"/>
          <w:sz w:val="24"/>
          <w:szCs w:val="24"/>
        </w:rPr>
      </w:pPr>
      <w:r w:rsidRPr="0092070D">
        <w:rPr>
          <w:rStyle w:val="91"/>
          <w:sz w:val="24"/>
          <w:szCs w:val="24"/>
        </w:rPr>
        <w:t>Кадастровый номер объекта индивидуального жилищного строительства</w:t>
      </w:r>
      <w:r w:rsidRPr="0092070D">
        <w:rPr>
          <w:rStyle w:val="91"/>
          <w:sz w:val="24"/>
          <w:szCs w:val="24"/>
        </w:rPr>
        <w:tab/>
      </w:r>
      <w:r w:rsidR="0092070D">
        <w:rPr>
          <w:rStyle w:val="91"/>
          <w:sz w:val="24"/>
          <w:szCs w:val="24"/>
        </w:rPr>
        <w:t>_____________________</w:t>
      </w:r>
    </w:p>
    <w:p w:rsidR="0010786A" w:rsidRPr="0092070D" w:rsidRDefault="0010786A" w:rsidP="0092070D">
      <w:pPr>
        <w:pStyle w:val="90"/>
        <w:shd w:val="clear" w:color="auto" w:fill="auto"/>
        <w:tabs>
          <w:tab w:val="left" w:leader="underscore" w:pos="7576"/>
        </w:tabs>
        <w:spacing w:line="240" w:lineRule="auto"/>
        <w:ind w:firstLine="709"/>
        <w:rPr>
          <w:rStyle w:val="91"/>
          <w:sz w:val="24"/>
          <w:szCs w:val="24"/>
        </w:rPr>
      </w:pPr>
      <w:r w:rsidRPr="0092070D">
        <w:rPr>
          <w:rStyle w:val="91"/>
          <w:sz w:val="24"/>
          <w:szCs w:val="24"/>
        </w:rPr>
        <w:t>Адрес объекта индивидуального жилищного строительства__________________________________________________________</w:t>
      </w:r>
    </w:p>
    <w:p w:rsidR="0010786A" w:rsidRPr="0092070D" w:rsidRDefault="0010786A" w:rsidP="0092070D">
      <w:pPr>
        <w:pStyle w:val="90"/>
        <w:shd w:val="clear" w:color="auto" w:fill="auto"/>
        <w:tabs>
          <w:tab w:val="left" w:leader="underscore" w:pos="7576"/>
        </w:tabs>
        <w:spacing w:line="240" w:lineRule="auto"/>
        <w:ind w:firstLine="709"/>
        <w:rPr>
          <w:rStyle w:val="91"/>
          <w:sz w:val="24"/>
          <w:szCs w:val="24"/>
        </w:rPr>
      </w:pPr>
      <w:r w:rsidRPr="0092070D">
        <w:rPr>
          <w:rStyle w:val="91"/>
          <w:sz w:val="24"/>
          <w:szCs w:val="24"/>
        </w:rPr>
        <w:t>Площадь объекта до реконструкции_____________________________________</w:t>
      </w:r>
    </w:p>
    <w:p w:rsidR="0010786A" w:rsidRPr="0092070D" w:rsidRDefault="0010786A" w:rsidP="0092070D">
      <w:pPr>
        <w:pStyle w:val="90"/>
        <w:shd w:val="clear" w:color="auto" w:fill="auto"/>
        <w:tabs>
          <w:tab w:val="left" w:leader="underscore" w:pos="7576"/>
        </w:tabs>
        <w:spacing w:line="240" w:lineRule="auto"/>
        <w:ind w:firstLine="709"/>
        <w:rPr>
          <w:sz w:val="24"/>
          <w:szCs w:val="24"/>
        </w:rPr>
      </w:pPr>
      <w:r w:rsidRPr="0092070D">
        <w:rPr>
          <w:rStyle w:val="91"/>
          <w:sz w:val="24"/>
          <w:szCs w:val="24"/>
        </w:rPr>
        <w:t>Площадь объекта после реконструкции__________________________________</w:t>
      </w:r>
    </w:p>
    <w:p w:rsidR="0074275C" w:rsidRPr="0092070D" w:rsidRDefault="0057164B" w:rsidP="0092070D">
      <w:pPr>
        <w:pStyle w:val="90"/>
        <w:shd w:val="clear" w:color="auto" w:fill="auto"/>
        <w:tabs>
          <w:tab w:val="left" w:leader="underscore" w:pos="7138"/>
        </w:tabs>
        <w:spacing w:line="240" w:lineRule="auto"/>
        <w:ind w:firstLine="709"/>
        <w:rPr>
          <w:rStyle w:val="95"/>
          <w:sz w:val="24"/>
          <w:szCs w:val="24"/>
        </w:rPr>
      </w:pPr>
      <w:r w:rsidRPr="0092070D">
        <w:rPr>
          <w:rStyle w:val="91"/>
          <w:sz w:val="24"/>
          <w:szCs w:val="24"/>
        </w:rPr>
        <w:t xml:space="preserve">Укажите виды производственных работ: </w:t>
      </w:r>
      <w:r w:rsidRPr="0092070D">
        <w:rPr>
          <w:rStyle w:val="97pt"/>
          <w:sz w:val="24"/>
          <w:szCs w:val="24"/>
        </w:rPr>
        <w:t xml:space="preserve">монтаж </w:t>
      </w:r>
      <w:r w:rsidR="0074275C" w:rsidRPr="0092070D">
        <w:rPr>
          <w:rStyle w:val="95"/>
          <w:sz w:val="24"/>
          <w:szCs w:val="24"/>
        </w:rPr>
        <w:t>фундамента</w:t>
      </w:r>
      <w:r w:rsidRPr="0092070D">
        <w:rPr>
          <w:rStyle w:val="95"/>
          <w:sz w:val="24"/>
          <w:szCs w:val="24"/>
        </w:rPr>
        <w:t>/</w:t>
      </w:r>
      <w:r w:rsidR="0074275C" w:rsidRPr="0092070D">
        <w:rPr>
          <w:rStyle w:val="95"/>
          <w:sz w:val="24"/>
          <w:szCs w:val="24"/>
        </w:rPr>
        <w:t>возведение стен</w:t>
      </w:r>
      <w:r w:rsidRPr="0092070D">
        <w:rPr>
          <w:rStyle w:val="95"/>
          <w:sz w:val="24"/>
          <w:szCs w:val="24"/>
        </w:rPr>
        <w:t>/</w:t>
      </w:r>
      <w:r w:rsidR="0074275C" w:rsidRPr="0092070D">
        <w:rPr>
          <w:rStyle w:val="95"/>
          <w:sz w:val="24"/>
          <w:szCs w:val="24"/>
        </w:rPr>
        <w:t xml:space="preserve">возведение кровли </w:t>
      </w:r>
    </w:p>
    <w:p w:rsidR="00045A5D" w:rsidRPr="0092070D" w:rsidRDefault="0057164B" w:rsidP="0092070D">
      <w:pPr>
        <w:pStyle w:val="90"/>
        <w:shd w:val="clear" w:color="auto" w:fill="auto"/>
        <w:tabs>
          <w:tab w:val="left" w:leader="underscore" w:pos="7138"/>
        </w:tabs>
        <w:spacing w:line="240" w:lineRule="auto"/>
        <w:ind w:firstLine="709"/>
        <w:rPr>
          <w:sz w:val="24"/>
          <w:szCs w:val="24"/>
        </w:rPr>
      </w:pPr>
      <w:r w:rsidRPr="0092070D">
        <w:rPr>
          <w:rStyle w:val="91"/>
          <w:sz w:val="24"/>
          <w:szCs w:val="24"/>
        </w:rPr>
        <w:t>Укажите основные материалы</w:t>
      </w:r>
      <w:r w:rsidRPr="0092070D">
        <w:rPr>
          <w:sz w:val="24"/>
          <w:szCs w:val="24"/>
        </w:rPr>
        <w:tab/>
      </w:r>
    </w:p>
    <w:p w:rsidR="00C46441" w:rsidRPr="0092070D" w:rsidRDefault="00C46441" w:rsidP="0092070D">
      <w:pPr>
        <w:pStyle w:val="90"/>
        <w:shd w:val="clear" w:color="auto" w:fill="auto"/>
        <w:tabs>
          <w:tab w:val="left" w:leader="underscore" w:pos="7576"/>
        </w:tabs>
        <w:spacing w:after="18" w:line="240" w:lineRule="auto"/>
        <w:ind w:firstLine="709"/>
        <w:rPr>
          <w:rStyle w:val="91"/>
          <w:sz w:val="24"/>
          <w:szCs w:val="24"/>
        </w:rPr>
      </w:pPr>
    </w:p>
    <w:p w:rsidR="00045A5D" w:rsidRPr="0092070D" w:rsidRDefault="0057164B" w:rsidP="0092070D">
      <w:pPr>
        <w:pStyle w:val="90"/>
        <w:shd w:val="clear" w:color="auto" w:fill="auto"/>
        <w:tabs>
          <w:tab w:val="left" w:leader="underscore" w:pos="7576"/>
        </w:tabs>
        <w:spacing w:after="18" w:line="240" w:lineRule="auto"/>
        <w:ind w:firstLine="709"/>
        <w:rPr>
          <w:sz w:val="24"/>
          <w:szCs w:val="24"/>
        </w:rPr>
      </w:pPr>
      <w:r w:rsidRPr="0092070D">
        <w:rPr>
          <w:rStyle w:val="91"/>
          <w:sz w:val="24"/>
          <w:szCs w:val="24"/>
        </w:rPr>
        <w:t>Приложение:</w:t>
      </w:r>
      <w:r w:rsidRPr="0092070D">
        <w:rPr>
          <w:sz w:val="24"/>
          <w:szCs w:val="24"/>
        </w:rPr>
        <w:tab/>
        <w:t>.</w:t>
      </w:r>
    </w:p>
    <w:p w:rsidR="00045A5D" w:rsidRPr="0092070D" w:rsidRDefault="0057164B" w:rsidP="0092070D">
      <w:pPr>
        <w:pStyle w:val="50"/>
        <w:shd w:val="clear" w:color="auto" w:fill="auto"/>
        <w:spacing w:before="0" w:after="0" w:line="240" w:lineRule="auto"/>
        <w:ind w:firstLine="709"/>
        <w:jc w:val="both"/>
        <w:rPr>
          <w:sz w:val="20"/>
          <w:szCs w:val="20"/>
        </w:rPr>
      </w:pPr>
      <w:r w:rsidRPr="0092070D">
        <w:rPr>
          <w:rStyle w:val="51"/>
          <w:i/>
          <w:iCs/>
          <w:sz w:val="20"/>
          <w:szCs w:val="20"/>
        </w:rPr>
        <w:t>документы, которые представил заявитель</w:t>
      </w:r>
    </w:p>
    <w:p w:rsidR="0074275C" w:rsidRPr="0092070D" w:rsidRDefault="0074275C" w:rsidP="0092070D">
      <w:pPr>
        <w:pStyle w:val="90"/>
        <w:shd w:val="clear" w:color="auto" w:fill="auto"/>
        <w:tabs>
          <w:tab w:val="right" w:pos="4397"/>
          <w:tab w:val="right" w:pos="7181"/>
          <w:tab w:val="right" w:pos="7181"/>
          <w:tab w:val="right" w:pos="8098"/>
          <w:tab w:val="right" w:pos="9576"/>
          <w:tab w:val="right" w:pos="9989"/>
        </w:tabs>
        <w:spacing w:line="240" w:lineRule="auto"/>
        <w:ind w:firstLine="709"/>
        <w:rPr>
          <w:rStyle w:val="91"/>
          <w:sz w:val="24"/>
          <w:szCs w:val="24"/>
        </w:rPr>
      </w:pPr>
      <w:r w:rsidRPr="0092070D">
        <w:rPr>
          <w:rStyle w:val="91"/>
          <w:sz w:val="24"/>
          <w:szCs w:val="24"/>
        </w:rPr>
        <w:t>_____________________________________________________________</w:t>
      </w:r>
      <w:r w:rsidR="0092070D">
        <w:rPr>
          <w:rStyle w:val="91"/>
          <w:sz w:val="24"/>
          <w:szCs w:val="24"/>
        </w:rPr>
        <w:t>__________________</w:t>
      </w:r>
    </w:p>
    <w:p w:rsidR="0074275C" w:rsidRPr="0092070D" w:rsidRDefault="0074275C" w:rsidP="0092070D">
      <w:pPr>
        <w:pStyle w:val="90"/>
        <w:shd w:val="clear" w:color="auto" w:fill="auto"/>
        <w:tabs>
          <w:tab w:val="right" w:pos="4397"/>
          <w:tab w:val="right" w:pos="7181"/>
          <w:tab w:val="right" w:pos="7181"/>
          <w:tab w:val="right" w:pos="8098"/>
          <w:tab w:val="right" w:pos="9576"/>
          <w:tab w:val="right" w:pos="9989"/>
        </w:tabs>
        <w:spacing w:line="240" w:lineRule="auto"/>
        <w:ind w:firstLine="709"/>
        <w:rPr>
          <w:rStyle w:val="91"/>
          <w:sz w:val="24"/>
          <w:szCs w:val="24"/>
        </w:rPr>
      </w:pPr>
      <w:r w:rsidRPr="0092070D">
        <w:rPr>
          <w:rStyle w:val="91"/>
          <w:sz w:val="24"/>
          <w:szCs w:val="24"/>
        </w:rPr>
        <w:t>_____________________________________________________________</w:t>
      </w:r>
      <w:r w:rsidR="0092070D">
        <w:rPr>
          <w:rStyle w:val="91"/>
          <w:sz w:val="24"/>
          <w:szCs w:val="24"/>
        </w:rPr>
        <w:t>__________________</w:t>
      </w:r>
    </w:p>
    <w:p w:rsidR="0074275C" w:rsidRPr="0092070D" w:rsidRDefault="0074275C" w:rsidP="0092070D">
      <w:pPr>
        <w:pStyle w:val="90"/>
        <w:shd w:val="clear" w:color="auto" w:fill="auto"/>
        <w:tabs>
          <w:tab w:val="right" w:pos="4397"/>
          <w:tab w:val="right" w:pos="7181"/>
          <w:tab w:val="right" w:pos="7181"/>
          <w:tab w:val="right" w:pos="8098"/>
          <w:tab w:val="right" w:pos="9576"/>
          <w:tab w:val="right" w:pos="9989"/>
        </w:tabs>
        <w:spacing w:line="350" w:lineRule="exact"/>
        <w:ind w:left="120" w:firstLine="0"/>
        <w:rPr>
          <w:rStyle w:val="91"/>
          <w:sz w:val="24"/>
          <w:szCs w:val="24"/>
        </w:rPr>
      </w:pPr>
      <w:r w:rsidRPr="0092070D">
        <w:rPr>
          <w:rStyle w:val="91"/>
          <w:sz w:val="24"/>
          <w:szCs w:val="24"/>
        </w:rPr>
        <w:t>______________________________                  ______________________   _______________________________________</w:t>
      </w:r>
    </w:p>
    <w:p w:rsidR="0010786A" w:rsidRPr="0092070D" w:rsidRDefault="0057164B" w:rsidP="0092070D">
      <w:pPr>
        <w:pStyle w:val="af0"/>
        <w:jc w:val="both"/>
        <w:rPr>
          <w:rStyle w:val="91"/>
          <w:rFonts w:eastAsia="Courier New"/>
          <w:sz w:val="20"/>
          <w:szCs w:val="20"/>
        </w:rPr>
      </w:pPr>
      <w:proofErr w:type="gramStart"/>
      <w:r w:rsidRPr="0092070D">
        <w:rPr>
          <w:rStyle w:val="91"/>
          <w:rFonts w:eastAsia="Courier New"/>
          <w:sz w:val="20"/>
          <w:szCs w:val="20"/>
        </w:rPr>
        <w:t>(наименование должности</w:t>
      </w:r>
      <w:r w:rsidR="0010786A" w:rsidRPr="0092070D">
        <w:rPr>
          <w:rStyle w:val="91"/>
          <w:rFonts w:eastAsia="Courier New"/>
          <w:sz w:val="20"/>
          <w:szCs w:val="20"/>
        </w:rPr>
        <w:t>, организации,                        (подпись)                                                            (фамилия, инициалы</w:t>
      </w:r>
      <w:r w:rsidR="0010786A" w:rsidRPr="0092070D">
        <w:rPr>
          <w:rStyle w:val="91"/>
          <w:rFonts w:eastAsia="Courier New"/>
          <w:sz w:val="20"/>
          <w:szCs w:val="20"/>
        </w:rPr>
        <w:tab/>
        <w:t xml:space="preserve"> уполномоченного лица)</w:t>
      </w:r>
      <w:proofErr w:type="gramEnd"/>
    </w:p>
    <w:p w:rsidR="00045A5D" w:rsidRPr="0085782F" w:rsidRDefault="00045A5D" w:rsidP="0092070D">
      <w:pPr>
        <w:pStyle w:val="90"/>
        <w:shd w:val="clear" w:color="auto" w:fill="auto"/>
        <w:spacing w:line="160" w:lineRule="exact"/>
        <w:ind w:firstLine="0"/>
        <w:jc w:val="right"/>
      </w:pPr>
    </w:p>
    <w:p w:rsidR="0074275C" w:rsidRPr="0085782F" w:rsidRDefault="0074275C" w:rsidP="0092070D">
      <w:pPr>
        <w:pStyle w:val="40"/>
        <w:shd w:val="clear" w:color="auto" w:fill="auto"/>
        <w:spacing w:before="0" w:after="194" w:line="160" w:lineRule="exact"/>
        <w:ind w:firstLine="0"/>
        <w:jc w:val="center"/>
      </w:pPr>
    </w:p>
    <w:p w:rsidR="0074275C" w:rsidRPr="0085782F" w:rsidRDefault="0092070D">
      <w:pPr>
        <w:pStyle w:val="40"/>
        <w:shd w:val="clear" w:color="auto" w:fill="auto"/>
        <w:spacing w:before="0" w:after="194" w:line="160" w:lineRule="exact"/>
        <w:ind w:right="180" w:firstLine="0"/>
        <w:jc w:val="center"/>
      </w:pPr>
      <w:r w:rsidRPr="0085782F">
        <w:rPr>
          <w:noProof/>
        </w:rPr>
        <w:lastRenderedPageBreak/>
        <mc:AlternateContent>
          <mc:Choice Requires="wps">
            <w:drawing>
              <wp:anchor distT="0" distB="0" distL="63500" distR="63500" simplePos="0" relativeHeight="251658240" behindDoc="1" locked="0" layoutInCell="1" allowOverlap="1" wp14:anchorId="33D4816C" wp14:editId="7A75DE81">
                <wp:simplePos x="0" y="0"/>
                <wp:positionH relativeFrom="margin">
                  <wp:posOffset>4013835</wp:posOffset>
                </wp:positionH>
                <wp:positionV relativeFrom="margin">
                  <wp:posOffset>-32385</wp:posOffset>
                </wp:positionV>
                <wp:extent cx="2375535" cy="523240"/>
                <wp:effectExtent l="0" t="0" r="5715" b="10160"/>
                <wp:wrapSquare wrapText="bothSides"/>
                <wp:docPr id="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A01" w:rsidRPr="0092070D" w:rsidRDefault="00B53A01" w:rsidP="0092070D">
                            <w:pPr>
                              <w:pStyle w:val="90"/>
                              <w:shd w:val="clear" w:color="auto" w:fill="auto"/>
                              <w:spacing w:line="206" w:lineRule="exact"/>
                              <w:ind w:left="100" w:firstLine="1420"/>
                              <w:rPr>
                                <w:rStyle w:val="9Exact"/>
                                <w:spacing w:val="0"/>
                                <w:sz w:val="24"/>
                                <w:szCs w:val="24"/>
                              </w:rPr>
                            </w:pPr>
                            <w:r w:rsidRPr="0092070D">
                              <w:rPr>
                                <w:rStyle w:val="9Exact"/>
                                <w:spacing w:val="0"/>
                                <w:sz w:val="24"/>
                                <w:szCs w:val="24"/>
                              </w:rPr>
                              <w:t>Приложение № 4</w:t>
                            </w:r>
                          </w:p>
                          <w:p w:rsidR="00B53A01" w:rsidRPr="0092070D" w:rsidRDefault="00B53A01" w:rsidP="0092070D">
                            <w:pPr>
                              <w:pStyle w:val="90"/>
                              <w:shd w:val="clear" w:color="auto" w:fill="auto"/>
                              <w:spacing w:line="206" w:lineRule="exact"/>
                              <w:ind w:left="100" w:firstLine="0"/>
                              <w:rPr>
                                <w:sz w:val="24"/>
                                <w:szCs w:val="24"/>
                              </w:rPr>
                            </w:pPr>
                            <w:r w:rsidRPr="0092070D">
                              <w:rPr>
                                <w:rStyle w:val="9Exact"/>
                                <w:spacing w:val="0"/>
                                <w:sz w:val="24"/>
                                <w:szCs w:val="24"/>
                              </w:rPr>
                              <w:t>к Административному регламенту по предоставлению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316.05pt;margin-top:-2.55pt;width:187.05pt;height:4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G/sgIAALIFAAAOAAAAZHJzL2Uyb0RvYy54bWysVG1vmzAQ/j5p/8Hyd8pLgARUUrUhTJO6&#10;F6ndD3DABGtgM9sJdNP++86mpGmrSdM2PqCzfX58z91zd3k1di06UqmY4Bn2LzyMKC9Fxfg+w1/u&#10;C2eFkdKEV6QVnGb4gSp8tX775nLoUxqIRrQVlQhAuEqHPsON1n3quqpsaEfUhegph8NayI5oWMq9&#10;W0kyAHrXuoHnxe4gZNVLUVKlYDefDvHa4tc1LfWnulZUozbDEJu2f2n/O/N315ck3UvSN6x8DIP8&#10;RRQdYRwePUHlRBN0kOwVVMdKKZSo9UUpOlfUNSup5QBsfO8Fm7uG9NRygeSo/pQm9f9gy4/HzxKx&#10;KsNxjBEnHdTono4a3YgR+b7Jz9CrFNzuenDUI+xDnS1X1d+K8qtCXGwawvf0WkoxNJRUEJ+96Z5d&#10;nXCUAdkNH0QF75CDFhZorGVnkgfpQIAOdXo41cbEUsJmsFhG0SLCqISzKFgEoS2eS9L5di+VfkdF&#10;h4yRYQm1t+jkeKs08ADX2cU8xkXB2tbWv+XPNsBx2oG34ao5M1HYcv5IvGS72q5CJwzirRN6ee5c&#10;F5vQiQt/GeWLfLPJ/Z/mXT9MG1ZVlJtnZmn54Z+V7lHkkyhO4lKiZZWBMyEpud9tWomOBKRd2M9U&#10;C4I/c3Ofh2GPgcsLSj4k8yZInCJeLZ2wCCMnWXorx/OTmyT2wiTMi+eUbhmn/04JDRlOoiCaxPRb&#10;bp79XnMjacc0DI+WdRlenZxIaiS45ZUtrSasneyzVJjwn1IBGZsLbQVrNDqpVY+70fbGYu6Dnage&#10;QMFSgMBApjD4wGiE/I7RAEMkw+rbgUiKUfueQxeYiTMbcjZ2s0F4CVczrDGazI2eJtOhl2zfAPLc&#10;Z9fQKQWzIjYtNUUBDMwCBoPl8jjEzOQ5X1uvp1G7/gUAAP//AwBQSwMEFAAGAAgAAAAhAP2qbHrd&#10;AAAACgEAAA8AAABkcnMvZG93bnJldi54bWxMj01PwzAMhu9I/IfISFzQlqYT+yhNJ4Tgwo3BhVvW&#10;mLYicaoma8t+Pd4JTpblV8/7uNzP3okRh9gF0qCWGQikOtiOGg0f7y+LLYiYDFnjAqGGH4ywr66v&#10;SlPYMNEbjofUCIZQLIyGNqW+kDLWLXoTl6FH4ttXGLxJvA6NtIOZGO6dzLNsLb3piBta0+NTi/X3&#10;4eQ1rOfn/u51h/l0rt1In2elEiqtb2/mxwcQCef0F4aLPqtDxU7HcCIbhWPGKlcc1bC453kJcF0O&#10;4qhhs1mBrEr5/4XqFwAA//8DAFBLAQItABQABgAIAAAAIQC2gziS/gAAAOEBAAATAAAAAAAAAAAA&#10;AAAAAAAAAABbQ29udGVudF9UeXBlc10ueG1sUEsBAi0AFAAGAAgAAAAhADj9If/WAAAAlAEAAAsA&#10;AAAAAAAAAAAAAAAALwEAAF9yZWxzLy5yZWxzUEsBAi0AFAAGAAgAAAAhAFaQAb+yAgAAsgUAAA4A&#10;AAAAAAAAAAAAAAAALgIAAGRycy9lMm9Eb2MueG1sUEsBAi0AFAAGAAgAAAAhAP2qbHrdAAAACgEA&#10;AA8AAAAAAAAAAAAAAAAADAUAAGRycy9kb3ducmV2LnhtbFBLBQYAAAAABAAEAPMAAAAWBgAAAAA=&#10;" filled="f" stroked="f">
                <v:textbox style="mso-fit-shape-to-text:t" inset="0,0,0,0">
                  <w:txbxContent>
                    <w:p w:rsidR="00B53A01" w:rsidRPr="0092070D" w:rsidRDefault="00B53A01" w:rsidP="0092070D">
                      <w:pPr>
                        <w:pStyle w:val="90"/>
                        <w:shd w:val="clear" w:color="auto" w:fill="auto"/>
                        <w:spacing w:line="206" w:lineRule="exact"/>
                        <w:ind w:left="100" w:firstLine="1420"/>
                        <w:rPr>
                          <w:rStyle w:val="9Exact"/>
                          <w:spacing w:val="0"/>
                          <w:sz w:val="24"/>
                          <w:szCs w:val="24"/>
                        </w:rPr>
                      </w:pPr>
                      <w:r w:rsidRPr="0092070D">
                        <w:rPr>
                          <w:rStyle w:val="9Exact"/>
                          <w:spacing w:val="0"/>
                          <w:sz w:val="24"/>
                          <w:szCs w:val="24"/>
                        </w:rPr>
                        <w:t>Приложение № 4</w:t>
                      </w:r>
                    </w:p>
                    <w:p w:rsidR="00B53A01" w:rsidRPr="0092070D" w:rsidRDefault="00B53A01" w:rsidP="0092070D">
                      <w:pPr>
                        <w:pStyle w:val="90"/>
                        <w:shd w:val="clear" w:color="auto" w:fill="auto"/>
                        <w:spacing w:line="206" w:lineRule="exact"/>
                        <w:ind w:left="100" w:firstLine="0"/>
                        <w:rPr>
                          <w:sz w:val="24"/>
                          <w:szCs w:val="24"/>
                        </w:rPr>
                      </w:pPr>
                      <w:r w:rsidRPr="0092070D">
                        <w:rPr>
                          <w:rStyle w:val="9Exact"/>
                          <w:spacing w:val="0"/>
                          <w:sz w:val="24"/>
                          <w:szCs w:val="24"/>
                        </w:rPr>
                        <w:t>к Административному регламенту по предоставлению муниципальной услуги</w:t>
                      </w:r>
                    </w:p>
                  </w:txbxContent>
                </v:textbox>
                <w10:wrap type="square" anchorx="margin" anchory="margin"/>
              </v:shape>
            </w:pict>
          </mc:Fallback>
        </mc:AlternateContent>
      </w:r>
    </w:p>
    <w:p w:rsidR="0074275C" w:rsidRDefault="0074275C">
      <w:pPr>
        <w:pStyle w:val="40"/>
        <w:shd w:val="clear" w:color="auto" w:fill="auto"/>
        <w:spacing w:before="0" w:after="194" w:line="160" w:lineRule="exact"/>
        <w:ind w:right="180" w:firstLine="0"/>
        <w:jc w:val="center"/>
      </w:pPr>
    </w:p>
    <w:p w:rsidR="0092070D" w:rsidRPr="0085782F" w:rsidRDefault="0092070D">
      <w:pPr>
        <w:pStyle w:val="40"/>
        <w:shd w:val="clear" w:color="auto" w:fill="auto"/>
        <w:spacing w:before="0" w:after="194" w:line="160" w:lineRule="exact"/>
        <w:ind w:right="180" w:firstLine="0"/>
        <w:jc w:val="center"/>
      </w:pPr>
    </w:p>
    <w:p w:rsidR="00045A5D" w:rsidRPr="0092070D" w:rsidRDefault="0057164B" w:rsidP="0092070D">
      <w:pPr>
        <w:pStyle w:val="40"/>
        <w:shd w:val="clear" w:color="auto" w:fill="auto"/>
        <w:spacing w:before="0" w:after="0" w:line="240" w:lineRule="auto"/>
        <w:ind w:right="180" w:firstLine="0"/>
        <w:jc w:val="center"/>
        <w:rPr>
          <w:sz w:val="24"/>
          <w:szCs w:val="24"/>
        </w:rPr>
      </w:pPr>
      <w:r w:rsidRPr="0092070D">
        <w:rPr>
          <w:sz w:val="24"/>
          <w:szCs w:val="24"/>
        </w:rPr>
        <w:t>Форма решени</w:t>
      </w:r>
      <w:r w:rsidR="0074275C" w:rsidRPr="0092070D">
        <w:rPr>
          <w:sz w:val="24"/>
          <w:szCs w:val="24"/>
        </w:rPr>
        <w:t>я</w:t>
      </w:r>
      <w:r w:rsidRPr="0092070D">
        <w:rPr>
          <w:sz w:val="24"/>
          <w:szCs w:val="24"/>
        </w:rPr>
        <w:t xml:space="preserve"> об о</w:t>
      </w:r>
      <w:r w:rsidR="0074275C" w:rsidRPr="0092070D">
        <w:rPr>
          <w:sz w:val="24"/>
          <w:szCs w:val="24"/>
        </w:rPr>
        <w:t>т</w:t>
      </w:r>
      <w:r w:rsidRPr="0092070D">
        <w:rPr>
          <w:sz w:val="24"/>
          <w:szCs w:val="24"/>
        </w:rPr>
        <w:t>каз</w:t>
      </w:r>
      <w:r w:rsidR="0074275C" w:rsidRPr="0092070D">
        <w:rPr>
          <w:sz w:val="24"/>
          <w:szCs w:val="24"/>
        </w:rPr>
        <w:t>е</w:t>
      </w:r>
      <w:r w:rsidRPr="0092070D">
        <w:rPr>
          <w:sz w:val="24"/>
          <w:szCs w:val="24"/>
        </w:rPr>
        <w:t xml:space="preserve"> </w:t>
      </w:r>
      <w:r w:rsidR="002A072C" w:rsidRPr="0092070D">
        <w:rPr>
          <w:sz w:val="24"/>
          <w:szCs w:val="24"/>
        </w:rPr>
        <w:t>в</w:t>
      </w:r>
      <w:r w:rsidRPr="0092070D">
        <w:rPr>
          <w:sz w:val="24"/>
          <w:szCs w:val="24"/>
        </w:rPr>
        <w:t xml:space="preserve"> приеме документов, необходимых для предос</w:t>
      </w:r>
      <w:r w:rsidR="0074275C" w:rsidRPr="0092070D">
        <w:rPr>
          <w:sz w:val="24"/>
          <w:szCs w:val="24"/>
        </w:rPr>
        <w:t xml:space="preserve">тавления </w:t>
      </w:r>
      <w:r w:rsidRPr="0092070D">
        <w:rPr>
          <w:sz w:val="24"/>
          <w:szCs w:val="24"/>
        </w:rPr>
        <w:t xml:space="preserve"> </w:t>
      </w:r>
      <w:r w:rsidR="0074275C" w:rsidRPr="0092070D">
        <w:rPr>
          <w:sz w:val="24"/>
          <w:szCs w:val="24"/>
        </w:rPr>
        <w:t>муниципальной услуги</w:t>
      </w:r>
    </w:p>
    <w:p w:rsidR="00045A5D" w:rsidRPr="0092070D" w:rsidRDefault="0074275C" w:rsidP="0092070D">
      <w:pPr>
        <w:pStyle w:val="50"/>
        <w:shd w:val="clear" w:color="auto" w:fill="auto"/>
        <w:spacing w:before="0" w:after="0" w:line="240" w:lineRule="auto"/>
        <w:ind w:right="180"/>
        <w:rPr>
          <w:b/>
          <w:sz w:val="24"/>
          <w:szCs w:val="24"/>
        </w:rPr>
      </w:pPr>
      <w:r w:rsidRPr="0092070D">
        <w:rPr>
          <w:rStyle w:val="51"/>
          <w:b/>
          <w:i/>
          <w:iCs/>
          <w:sz w:val="24"/>
          <w:szCs w:val="24"/>
        </w:rPr>
        <w:t>Администрация Еткульского муниципального района</w:t>
      </w:r>
    </w:p>
    <w:p w:rsidR="00045A5D" w:rsidRPr="0092070D" w:rsidRDefault="0057164B" w:rsidP="0092070D">
      <w:pPr>
        <w:pStyle w:val="90"/>
        <w:shd w:val="clear" w:color="auto" w:fill="auto"/>
        <w:spacing w:line="240" w:lineRule="auto"/>
        <w:ind w:right="180" w:firstLine="0"/>
        <w:jc w:val="right"/>
        <w:rPr>
          <w:sz w:val="24"/>
          <w:szCs w:val="24"/>
        </w:rPr>
      </w:pPr>
      <w:r w:rsidRPr="0092070D">
        <w:rPr>
          <w:rStyle w:val="91"/>
          <w:sz w:val="24"/>
          <w:szCs w:val="24"/>
        </w:rPr>
        <w:t>Кому:</w:t>
      </w:r>
      <w:r w:rsidR="0074275C" w:rsidRPr="0092070D">
        <w:rPr>
          <w:sz w:val="24"/>
          <w:szCs w:val="24"/>
        </w:rPr>
        <w:t>_____________________________________</w:t>
      </w:r>
    </w:p>
    <w:p w:rsidR="00045A5D" w:rsidRPr="0092070D" w:rsidRDefault="0057164B" w:rsidP="0092070D">
      <w:pPr>
        <w:pStyle w:val="40"/>
        <w:shd w:val="clear" w:color="auto" w:fill="auto"/>
        <w:spacing w:before="0" w:after="0" w:line="240" w:lineRule="auto"/>
        <w:ind w:right="180" w:firstLine="0"/>
        <w:jc w:val="center"/>
        <w:rPr>
          <w:sz w:val="24"/>
          <w:szCs w:val="24"/>
        </w:rPr>
      </w:pPr>
      <w:r w:rsidRPr="0092070D">
        <w:rPr>
          <w:sz w:val="24"/>
          <w:szCs w:val="24"/>
        </w:rPr>
        <w:t>РЕШЕНИЕ</w:t>
      </w:r>
    </w:p>
    <w:p w:rsidR="00292876" w:rsidRPr="0092070D" w:rsidRDefault="0057164B" w:rsidP="0092070D">
      <w:pPr>
        <w:pStyle w:val="90"/>
        <w:shd w:val="clear" w:color="auto" w:fill="auto"/>
        <w:spacing w:line="240" w:lineRule="auto"/>
        <w:ind w:left="221" w:right="102" w:firstLine="0"/>
        <w:jc w:val="center"/>
        <w:rPr>
          <w:rStyle w:val="91"/>
          <w:sz w:val="24"/>
          <w:szCs w:val="24"/>
        </w:rPr>
      </w:pPr>
      <w:r w:rsidRPr="0092070D">
        <w:rPr>
          <w:rStyle w:val="91"/>
          <w:sz w:val="24"/>
          <w:szCs w:val="24"/>
        </w:rPr>
        <w:t xml:space="preserve">об отказе в приёме документов, необходимых </w:t>
      </w:r>
      <w:r w:rsidRPr="0092070D">
        <w:rPr>
          <w:rStyle w:val="93"/>
          <w:sz w:val="24"/>
          <w:szCs w:val="24"/>
        </w:rPr>
        <w:t xml:space="preserve">для </w:t>
      </w:r>
      <w:r w:rsidRPr="0092070D">
        <w:rPr>
          <w:rStyle w:val="91"/>
          <w:sz w:val="24"/>
          <w:szCs w:val="24"/>
        </w:rPr>
        <w:t xml:space="preserve">предоставления услуги </w:t>
      </w:r>
      <w:r w:rsidR="0074275C" w:rsidRPr="0092070D">
        <w:rPr>
          <w:rStyle w:val="91"/>
          <w:sz w:val="24"/>
          <w:szCs w:val="24"/>
        </w:rPr>
        <w:t>«Выдача акта</w:t>
      </w:r>
      <w:r w:rsidR="002A072C" w:rsidRPr="0092070D">
        <w:rPr>
          <w:rStyle w:val="91"/>
          <w:sz w:val="24"/>
          <w:szCs w:val="24"/>
        </w:rPr>
        <w:t xml:space="preserve">  </w:t>
      </w:r>
      <w:r w:rsidR="0074275C" w:rsidRPr="0092070D">
        <w:rPr>
          <w:rStyle w:val="91"/>
          <w:sz w:val="24"/>
          <w:szCs w:val="24"/>
        </w:rPr>
        <w:t xml:space="preserve">освидетельствования проведения основных работ по строительству (реконструкции) объекта индивидуального жилищного строительства </w:t>
      </w:r>
      <w:r w:rsidR="0074275C" w:rsidRPr="0092070D">
        <w:rPr>
          <w:sz w:val="24"/>
          <w:szCs w:val="24"/>
        </w:rPr>
        <w:t xml:space="preserve">с </w:t>
      </w:r>
      <w:r w:rsidR="002A072C" w:rsidRPr="0092070D">
        <w:rPr>
          <w:rStyle w:val="91"/>
          <w:sz w:val="24"/>
          <w:szCs w:val="24"/>
        </w:rPr>
        <w:t>привлечением средств материнского (семейного)</w:t>
      </w:r>
    </w:p>
    <w:p w:rsidR="002A072C" w:rsidRPr="0092070D" w:rsidRDefault="002A072C" w:rsidP="0092070D">
      <w:pPr>
        <w:pStyle w:val="90"/>
        <w:shd w:val="clear" w:color="auto" w:fill="auto"/>
        <w:spacing w:line="240" w:lineRule="auto"/>
        <w:ind w:left="221" w:right="102" w:firstLine="0"/>
        <w:jc w:val="center"/>
        <w:rPr>
          <w:rStyle w:val="91"/>
          <w:sz w:val="24"/>
          <w:szCs w:val="24"/>
        </w:rPr>
      </w:pPr>
      <w:r w:rsidRPr="0092070D">
        <w:rPr>
          <w:rStyle w:val="91"/>
          <w:sz w:val="24"/>
          <w:szCs w:val="24"/>
        </w:rPr>
        <w:t>капитала»</w:t>
      </w:r>
    </w:p>
    <w:p w:rsidR="00292876" w:rsidRPr="0092070D" w:rsidRDefault="00292876" w:rsidP="0092070D">
      <w:pPr>
        <w:pStyle w:val="90"/>
        <w:shd w:val="clear" w:color="auto" w:fill="auto"/>
        <w:spacing w:line="240" w:lineRule="auto"/>
        <w:ind w:left="221" w:right="102" w:firstLine="0"/>
        <w:jc w:val="left"/>
        <w:rPr>
          <w:rStyle w:val="91"/>
          <w:sz w:val="24"/>
          <w:szCs w:val="24"/>
        </w:rPr>
      </w:pPr>
    </w:p>
    <w:p w:rsidR="00DA59D3" w:rsidRPr="0092070D" w:rsidRDefault="00E47972" w:rsidP="0092070D">
      <w:pPr>
        <w:pStyle w:val="af0"/>
        <w:rPr>
          <w:rFonts w:ascii="Times New Roman" w:hAnsi="Times New Roman" w:cs="Times New Roman"/>
        </w:rPr>
      </w:pPr>
      <w:r w:rsidRPr="0092070D">
        <w:rPr>
          <w:rFonts w:ascii="Times New Roman" w:hAnsi="Times New Roman" w:cs="Times New Roman"/>
        </w:rPr>
        <w:t>от__________</w:t>
      </w:r>
      <w:r w:rsidR="00DA59D3" w:rsidRPr="0092070D">
        <w:rPr>
          <w:rFonts w:ascii="Times New Roman" w:hAnsi="Times New Roman" w:cs="Times New Roman"/>
        </w:rPr>
        <w:tab/>
      </w:r>
      <w:r w:rsidR="00DA59D3" w:rsidRPr="0092070D">
        <w:rPr>
          <w:rFonts w:ascii="Times New Roman" w:hAnsi="Times New Roman" w:cs="Times New Roman"/>
        </w:rPr>
        <w:tab/>
      </w:r>
      <w:r w:rsidR="00DA59D3" w:rsidRPr="0092070D">
        <w:rPr>
          <w:rFonts w:ascii="Times New Roman" w:hAnsi="Times New Roman" w:cs="Times New Roman"/>
        </w:rPr>
        <w:tab/>
      </w:r>
      <w:r w:rsidR="00DA59D3" w:rsidRPr="0092070D">
        <w:rPr>
          <w:rFonts w:ascii="Times New Roman" w:hAnsi="Times New Roman" w:cs="Times New Roman"/>
        </w:rPr>
        <w:tab/>
      </w:r>
      <w:r w:rsidR="00DA59D3" w:rsidRPr="0092070D">
        <w:rPr>
          <w:rFonts w:ascii="Times New Roman" w:hAnsi="Times New Roman" w:cs="Times New Roman"/>
        </w:rPr>
        <w:tab/>
      </w:r>
      <w:r w:rsidR="0092070D">
        <w:rPr>
          <w:rFonts w:ascii="Times New Roman" w:hAnsi="Times New Roman" w:cs="Times New Roman"/>
        </w:rPr>
        <w:t xml:space="preserve">              </w:t>
      </w:r>
      <w:r w:rsidR="00DA59D3" w:rsidRPr="0092070D">
        <w:rPr>
          <w:rFonts w:ascii="Times New Roman" w:hAnsi="Times New Roman" w:cs="Times New Roman"/>
        </w:rPr>
        <w:tab/>
      </w:r>
      <w:r w:rsidR="00DA59D3" w:rsidRPr="0092070D">
        <w:rPr>
          <w:rFonts w:ascii="Times New Roman" w:hAnsi="Times New Roman" w:cs="Times New Roman"/>
        </w:rPr>
        <w:tab/>
      </w:r>
      <w:r w:rsidR="00DA59D3" w:rsidRPr="0092070D">
        <w:rPr>
          <w:rFonts w:ascii="Times New Roman" w:hAnsi="Times New Roman" w:cs="Times New Roman"/>
        </w:rPr>
        <w:tab/>
      </w:r>
      <w:r w:rsidR="0092070D">
        <w:rPr>
          <w:rFonts w:ascii="Times New Roman" w:hAnsi="Times New Roman" w:cs="Times New Roman"/>
        </w:rPr>
        <w:t xml:space="preserve">           </w:t>
      </w:r>
      <w:r w:rsidRPr="0092070D">
        <w:rPr>
          <w:rFonts w:ascii="Times New Roman" w:hAnsi="Times New Roman" w:cs="Times New Roman"/>
        </w:rPr>
        <w:t>№__________</w:t>
      </w:r>
    </w:p>
    <w:p w:rsidR="00DA59D3" w:rsidRPr="0092070D" w:rsidRDefault="00DA59D3" w:rsidP="0092070D">
      <w:pPr>
        <w:pStyle w:val="af0"/>
        <w:rPr>
          <w:rFonts w:ascii="Times New Roman" w:hAnsi="Times New Roman" w:cs="Times New Roman"/>
        </w:rPr>
      </w:pPr>
    </w:p>
    <w:p w:rsidR="00D31C44" w:rsidRPr="0092070D" w:rsidRDefault="00D31C44" w:rsidP="0092070D">
      <w:pPr>
        <w:pStyle w:val="af0"/>
        <w:ind w:firstLine="709"/>
        <w:rPr>
          <w:rFonts w:ascii="Times New Roman" w:hAnsi="Times New Roman" w:cs="Times New Roman"/>
        </w:rPr>
      </w:pPr>
      <w:r w:rsidRPr="0092070D">
        <w:rPr>
          <w:rFonts w:ascii="Times New Roman" w:hAnsi="Times New Roman" w:cs="Times New Roman"/>
        </w:rPr>
        <w:t xml:space="preserve">Рассмотрев Ваше заявление </w:t>
      </w:r>
      <w:proofErr w:type="gramStart"/>
      <w:r w:rsidRPr="0092070D">
        <w:rPr>
          <w:rFonts w:ascii="Times New Roman" w:hAnsi="Times New Roman" w:cs="Times New Roman"/>
        </w:rPr>
        <w:t>от</w:t>
      </w:r>
      <w:proofErr w:type="gramEnd"/>
      <w:r w:rsidRPr="0092070D">
        <w:rPr>
          <w:rFonts w:ascii="Times New Roman" w:hAnsi="Times New Roman" w:cs="Times New Roman"/>
        </w:rPr>
        <w:t xml:space="preserve">_________________ №____________ и </w:t>
      </w:r>
      <w:proofErr w:type="gramStart"/>
      <w:r w:rsidRPr="0092070D">
        <w:rPr>
          <w:rFonts w:ascii="Times New Roman" w:hAnsi="Times New Roman" w:cs="Times New Roman"/>
        </w:rPr>
        <w:t>прилагаемые</w:t>
      </w:r>
      <w:proofErr w:type="gramEnd"/>
      <w:r w:rsidRPr="0092070D">
        <w:rPr>
          <w:rFonts w:ascii="Times New Roman" w:hAnsi="Times New Roman" w:cs="Times New Roman"/>
        </w:rPr>
        <w:t xml:space="preserve"> к нему документы, принято решение об отказе в приеме и регистрации документов по следующим основаниям:</w:t>
      </w:r>
    </w:p>
    <w:tbl>
      <w:tblPr>
        <w:tblStyle w:val="af5"/>
        <w:tblW w:w="0" w:type="auto"/>
        <w:tblLook w:val="04A0" w:firstRow="1" w:lastRow="0" w:firstColumn="1" w:lastColumn="0" w:noHBand="0" w:noVBand="1"/>
      </w:tblPr>
      <w:tblGrid>
        <w:gridCol w:w="2234"/>
        <w:gridCol w:w="3852"/>
        <w:gridCol w:w="4321"/>
      </w:tblGrid>
      <w:tr w:rsidR="00D31C44" w:rsidRPr="0092070D" w:rsidTr="00D31C44">
        <w:tc>
          <w:tcPr>
            <w:tcW w:w="1849" w:type="dxa"/>
          </w:tcPr>
          <w:p w:rsidR="00D31C44" w:rsidRPr="0092070D" w:rsidRDefault="00D31C44" w:rsidP="0092070D">
            <w:pPr>
              <w:pStyle w:val="af0"/>
              <w:jc w:val="center"/>
              <w:rPr>
                <w:rFonts w:ascii="Times New Roman" w:hAnsi="Times New Roman" w:cs="Times New Roman"/>
              </w:rPr>
            </w:pPr>
            <w:r w:rsidRPr="0092070D">
              <w:rPr>
                <w:rFonts w:ascii="Times New Roman" w:hAnsi="Times New Roman" w:cs="Times New Roman"/>
              </w:rPr>
              <w:t>№ пункта административного регламента</w:t>
            </w:r>
          </w:p>
        </w:tc>
        <w:tc>
          <w:tcPr>
            <w:tcW w:w="4011" w:type="dxa"/>
          </w:tcPr>
          <w:p w:rsidR="00D31C44" w:rsidRPr="0092070D" w:rsidRDefault="00D31C44" w:rsidP="0092070D">
            <w:pPr>
              <w:pStyle w:val="af0"/>
              <w:jc w:val="center"/>
              <w:rPr>
                <w:rFonts w:ascii="Times New Roman" w:hAnsi="Times New Roman" w:cs="Times New Roman"/>
              </w:rPr>
            </w:pPr>
            <w:r w:rsidRPr="0092070D">
              <w:rPr>
                <w:rFonts w:ascii="Times New Roman" w:hAnsi="Times New Roman" w:cs="Times New Roman"/>
              </w:rPr>
              <w:t>Наименование основания для отказа в соответствии с единым стандартом</w:t>
            </w:r>
          </w:p>
        </w:tc>
        <w:tc>
          <w:tcPr>
            <w:tcW w:w="4547" w:type="dxa"/>
          </w:tcPr>
          <w:p w:rsidR="00D31C44" w:rsidRPr="0092070D" w:rsidRDefault="00D31C44" w:rsidP="0092070D">
            <w:pPr>
              <w:pStyle w:val="af0"/>
              <w:jc w:val="center"/>
              <w:rPr>
                <w:rFonts w:ascii="Times New Roman" w:hAnsi="Times New Roman" w:cs="Times New Roman"/>
              </w:rPr>
            </w:pPr>
            <w:r w:rsidRPr="0092070D">
              <w:rPr>
                <w:rFonts w:ascii="Times New Roman" w:hAnsi="Times New Roman" w:cs="Times New Roman"/>
              </w:rPr>
              <w:t>Разъяснение причин отказа в предоставлении услуги</w:t>
            </w:r>
          </w:p>
        </w:tc>
      </w:tr>
      <w:tr w:rsidR="00D31C44" w:rsidRPr="0092070D" w:rsidTr="00D31C44">
        <w:tc>
          <w:tcPr>
            <w:tcW w:w="1849" w:type="dxa"/>
          </w:tcPr>
          <w:p w:rsidR="00D31C44" w:rsidRPr="0092070D" w:rsidRDefault="00D31C44" w:rsidP="0092070D">
            <w:pPr>
              <w:pStyle w:val="af0"/>
              <w:rPr>
                <w:rFonts w:ascii="Times New Roman" w:hAnsi="Times New Roman" w:cs="Times New Roman"/>
              </w:rPr>
            </w:pPr>
            <w:r w:rsidRPr="0092070D">
              <w:rPr>
                <w:rFonts w:ascii="Times New Roman" w:hAnsi="Times New Roman" w:cs="Times New Roman"/>
              </w:rPr>
              <w:t>2.12.1</w:t>
            </w:r>
          </w:p>
        </w:tc>
        <w:tc>
          <w:tcPr>
            <w:tcW w:w="4011" w:type="dxa"/>
          </w:tcPr>
          <w:p w:rsidR="00D31C44" w:rsidRPr="0092070D" w:rsidRDefault="00D31C44" w:rsidP="0092070D">
            <w:pPr>
              <w:pStyle w:val="af0"/>
              <w:rPr>
                <w:rFonts w:ascii="Times New Roman" w:hAnsi="Times New Roman" w:cs="Times New Roman"/>
              </w:rPr>
            </w:pPr>
            <w:r w:rsidRPr="0092070D">
              <w:rPr>
                <w:rStyle w:val="9Exact0"/>
                <w:rFonts w:eastAsia="Courier New"/>
                <w:spacing w:val="0"/>
                <w:sz w:val="24"/>
                <w:szCs w:val="24"/>
              </w:rPr>
              <w:t xml:space="preserve">Представленные заявителем документы содержат подчистки </w:t>
            </w:r>
            <w:r w:rsidRPr="0092070D">
              <w:rPr>
                <w:rStyle w:val="9Exact"/>
                <w:rFonts w:eastAsia="Courier New"/>
                <w:spacing w:val="0"/>
                <w:sz w:val="24"/>
                <w:szCs w:val="24"/>
              </w:rPr>
              <w:t xml:space="preserve">н </w:t>
            </w:r>
            <w:r w:rsidRPr="0092070D">
              <w:rPr>
                <w:rStyle w:val="9Exact0"/>
                <w:rFonts w:eastAsia="Courier New"/>
                <w:spacing w:val="0"/>
                <w:sz w:val="24"/>
                <w:szCs w:val="24"/>
              </w:rPr>
              <w:t xml:space="preserve">исправления текста, не заверенные в порядке, установленном законодательством </w:t>
            </w:r>
            <w:r w:rsidRPr="0092070D">
              <w:rPr>
                <w:rStyle w:val="9Exact1"/>
                <w:rFonts w:eastAsia="Courier New"/>
                <w:spacing w:val="0"/>
                <w:sz w:val="24"/>
                <w:szCs w:val="24"/>
                <w:u w:val="none"/>
              </w:rPr>
              <w:t>Российской Федерации</w:t>
            </w:r>
          </w:p>
        </w:tc>
        <w:tc>
          <w:tcPr>
            <w:tcW w:w="4547" w:type="dxa"/>
          </w:tcPr>
          <w:p w:rsidR="00D31C44" w:rsidRPr="0092070D" w:rsidRDefault="00D31C44" w:rsidP="0092070D">
            <w:pPr>
              <w:pStyle w:val="90"/>
              <w:shd w:val="clear" w:color="auto" w:fill="auto"/>
              <w:spacing w:line="240" w:lineRule="auto"/>
              <w:ind w:left="100" w:right="100" w:firstLine="0"/>
              <w:rPr>
                <w:sz w:val="24"/>
                <w:szCs w:val="24"/>
              </w:rPr>
            </w:pPr>
            <w:r w:rsidRPr="0092070D">
              <w:rPr>
                <w:rStyle w:val="9Exact0"/>
                <w:spacing w:val="0"/>
                <w:sz w:val="24"/>
                <w:szCs w:val="24"/>
              </w:rPr>
              <w:t xml:space="preserve">Указывается исчерпывающий перечень </w:t>
            </w:r>
            <w:r w:rsidR="00DA59D3" w:rsidRPr="0092070D">
              <w:rPr>
                <w:rStyle w:val="9Exact0"/>
                <w:spacing w:val="0"/>
                <w:sz w:val="24"/>
                <w:szCs w:val="24"/>
              </w:rPr>
              <w:t xml:space="preserve">документов, </w:t>
            </w:r>
            <w:r w:rsidRPr="0092070D">
              <w:rPr>
                <w:rStyle w:val="9Exact0"/>
                <w:spacing w:val="0"/>
                <w:sz w:val="24"/>
                <w:szCs w:val="24"/>
              </w:rPr>
              <w:t>содержащих подчистки и исправления</w:t>
            </w:r>
          </w:p>
          <w:p w:rsidR="00D31C44" w:rsidRPr="0092070D" w:rsidRDefault="00D31C44" w:rsidP="0092070D">
            <w:pPr>
              <w:pStyle w:val="af0"/>
              <w:rPr>
                <w:rFonts w:ascii="Times New Roman" w:hAnsi="Times New Roman" w:cs="Times New Roman"/>
              </w:rPr>
            </w:pPr>
          </w:p>
        </w:tc>
      </w:tr>
      <w:tr w:rsidR="00D31C44" w:rsidRPr="0092070D" w:rsidTr="00D31C44">
        <w:tc>
          <w:tcPr>
            <w:tcW w:w="1849" w:type="dxa"/>
          </w:tcPr>
          <w:p w:rsidR="00D31C44" w:rsidRPr="0092070D" w:rsidRDefault="00D31C44" w:rsidP="0092070D">
            <w:pPr>
              <w:pStyle w:val="af0"/>
              <w:rPr>
                <w:rFonts w:ascii="Times New Roman" w:hAnsi="Times New Roman" w:cs="Times New Roman"/>
              </w:rPr>
            </w:pPr>
            <w:r w:rsidRPr="0092070D">
              <w:rPr>
                <w:rFonts w:ascii="Times New Roman" w:hAnsi="Times New Roman" w:cs="Times New Roman"/>
              </w:rPr>
              <w:t>2.12.2</w:t>
            </w:r>
          </w:p>
        </w:tc>
        <w:tc>
          <w:tcPr>
            <w:tcW w:w="4011" w:type="dxa"/>
          </w:tcPr>
          <w:p w:rsidR="00DA59D3" w:rsidRPr="0092070D" w:rsidRDefault="00DA59D3" w:rsidP="0092070D">
            <w:pPr>
              <w:pStyle w:val="90"/>
              <w:shd w:val="clear" w:color="auto" w:fill="auto"/>
              <w:spacing w:line="240" w:lineRule="auto"/>
              <w:ind w:left="100" w:right="100" w:firstLine="0"/>
              <w:jc w:val="left"/>
              <w:rPr>
                <w:sz w:val="24"/>
                <w:szCs w:val="24"/>
              </w:rPr>
            </w:pPr>
            <w:r w:rsidRPr="0092070D">
              <w:rPr>
                <w:rStyle w:val="9Exact0"/>
                <w:spacing w:val="0"/>
                <w:sz w:val="24"/>
                <w:szCs w:val="24"/>
              </w:rPr>
              <w:t xml:space="preserve">Документы содержат повреждения, наличие которых не позволяет в полном объеме использовать информацию </w:t>
            </w:r>
            <w:r w:rsidRPr="0092070D">
              <w:rPr>
                <w:rStyle w:val="9Exact2"/>
                <w:spacing w:val="0"/>
                <w:sz w:val="24"/>
                <w:szCs w:val="24"/>
              </w:rPr>
              <w:t xml:space="preserve">и </w:t>
            </w:r>
            <w:r w:rsidRPr="0092070D">
              <w:rPr>
                <w:rStyle w:val="9Exact0"/>
                <w:spacing w:val="0"/>
                <w:sz w:val="24"/>
                <w:szCs w:val="24"/>
              </w:rPr>
              <w:t xml:space="preserve">сведения, содержащиеся в документах </w:t>
            </w:r>
            <w:r w:rsidRPr="0092070D">
              <w:rPr>
                <w:rStyle w:val="9Exact"/>
                <w:spacing w:val="0"/>
                <w:sz w:val="24"/>
                <w:szCs w:val="24"/>
              </w:rPr>
              <w:t xml:space="preserve">для </w:t>
            </w:r>
            <w:r w:rsidRPr="0092070D">
              <w:rPr>
                <w:rStyle w:val="9Exact0"/>
                <w:spacing w:val="0"/>
                <w:sz w:val="24"/>
                <w:szCs w:val="24"/>
              </w:rPr>
              <w:t>предоставления услуги</w:t>
            </w:r>
          </w:p>
          <w:p w:rsidR="00D31C44" w:rsidRPr="0092070D" w:rsidRDefault="00D31C44" w:rsidP="0092070D">
            <w:pPr>
              <w:pStyle w:val="af0"/>
              <w:rPr>
                <w:rFonts w:ascii="Times New Roman" w:hAnsi="Times New Roman" w:cs="Times New Roman"/>
              </w:rPr>
            </w:pPr>
          </w:p>
        </w:tc>
        <w:tc>
          <w:tcPr>
            <w:tcW w:w="4547" w:type="dxa"/>
          </w:tcPr>
          <w:p w:rsidR="00DA59D3" w:rsidRPr="0092070D" w:rsidRDefault="00DA59D3" w:rsidP="0092070D">
            <w:pPr>
              <w:pStyle w:val="af0"/>
              <w:rPr>
                <w:rFonts w:ascii="Times New Roman" w:hAnsi="Times New Roman" w:cs="Times New Roman"/>
              </w:rPr>
            </w:pPr>
            <w:r w:rsidRPr="0092070D">
              <w:rPr>
                <w:rStyle w:val="9Exact0"/>
                <w:rFonts w:eastAsia="Courier New"/>
                <w:spacing w:val="0"/>
                <w:sz w:val="24"/>
                <w:szCs w:val="24"/>
              </w:rPr>
              <w:t>Указывается</w:t>
            </w:r>
            <w:r w:rsidRPr="0092070D">
              <w:rPr>
                <w:rStyle w:val="9Exact0"/>
                <w:rFonts w:eastAsia="Courier New"/>
                <w:spacing w:val="0"/>
                <w:sz w:val="24"/>
                <w:szCs w:val="24"/>
              </w:rPr>
              <w:tab/>
            </w:r>
            <w:r w:rsidRPr="0092070D">
              <w:rPr>
                <w:rStyle w:val="9Exact"/>
                <w:rFonts w:eastAsia="Courier New"/>
                <w:spacing w:val="0"/>
                <w:sz w:val="24"/>
                <w:szCs w:val="24"/>
              </w:rPr>
              <w:t>исчерпы</w:t>
            </w:r>
            <w:r w:rsidRPr="0092070D">
              <w:rPr>
                <w:rStyle w:val="9Exact0"/>
                <w:rFonts w:eastAsia="Courier New"/>
                <w:spacing w:val="0"/>
                <w:sz w:val="24"/>
                <w:szCs w:val="24"/>
              </w:rPr>
              <w:t>вающий перечень документов,</w:t>
            </w:r>
          </w:p>
          <w:p w:rsidR="00DA59D3" w:rsidRPr="0092070D" w:rsidRDefault="00DA59D3" w:rsidP="0092070D">
            <w:pPr>
              <w:pStyle w:val="af0"/>
              <w:rPr>
                <w:rFonts w:ascii="Times New Roman" w:hAnsi="Times New Roman" w:cs="Times New Roman"/>
              </w:rPr>
            </w:pPr>
            <w:proofErr w:type="gramStart"/>
            <w:r w:rsidRPr="0092070D">
              <w:rPr>
                <w:rStyle w:val="9Exact0"/>
                <w:rFonts w:eastAsia="Courier New"/>
                <w:spacing w:val="0"/>
                <w:sz w:val="24"/>
                <w:szCs w:val="24"/>
              </w:rPr>
              <w:t>содержащих</w:t>
            </w:r>
            <w:proofErr w:type="gramEnd"/>
            <w:r w:rsidRPr="0092070D">
              <w:rPr>
                <w:rStyle w:val="9Exact0"/>
                <w:rFonts w:eastAsia="Courier New"/>
                <w:spacing w:val="0"/>
                <w:sz w:val="24"/>
                <w:szCs w:val="24"/>
              </w:rPr>
              <w:t xml:space="preserve"> </w:t>
            </w:r>
            <w:r w:rsidRPr="0092070D">
              <w:rPr>
                <w:rStyle w:val="9Exact"/>
                <w:rFonts w:eastAsia="Courier New"/>
                <w:spacing w:val="0"/>
                <w:sz w:val="24"/>
                <w:szCs w:val="24"/>
              </w:rPr>
              <w:t>повреждения</w:t>
            </w:r>
          </w:p>
          <w:p w:rsidR="00D31C44" w:rsidRPr="0092070D" w:rsidRDefault="00D31C44" w:rsidP="0092070D">
            <w:pPr>
              <w:pStyle w:val="af0"/>
              <w:rPr>
                <w:rFonts w:ascii="Times New Roman" w:hAnsi="Times New Roman" w:cs="Times New Roman"/>
              </w:rPr>
            </w:pPr>
          </w:p>
        </w:tc>
      </w:tr>
      <w:tr w:rsidR="00D31C44" w:rsidRPr="0092070D" w:rsidTr="00D31C44">
        <w:tc>
          <w:tcPr>
            <w:tcW w:w="1849" w:type="dxa"/>
          </w:tcPr>
          <w:p w:rsidR="00D31C44" w:rsidRPr="0092070D" w:rsidRDefault="00D31C44" w:rsidP="0092070D">
            <w:pPr>
              <w:pStyle w:val="af0"/>
              <w:rPr>
                <w:rFonts w:ascii="Times New Roman" w:hAnsi="Times New Roman" w:cs="Times New Roman"/>
              </w:rPr>
            </w:pPr>
            <w:r w:rsidRPr="0092070D">
              <w:rPr>
                <w:rFonts w:ascii="Times New Roman" w:hAnsi="Times New Roman" w:cs="Times New Roman"/>
              </w:rPr>
              <w:t>2.12.3</w:t>
            </w:r>
          </w:p>
        </w:tc>
        <w:tc>
          <w:tcPr>
            <w:tcW w:w="4011" w:type="dxa"/>
          </w:tcPr>
          <w:p w:rsidR="00DA59D3" w:rsidRPr="0092070D" w:rsidRDefault="00DA59D3" w:rsidP="0092070D">
            <w:pPr>
              <w:pStyle w:val="90"/>
              <w:shd w:val="clear" w:color="auto" w:fill="auto"/>
              <w:spacing w:line="240" w:lineRule="auto"/>
              <w:ind w:left="100" w:right="120" w:firstLine="0"/>
              <w:jc w:val="left"/>
              <w:rPr>
                <w:sz w:val="24"/>
                <w:szCs w:val="24"/>
              </w:rPr>
            </w:pPr>
            <w:r w:rsidRPr="0092070D">
              <w:rPr>
                <w:rStyle w:val="9Exact0"/>
                <w:spacing w:val="0"/>
                <w:sz w:val="24"/>
                <w:szCs w:val="24"/>
              </w:rPr>
              <w:t xml:space="preserve">Представленные документы </w:t>
            </w:r>
            <w:r w:rsidRPr="0092070D">
              <w:rPr>
                <w:rStyle w:val="9Exact"/>
                <w:spacing w:val="0"/>
                <w:sz w:val="24"/>
                <w:szCs w:val="24"/>
              </w:rPr>
              <w:t xml:space="preserve">или </w:t>
            </w:r>
            <w:r w:rsidRPr="0092070D">
              <w:rPr>
                <w:rStyle w:val="9Exact0"/>
                <w:spacing w:val="0"/>
                <w:sz w:val="24"/>
                <w:szCs w:val="24"/>
              </w:rPr>
              <w:t xml:space="preserve">сведения утратили силу </w:t>
            </w:r>
            <w:r w:rsidRPr="0092070D">
              <w:rPr>
                <w:rStyle w:val="9Exact"/>
                <w:spacing w:val="0"/>
                <w:sz w:val="24"/>
                <w:szCs w:val="24"/>
              </w:rPr>
              <w:t xml:space="preserve">на </w:t>
            </w:r>
            <w:r w:rsidRPr="0092070D">
              <w:rPr>
                <w:rStyle w:val="9Exact0"/>
                <w:spacing w:val="0"/>
                <w:sz w:val="24"/>
                <w:szCs w:val="24"/>
              </w:rPr>
              <w:t xml:space="preserve">момент обращения </w:t>
            </w:r>
            <w:r w:rsidRPr="0092070D">
              <w:rPr>
                <w:rStyle w:val="9Exact3"/>
                <w:spacing w:val="0"/>
                <w:sz w:val="24"/>
                <w:szCs w:val="24"/>
              </w:rPr>
              <w:t xml:space="preserve">за </w:t>
            </w:r>
            <w:r w:rsidRPr="0092070D">
              <w:rPr>
                <w:rStyle w:val="9Exact0"/>
                <w:spacing w:val="0"/>
                <w:sz w:val="24"/>
                <w:szCs w:val="24"/>
              </w:rPr>
              <w:t>услугой (документ, удостоверяющий полномочия представителя заявителя, в случае обращения за предоставлением услуги указанным лицом)</w:t>
            </w:r>
          </w:p>
          <w:p w:rsidR="00D31C44" w:rsidRPr="0092070D" w:rsidRDefault="00D31C44" w:rsidP="0092070D">
            <w:pPr>
              <w:pStyle w:val="af0"/>
              <w:rPr>
                <w:rFonts w:ascii="Times New Roman" w:hAnsi="Times New Roman" w:cs="Times New Roman"/>
              </w:rPr>
            </w:pPr>
          </w:p>
        </w:tc>
        <w:tc>
          <w:tcPr>
            <w:tcW w:w="4547" w:type="dxa"/>
          </w:tcPr>
          <w:p w:rsidR="00DA59D3" w:rsidRPr="0092070D" w:rsidRDefault="00DA59D3" w:rsidP="0092070D">
            <w:pPr>
              <w:pStyle w:val="90"/>
              <w:shd w:val="clear" w:color="auto" w:fill="auto"/>
              <w:spacing w:line="240" w:lineRule="auto"/>
              <w:ind w:left="100" w:firstLine="0"/>
              <w:jc w:val="left"/>
              <w:rPr>
                <w:sz w:val="24"/>
                <w:szCs w:val="24"/>
              </w:rPr>
            </w:pPr>
            <w:r w:rsidRPr="0092070D">
              <w:rPr>
                <w:rStyle w:val="9Exact0"/>
                <w:spacing w:val="0"/>
                <w:sz w:val="24"/>
                <w:szCs w:val="24"/>
              </w:rPr>
              <w:t>Указывается исчерпывающий перечень документов,</w:t>
            </w:r>
          </w:p>
          <w:p w:rsidR="00DA59D3" w:rsidRPr="0092070D" w:rsidRDefault="00DA59D3" w:rsidP="0092070D">
            <w:pPr>
              <w:pStyle w:val="90"/>
              <w:shd w:val="clear" w:color="auto" w:fill="auto"/>
              <w:spacing w:line="240" w:lineRule="auto"/>
              <w:ind w:left="100" w:right="100" w:firstLine="0"/>
              <w:rPr>
                <w:sz w:val="24"/>
                <w:szCs w:val="24"/>
              </w:rPr>
            </w:pPr>
            <w:proofErr w:type="gramStart"/>
            <w:r w:rsidRPr="0092070D">
              <w:rPr>
                <w:rStyle w:val="9Exact0"/>
                <w:spacing w:val="0"/>
                <w:sz w:val="24"/>
                <w:szCs w:val="24"/>
              </w:rPr>
              <w:t>утративших</w:t>
            </w:r>
            <w:proofErr w:type="gramEnd"/>
            <w:r w:rsidRPr="0092070D">
              <w:rPr>
                <w:rStyle w:val="9Exact0"/>
                <w:spacing w:val="0"/>
                <w:sz w:val="24"/>
                <w:szCs w:val="24"/>
              </w:rPr>
              <w:t xml:space="preserve"> силу</w:t>
            </w:r>
          </w:p>
          <w:p w:rsidR="00D31C44" w:rsidRPr="0092070D" w:rsidRDefault="00D31C44" w:rsidP="0092070D">
            <w:pPr>
              <w:pStyle w:val="af0"/>
              <w:rPr>
                <w:rFonts w:ascii="Times New Roman" w:hAnsi="Times New Roman" w:cs="Times New Roman"/>
              </w:rPr>
            </w:pPr>
          </w:p>
        </w:tc>
      </w:tr>
      <w:tr w:rsidR="00D31C44" w:rsidRPr="0092070D" w:rsidTr="00D31C44">
        <w:tc>
          <w:tcPr>
            <w:tcW w:w="1849" w:type="dxa"/>
          </w:tcPr>
          <w:p w:rsidR="00D31C44" w:rsidRPr="0092070D" w:rsidRDefault="00D31C44" w:rsidP="0092070D">
            <w:pPr>
              <w:pStyle w:val="af0"/>
              <w:rPr>
                <w:rFonts w:ascii="Times New Roman" w:hAnsi="Times New Roman" w:cs="Times New Roman"/>
              </w:rPr>
            </w:pPr>
            <w:r w:rsidRPr="0092070D">
              <w:rPr>
                <w:rFonts w:ascii="Times New Roman" w:hAnsi="Times New Roman" w:cs="Times New Roman"/>
              </w:rPr>
              <w:t>2.12.4</w:t>
            </w:r>
          </w:p>
        </w:tc>
        <w:tc>
          <w:tcPr>
            <w:tcW w:w="4011" w:type="dxa"/>
          </w:tcPr>
          <w:p w:rsidR="00D31C44" w:rsidRPr="0092070D" w:rsidRDefault="00DA59D3" w:rsidP="0092070D">
            <w:pPr>
              <w:pStyle w:val="af0"/>
              <w:rPr>
                <w:rFonts w:ascii="Times New Roman" w:hAnsi="Times New Roman" w:cs="Times New Roman"/>
              </w:rPr>
            </w:pPr>
            <w:r w:rsidRPr="0092070D">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547" w:type="dxa"/>
          </w:tcPr>
          <w:p w:rsidR="00D31C44" w:rsidRPr="0092070D" w:rsidRDefault="00DA59D3" w:rsidP="0092070D">
            <w:pPr>
              <w:pStyle w:val="af0"/>
              <w:rPr>
                <w:rFonts w:ascii="Times New Roman" w:hAnsi="Times New Roman" w:cs="Times New Roman"/>
              </w:rPr>
            </w:pPr>
            <w:r w:rsidRPr="0092070D">
              <w:rPr>
                <w:rFonts w:ascii="Times New Roman" w:hAnsi="Times New Roman" w:cs="Times New Roman"/>
              </w:rPr>
              <w:t>Указываются основания такого вывода</w:t>
            </w:r>
          </w:p>
        </w:tc>
      </w:tr>
      <w:tr w:rsidR="00D31C44" w:rsidRPr="0092070D" w:rsidTr="00D31C44">
        <w:tc>
          <w:tcPr>
            <w:tcW w:w="1849" w:type="dxa"/>
          </w:tcPr>
          <w:p w:rsidR="00D31C44" w:rsidRPr="0092070D" w:rsidRDefault="00D31C44" w:rsidP="0092070D">
            <w:pPr>
              <w:pStyle w:val="af0"/>
              <w:rPr>
                <w:rFonts w:ascii="Times New Roman" w:hAnsi="Times New Roman" w:cs="Times New Roman"/>
              </w:rPr>
            </w:pPr>
            <w:r w:rsidRPr="0092070D">
              <w:rPr>
                <w:rFonts w:ascii="Times New Roman" w:hAnsi="Times New Roman" w:cs="Times New Roman"/>
              </w:rPr>
              <w:t>2.12.5</w:t>
            </w:r>
          </w:p>
        </w:tc>
        <w:tc>
          <w:tcPr>
            <w:tcW w:w="4011" w:type="dxa"/>
          </w:tcPr>
          <w:p w:rsidR="00D31C44" w:rsidRPr="0092070D" w:rsidRDefault="00DA59D3" w:rsidP="0092070D">
            <w:pPr>
              <w:pStyle w:val="af0"/>
              <w:rPr>
                <w:rFonts w:ascii="Times New Roman" w:hAnsi="Times New Roman" w:cs="Times New Roman"/>
              </w:rPr>
            </w:pPr>
            <w:r w:rsidRPr="0092070D">
              <w:rPr>
                <w:rFonts w:ascii="Times New Roman" w:hAnsi="Times New Roman" w:cs="Times New Roman"/>
              </w:rPr>
              <w:t xml:space="preserve">Некорректное заполнение обязательных полей в форме </w:t>
            </w:r>
            <w:r w:rsidRPr="0092070D">
              <w:rPr>
                <w:rFonts w:ascii="Times New Roman" w:hAnsi="Times New Roman" w:cs="Times New Roman"/>
              </w:rPr>
              <w:lastRenderedPageBreak/>
              <w:t>запроса, в том числе в интерактивной форме запроса на ЕПГУ (недостоверное, неполное, либо неправильное заполнение)</w:t>
            </w:r>
          </w:p>
        </w:tc>
        <w:tc>
          <w:tcPr>
            <w:tcW w:w="4547" w:type="dxa"/>
          </w:tcPr>
          <w:p w:rsidR="00D31C44" w:rsidRPr="0092070D" w:rsidRDefault="00DA59D3" w:rsidP="0092070D">
            <w:pPr>
              <w:pStyle w:val="af0"/>
              <w:rPr>
                <w:rFonts w:ascii="Times New Roman" w:hAnsi="Times New Roman" w:cs="Times New Roman"/>
              </w:rPr>
            </w:pPr>
            <w:r w:rsidRPr="0092070D">
              <w:rPr>
                <w:rFonts w:ascii="Times New Roman" w:hAnsi="Times New Roman" w:cs="Times New Roman"/>
              </w:rPr>
              <w:lastRenderedPageBreak/>
              <w:t>Указываются основания такого вывода</w:t>
            </w:r>
          </w:p>
        </w:tc>
      </w:tr>
      <w:tr w:rsidR="00D31C44" w:rsidRPr="0092070D" w:rsidTr="00D31C44">
        <w:tc>
          <w:tcPr>
            <w:tcW w:w="1849" w:type="dxa"/>
          </w:tcPr>
          <w:p w:rsidR="00D31C44" w:rsidRPr="0092070D" w:rsidRDefault="00D31C44" w:rsidP="0092070D">
            <w:pPr>
              <w:pStyle w:val="af0"/>
              <w:rPr>
                <w:rFonts w:ascii="Times New Roman" w:hAnsi="Times New Roman" w:cs="Times New Roman"/>
              </w:rPr>
            </w:pPr>
            <w:r w:rsidRPr="0092070D">
              <w:rPr>
                <w:rFonts w:ascii="Times New Roman" w:hAnsi="Times New Roman" w:cs="Times New Roman"/>
              </w:rPr>
              <w:lastRenderedPageBreak/>
              <w:t>2.12.6</w:t>
            </w:r>
          </w:p>
        </w:tc>
        <w:tc>
          <w:tcPr>
            <w:tcW w:w="4011" w:type="dxa"/>
          </w:tcPr>
          <w:p w:rsidR="00D31C44" w:rsidRPr="0092070D" w:rsidRDefault="00DA59D3" w:rsidP="0092070D">
            <w:pPr>
              <w:pStyle w:val="af0"/>
              <w:rPr>
                <w:rFonts w:ascii="Times New Roman" w:hAnsi="Times New Roman" w:cs="Times New Roman"/>
              </w:rPr>
            </w:pPr>
            <w:r w:rsidRPr="0092070D">
              <w:rPr>
                <w:rFonts w:ascii="Times New Roman" w:hAnsi="Times New Roman" w:cs="Times New Roman"/>
              </w:rPr>
              <w:t>Представление неполного комплекта документов, необходимых для предоставления услуги</w:t>
            </w:r>
          </w:p>
        </w:tc>
        <w:tc>
          <w:tcPr>
            <w:tcW w:w="4547" w:type="dxa"/>
          </w:tcPr>
          <w:p w:rsidR="00D31C44" w:rsidRPr="0092070D" w:rsidRDefault="00DA59D3" w:rsidP="0092070D">
            <w:pPr>
              <w:pStyle w:val="af0"/>
              <w:rPr>
                <w:rFonts w:ascii="Times New Roman" w:hAnsi="Times New Roman" w:cs="Times New Roman"/>
              </w:rPr>
            </w:pPr>
            <w:r w:rsidRPr="0092070D">
              <w:rPr>
                <w:rFonts w:ascii="Times New Roman" w:hAnsi="Times New Roman" w:cs="Times New Roman"/>
              </w:rPr>
              <w:t xml:space="preserve">Указывается исчерпывающий перечень документов, </w:t>
            </w:r>
            <w:r w:rsidR="00044E48" w:rsidRPr="0092070D">
              <w:rPr>
                <w:rFonts w:ascii="Times New Roman" w:hAnsi="Times New Roman" w:cs="Times New Roman"/>
              </w:rPr>
              <w:t>не предоставления</w:t>
            </w:r>
            <w:r w:rsidRPr="0092070D">
              <w:rPr>
                <w:rFonts w:ascii="Times New Roman" w:hAnsi="Times New Roman" w:cs="Times New Roman"/>
              </w:rPr>
              <w:t xml:space="preserve"> услуги</w:t>
            </w:r>
          </w:p>
        </w:tc>
      </w:tr>
      <w:tr w:rsidR="00D31C44" w:rsidRPr="0092070D" w:rsidTr="00D31C44">
        <w:tc>
          <w:tcPr>
            <w:tcW w:w="1849" w:type="dxa"/>
          </w:tcPr>
          <w:p w:rsidR="00D31C44" w:rsidRPr="0092070D" w:rsidRDefault="00D31C44" w:rsidP="0092070D">
            <w:pPr>
              <w:pStyle w:val="af0"/>
              <w:rPr>
                <w:rFonts w:ascii="Times New Roman" w:hAnsi="Times New Roman" w:cs="Times New Roman"/>
              </w:rPr>
            </w:pPr>
            <w:r w:rsidRPr="0092070D">
              <w:rPr>
                <w:rFonts w:ascii="Times New Roman" w:hAnsi="Times New Roman" w:cs="Times New Roman"/>
              </w:rPr>
              <w:t>2.12.7</w:t>
            </w:r>
          </w:p>
        </w:tc>
        <w:tc>
          <w:tcPr>
            <w:tcW w:w="4011" w:type="dxa"/>
          </w:tcPr>
          <w:p w:rsidR="00DA59D3" w:rsidRPr="0092070D" w:rsidRDefault="00DA59D3" w:rsidP="0092070D">
            <w:pPr>
              <w:pStyle w:val="90"/>
              <w:shd w:val="clear" w:color="auto" w:fill="auto"/>
              <w:spacing w:line="240" w:lineRule="auto"/>
              <w:ind w:left="100" w:right="100" w:firstLine="0"/>
              <w:jc w:val="left"/>
              <w:rPr>
                <w:sz w:val="24"/>
                <w:szCs w:val="24"/>
              </w:rPr>
            </w:pPr>
            <w:r w:rsidRPr="0092070D">
              <w:rPr>
                <w:rStyle w:val="9Exact0"/>
                <w:spacing w:val="0"/>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31C44" w:rsidRPr="0092070D" w:rsidRDefault="00D31C44" w:rsidP="0092070D">
            <w:pPr>
              <w:pStyle w:val="af0"/>
              <w:rPr>
                <w:rFonts w:ascii="Times New Roman" w:hAnsi="Times New Roman" w:cs="Times New Roman"/>
              </w:rPr>
            </w:pPr>
          </w:p>
        </w:tc>
        <w:tc>
          <w:tcPr>
            <w:tcW w:w="4547" w:type="dxa"/>
          </w:tcPr>
          <w:p w:rsidR="00D31C44" w:rsidRPr="0092070D" w:rsidRDefault="00DA59D3" w:rsidP="0092070D">
            <w:pPr>
              <w:pStyle w:val="af0"/>
              <w:rPr>
                <w:rFonts w:ascii="Times New Roman" w:hAnsi="Times New Roman" w:cs="Times New Roman"/>
              </w:rPr>
            </w:pPr>
            <w:r w:rsidRPr="0092070D">
              <w:rPr>
                <w:rFonts w:ascii="Times New Roman" w:hAnsi="Times New Roman" w:cs="Times New Roman"/>
              </w:rPr>
              <w:t>Указывается исчерпывающий перечень документов, содержащих недостатки</w:t>
            </w:r>
          </w:p>
        </w:tc>
      </w:tr>
      <w:tr w:rsidR="00D31C44" w:rsidRPr="0092070D" w:rsidTr="00D31C44">
        <w:tc>
          <w:tcPr>
            <w:tcW w:w="1849" w:type="dxa"/>
          </w:tcPr>
          <w:p w:rsidR="00D31C44" w:rsidRPr="0092070D" w:rsidRDefault="00D31C44" w:rsidP="0092070D">
            <w:pPr>
              <w:pStyle w:val="af0"/>
              <w:rPr>
                <w:rFonts w:ascii="Times New Roman" w:hAnsi="Times New Roman" w:cs="Times New Roman"/>
              </w:rPr>
            </w:pPr>
            <w:r w:rsidRPr="0092070D">
              <w:rPr>
                <w:rFonts w:ascii="Times New Roman" w:hAnsi="Times New Roman" w:cs="Times New Roman"/>
              </w:rPr>
              <w:t>2.12.8</w:t>
            </w:r>
          </w:p>
        </w:tc>
        <w:tc>
          <w:tcPr>
            <w:tcW w:w="4011" w:type="dxa"/>
          </w:tcPr>
          <w:p w:rsidR="00D31C44" w:rsidRPr="0092070D" w:rsidRDefault="00DA59D3" w:rsidP="0092070D">
            <w:pPr>
              <w:pStyle w:val="af0"/>
              <w:rPr>
                <w:rFonts w:ascii="Times New Roman" w:hAnsi="Times New Roman" w:cs="Times New Roman"/>
              </w:rPr>
            </w:pPr>
            <w:r w:rsidRPr="0092070D">
              <w:rPr>
                <w:rStyle w:val="91"/>
                <w:rFonts w:eastAsia="Courier New"/>
                <w:sz w:val="24"/>
                <w:szCs w:val="24"/>
              </w:rPr>
              <w:t xml:space="preserve">Несоблюдение установленных статьей </w:t>
            </w:r>
            <w:r w:rsidRPr="0092070D">
              <w:rPr>
                <w:rStyle w:val="96"/>
                <w:rFonts w:eastAsia="Courier New"/>
                <w:sz w:val="24"/>
                <w:szCs w:val="24"/>
              </w:rPr>
              <w:t>1</w:t>
            </w:r>
            <w:r w:rsidRPr="0092070D">
              <w:rPr>
                <w:rStyle w:val="91"/>
                <w:rFonts w:eastAsia="Courier New"/>
                <w:sz w:val="24"/>
                <w:szCs w:val="24"/>
              </w:rPr>
              <w:t>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547" w:type="dxa"/>
          </w:tcPr>
          <w:p w:rsidR="00D31C44" w:rsidRPr="0092070D" w:rsidRDefault="00DA59D3" w:rsidP="0092070D">
            <w:pPr>
              <w:pStyle w:val="af0"/>
              <w:rPr>
                <w:rFonts w:ascii="Times New Roman" w:hAnsi="Times New Roman" w:cs="Times New Roman"/>
              </w:rPr>
            </w:pPr>
            <w:r w:rsidRPr="0092070D">
              <w:rPr>
                <w:rFonts w:ascii="Times New Roman" w:hAnsi="Times New Roman" w:cs="Times New Roman"/>
              </w:rPr>
              <w:t>Указываются основания такого вывода</w:t>
            </w:r>
          </w:p>
        </w:tc>
      </w:tr>
      <w:tr w:rsidR="00D31C44" w:rsidRPr="0092070D" w:rsidTr="00D31C44">
        <w:tc>
          <w:tcPr>
            <w:tcW w:w="1849" w:type="dxa"/>
          </w:tcPr>
          <w:p w:rsidR="00D31C44" w:rsidRPr="0092070D" w:rsidRDefault="00D31C44" w:rsidP="0092070D">
            <w:pPr>
              <w:pStyle w:val="af0"/>
              <w:rPr>
                <w:rFonts w:ascii="Times New Roman" w:hAnsi="Times New Roman" w:cs="Times New Roman"/>
              </w:rPr>
            </w:pPr>
            <w:r w:rsidRPr="0092070D">
              <w:rPr>
                <w:rFonts w:ascii="Times New Roman" w:hAnsi="Times New Roman" w:cs="Times New Roman"/>
              </w:rPr>
              <w:t>2.12.9</w:t>
            </w:r>
          </w:p>
        </w:tc>
        <w:tc>
          <w:tcPr>
            <w:tcW w:w="4011" w:type="dxa"/>
          </w:tcPr>
          <w:p w:rsidR="00D31C44" w:rsidRPr="0092070D" w:rsidRDefault="00DA59D3" w:rsidP="0092070D">
            <w:pPr>
              <w:pStyle w:val="af0"/>
              <w:rPr>
                <w:rFonts w:ascii="Times New Roman" w:hAnsi="Times New Roman" w:cs="Times New Roman"/>
              </w:rPr>
            </w:pPr>
            <w:r w:rsidRPr="0092070D">
              <w:rPr>
                <w:rStyle w:val="91"/>
                <w:rFonts w:eastAsia="Courier New"/>
                <w:sz w:val="24"/>
                <w:szCs w:val="24"/>
              </w:rPr>
              <w:t>Обращение за предоставлением государственной услуги ранее необходимого срока давности присвоения предшествующей квалификационной</w:t>
            </w:r>
          </w:p>
        </w:tc>
        <w:tc>
          <w:tcPr>
            <w:tcW w:w="4547" w:type="dxa"/>
          </w:tcPr>
          <w:p w:rsidR="00D31C44" w:rsidRPr="0092070D" w:rsidRDefault="00DA59D3" w:rsidP="0092070D">
            <w:pPr>
              <w:pStyle w:val="af0"/>
              <w:rPr>
                <w:rFonts w:ascii="Times New Roman" w:hAnsi="Times New Roman" w:cs="Times New Roman"/>
              </w:rPr>
            </w:pPr>
            <w:r w:rsidRPr="0092070D">
              <w:rPr>
                <w:rFonts w:ascii="Times New Roman" w:hAnsi="Times New Roman" w:cs="Times New Roman"/>
              </w:rPr>
              <w:t>Указываются основания такого вывода</w:t>
            </w:r>
          </w:p>
        </w:tc>
      </w:tr>
    </w:tbl>
    <w:p w:rsidR="00045A5D" w:rsidRPr="0092070D" w:rsidRDefault="00045A5D" w:rsidP="0092070D">
      <w:pPr>
        <w:pStyle w:val="af0"/>
        <w:rPr>
          <w:rFonts w:ascii="Times New Roman" w:hAnsi="Times New Roman" w:cs="Times New Roman"/>
        </w:rPr>
        <w:sectPr w:rsidR="00045A5D" w:rsidRPr="0092070D">
          <w:type w:val="continuous"/>
          <w:pgSz w:w="11906" w:h="16838"/>
          <w:pgMar w:top="915" w:right="836" w:bottom="1158" w:left="879" w:header="0" w:footer="3" w:gutter="0"/>
          <w:cols w:space="720"/>
          <w:noEndnote/>
          <w:docGrid w:linePitch="360"/>
        </w:sectPr>
      </w:pPr>
    </w:p>
    <w:p w:rsidR="00DA59D3" w:rsidRPr="0092070D" w:rsidRDefault="00DA59D3" w:rsidP="0092070D">
      <w:pPr>
        <w:pStyle w:val="af0"/>
        <w:rPr>
          <w:rFonts w:ascii="Times New Roman" w:hAnsi="Times New Roman" w:cs="Times New Roman"/>
        </w:rPr>
      </w:pPr>
      <w:r w:rsidRPr="0092070D">
        <w:rPr>
          <w:rStyle w:val="91"/>
          <w:rFonts w:eastAsia="Courier New"/>
          <w:sz w:val="24"/>
          <w:szCs w:val="24"/>
        </w:rPr>
        <w:lastRenderedPageBreak/>
        <w:t>Дополнительная информация:</w:t>
      </w:r>
      <w:r w:rsidRPr="0092070D">
        <w:rPr>
          <w:rFonts w:ascii="Times New Roman" w:hAnsi="Times New Roman" w:cs="Times New Roman"/>
        </w:rPr>
        <w:tab/>
        <w:t>________________________________________________________</w:t>
      </w:r>
    </w:p>
    <w:p w:rsidR="00DA59D3" w:rsidRPr="0092070D" w:rsidRDefault="00DA59D3" w:rsidP="0092070D">
      <w:pPr>
        <w:pStyle w:val="af0"/>
        <w:rPr>
          <w:rFonts w:ascii="Times New Roman" w:hAnsi="Times New Roman" w:cs="Times New Roman"/>
        </w:rPr>
      </w:pPr>
      <w:r w:rsidRPr="0092070D">
        <w:rPr>
          <w:rStyle w:val="91"/>
          <w:rFonts w:eastAsia="Courier New"/>
          <w:sz w:val="24"/>
          <w:szCs w:val="24"/>
        </w:rPr>
        <w:t>Вы вправе повторно обратиться в уполномоченный орган с заявлением о предоставлении государственной (муниципальной) услуги Данный отказ может быть обжалован в досудебном порядке путем направления жалобы в уполномоченный орган, а также в судебном порядке.</w:t>
      </w:r>
    </w:p>
    <w:p w:rsidR="00DA59D3" w:rsidRPr="0092070D" w:rsidRDefault="00DA59D3" w:rsidP="0092070D">
      <w:pPr>
        <w:rPr>
          <w:rStyle w:val="51"/>
          <w:rFonts w:eastAsia="Courier New"/>
          <w:i w:val="0"/>
          <w:iCs w:val="0"/>
          <w:sz w:val="24"/>
          <w:szCs w:val="24"/>
        </w:rPr>
      </w:pPr>
    </w:p>
    <w:p w:rsidR="00DA59D3" w:rsidRPr="0092070D" w:rsidRDefault="00DA59D3" w:rsidP="0092070D">
      <w:pPr>
        <w:rPr>
          <w:rStyle w:val="51"/>
          <w:rFonts w:eastAsia="Courier New"/>
          <w:i w:val="0"/>
          <w:iCs w:val="0"/>
          <w:sz w:val="24"/>
          <w:szCs w:val="24"/>
        </w:rPr>
      </w:pPr>
      <w:r w:rsidRPr="0092070D">
        <w:rPr>
          <w:rFonts w:ascii="Times New Roman" w:hAnsi="Times New Roman" w:cs="Times New Roman"/>
          <w:noProof/>
        </w:rPr>
        <mc:AlternateContent>
          <mc:Choice Requires="wps">
            <w:drawing>
              <wp:anchor distT="0" distB="0" distL="63500" distR="63500" simplePos="0" relativeHeight="251699200" behindDoc="1" locked="0" layoutInCell="1" allowOverlap="1" wp14:anchorId="701CAA49" wp14:editId="16BDA084">
                <wp:simplePos x="0" y="0"/>
                <wp:positionH relativeFrom="margin">
                  <wp:posOffset>4687570</wp:posOffset>
                </wp:positionH>
                <wp:positionV relativeFrom="paragraph">
                  <wp:posOffset>121920</wp:posOffset>
                </wp:positionV>
                <wp:extent cx="1752600" cy="266700"/>
                <wp:effectExtent l="0" t="0" r="0" b="0"/>
                <wp:wrapSquare wrapText="bothSides"/>
                <wp:docPr id="3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A01" w:rsidRPr="0085782F" w:rsidRDefault="00B53A01" w:rsidP="00DA59D3">
                            <w:pPr>
                              <w:pStyle w:val="90"/>
                              <w:pBdr>
                                <w:top w:val="single" w:sz="4" w:space="1" w:color="auto"/>
                                <w:left w:val="single" w:sz="4" w:space="4" w:color="auto"/>
                                <w:bottom w:val="single" w:sz="4" w:space="1" w:color="auto"/>
                                <w:right w:val="single" w:sz="4" w:space="4" w:color="auto"/>
                              </w:pBdr>
                              <w:shd w:val="clear" w:color="auto" w:fill="auto"/>
                              <w:spacing w:line="206" w:lineRule="exact"/>
                              <w:ind w:firstLine="0"/>
                              <w:jc w:val="center"/>
                            </w:pPr>
                            <w:r w:rsidRPr="0085782F">
                              <w:rPr>
                                <w:rStyle w:val="9Exact0"/>
                                <w:spacing w:val="0"/>
                              </w:rPr>
                              <w:t xml:space="preserve">Сведения об электронной </w:t>
                            </w:r>
                            <w:r w:rsidRPr="0085782F">
                              <w:rPr>
                                <w:rStyle w:val="9Exact4"/>
                                <w:spacing w:val="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margin-left:369.1pt;margin-top:9.6pt;width:138pt;height:21pt;z-index:-2516172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JCrwIAALI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OXBCNBO+jRAzsYdCsPiES2PkOvU3C778HRHGAf+uy46v5Oll81EnLVULFlN0rJoWG0gvxCe9M/&#10;uzriaAuyGT7ICuLQnZEO6FCrzhYPyoEAHfr0eOqNzaW0IeezKA7gqISzKI7nYNsQNJ1u90qbd0x2&#10;yBoZVtB7h073d9qMrpOLDSZkwdsW9mnaimcbgDnuQGy4as9sFq6dP5IgWS/WC+KRKF57JMhz76ZY&#10;ES8uIMP8Ml+t8vCnjRuStOFVxYQNM0krJH/WuqPIR1GcxKVlyysLZ1PSartZtQrtKUi7cN+xIGdu&#10;/vM0XL2AywtKYUSC2yjxingx90hBZl4yDxZeECa3SRyQhOTFc0p3XLB/p4SGDCezaDaK6bfcAve9&#10;5kbTjhsYHi3vMrw4OdHUSnAtKtdaQ3k72melsOk/lQLaPTXaCdZqdFSrOWwO7m0QG92KeSOrR1Cw&#10;kiAw0CIMPjAaqb5jNMAQybD+tqOKYdS+F/AK7MSZDDUZm8mgooSrGTYYjebKjJNp1yu+bQB5fGdC&#10;3sBLqbkT8VMWx/cFg8FxOQ4xO3nO/53X06hd/gIAAP//AwBQSwMEFAAGAAgAAAAhAKb0nk7fAAAA&#10;CgEAAA8AAABkcnMvZG93bnJldi54bWxMj8FOwzAQRO9I/IO1SNyonYBCG+JUFYITUkUaDhyd2E2s&#10;xusQu234+25PcNpdzWj2TbGe3cBOZgrWo4RkIYAZbL222En4qt8flsBCVKjV4NFI+DUB1uXtTaFy&#10;7c9YmdMudoxCMORKQh/jmHMe2t44FRZ+NEja3k9ORTqnjutJnSncDTwVIuNOWaQPvRrNa2/aw+7o&#10;JGy+sXqzP9vms9pXtq5XAj+yg5T3d/PmBVg0c/wzwxWf0KEkpsYfUQc2SHh+XKZkJWFF82oQyRNt&#10;jYQsSYGXBf9fobwAAAD//wMAUEsBAi0AFAAGAAgAAAAhALaDOJL+AAAA4QEAABMAAAAAAAAAAAAA&#10;AAAAAAAAAFtDb250ZW50X1R5cGVzXS54bWxQSwECLQAUAAYACAAAACEAOP0h/9YAAACUAQAACwAA&#10;AAAAAAAAAAAAAAAvAQAAX3JlbHMvLnJlbHNQSwECLQAUAAYACAAAACEAMhySQq8CAACyBQAADgAA&#10;AAAAAAAAAAAAAAAuAgAAZHJzL2Uyb0RvYy54bWxQSwECLQAUAAYACAAAACEApvSeTt8AAAAKAQAA&#10;DwAAAAAAAAAAAAAAAAAJBQAAZHJzL2Rvd25yZXYueG1sUEsFBgAAAAAEAAQA8wAAABUGAAAAAA==&#10;" filled="f" stroked="f">
                <v:textbox inset="0,0,0,0">
                  <w:txbxContent>
                    <w:p w:rsidR="00B53A01" w:rsidRPr="0085782F" w:rsidRDefault="00B53A01" w:rsidP="00DA59D3">
                      <w:pPr>
                        <w:pStyle w:val="90"/>
                        <w:pBdr>
                          <w:top w:val="single" w:sz="4" w:space="1" w:color="auto"/>
                          <w:left w:val="single" w:sz="4" w:space="4" w:color="auto"/>
                          <w:bottom w:val="single" w:sz="4" w:space="1" w:color="auto"/>
                          <w:right w:val="single" w:sz="4" w:space="4" w:color="auto"/>
                        </w:pBdr>
                        <w:shd w:val="clear" w:color="auto" w:fill="auto"/>
                        <w:spacing w:line="206" w:lineRule="exact"/>
                        <w:ind w:firstLine="0"/>
                        <w:jc w:val="center"/>
                      </w:pPr>
                      <w:r w:rsidRPr="0085782F">
                        <w:rPr>
                          <w:rStyle w:val="9Exact0"/>
                          <w:spacing w:val="0"/>
                        </w:rPr>
                        <w:t xml:space="preserve">Сведения об электронной </w:t>
                      </w:r>
                      <w:r w:rsidRPr="0085782F">
                        <w:rPr>
                          <w:rStyle w:val="9Exact4"/>
                          <w:spacing w:val="0"/>
                        </w:rPr>
                        <w:t>подписи</w:t>
                      </w:r>
                    </w:p>
                  </w:txbxContent>
                </v:textbox>
                <w10:wrap type="square" anchorx="margin"/>
              </v:shape>
            </w:pict>
          </mc:Fallback>
        </mc:AlternateContent>
      </w:r>
    </w:p>
    <w:p w:rsidR="00DA59D3" w:rsidRPr="0092070D" w:rsidRDefault="00DA59D3" w:rsidP="0092070D">
      <w:pPr>
        <w:rPr>
          <w:rStyle w:val="51"/>
          <w:rFonts w:eastAsia="Courier New"/>
          <w:i w:val="0"/>
          <w:iCs w:val="0"/>
          <w:sz w:val="24"/>
          <w:szCs w:val="24"/>
        </w:rPr>
      </w:pPr>
      <w:r w:rsidRPr="0092070D">
        <w:rPr>
          <w:rStyle w:val="51"/>
          <w:rFonts w:eastAsia="Courier New"/>
          <w:i w:val="0"/>
          <w:iCs w:val="0"/>
          <w:sz w:val="24"/>
          <w:szCs w:val="24"/>
        </w:rPr>
        <w:t>___________________________________________________________</w:t>
      </w:r>
    </w:p>
    <w:p w:rsidR="00045A5D" w:rsidRPr="0092070D" w:rsidRDefault="00DA59D3" w:rsidP="0092070D">
      <w:pPr>
        <w:rPr>
          <w:rFonts w:ascii="Times New Roman" w:hAnsi="Times New Roman" w:cs="Times New Roman"/>
        </w:rPr>
        <w:sectPr w:rsidR="00045A5D" w:rsidRPr="0092070D">
          <w:type w:val="continuous"/>
          <w:pgSz w:w="11906" w:h="16838"/>
          <w:pgMar w:top="1088" w:right="807" w:bottom="1088" w:left="807" w:header="0" w:footer="3" w:gutter="0"/>
          <w:cols w:space="720"/>
          <w:noEndnote/>
          <w:docGrid w:linePitch="360"/>
        </w:sectPr>
      </w:pPr>
      <w:r w:rsidRPr="0092070D">
        <w:rPr>
          <w:rStyle w:val="51"/>
          <w:rFonts w:eastAsia="Courier New"/>
          <w:i w:val="0"/>
          <w:iCs w:val="0"/>
          <w:sz w:val="24"/>
          <w:szCs w:val="24"/>
        </w:rPr>
        <w:t>Должность и ФИО сотрудника, принявшего решение</w:t>
      </w:r>
      <w:r w:rsidR="00AD27FA" w:rsidRPr="0092070D">
        <w:rPr>
          <w:rFonts w:ascii="Times New Roman" w:hAnsi="Times New Roman" w:cs="Times New Roman"/>
          <w:noProof/>
        </w:rPr>
        <mc:AlternateContent>
          <mc:Choice Requires="wps">
            <w:drawing>
              <wp:anchor distT="0" distB="0" distL="63500" distR="63500" simplePos="0" relativeHeight="251624448" behindDoc="0" locked="0" layoutInCell="1" allowOverlap="1" wp14:anchorId="70180F59" wp14:editId="6611BF91">
                <wp:simplePos x="0" y="0"/>
                <wp:positionH relativeFrom="margin">
                  <wp:posOffset>3412490</wp:posOffset>
                </wp:positionH>
                <wp:positionV relativeFrom="paragraph">
                  <wp:posOffset>1270</wp:posOffset>
                </wp:positionV>
                <wp:extent cx="2291080" cy="261620"/>
                <wp:effectExtent l="2540" t="1270" r="1905" b="635"/>
                <wp:wrapNone/>
                <wp:docPr id="6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A01" w:rsidRDefault="00B53A0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268.7pt;margin-top:.1pt;width:180.4pt;height:20.6pt;z-index:2516244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HdsgIAALI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FGDESQc9eqSjRndiRH5k6jP0KgWzhx4M9Qj30Gebq+rvRflNIS7WDeE7eiulGBpKKojPNy/dZ08n&#10;HGVAtsNHUYEfstfCAo217EzxoBwI0KFPT6femFhKuAyCxPdiUJWgCyI/CmzzXJLOr3up9HsqOmSE&#10;DEvovUUnh3ulTTQknU2MMy4K1ra2/y1/cQGG0w34hqdGZ6Kw7fyZeMkm3sShEwbRxgm9PHdui3Xo&#10;RIV/vcjf5et17v8yfv0wbVhVUW7czNTywz9r3ZHkEylO5FKiZZWBMyEpuduuW4kOBKhd2M/WHDRn&#10;M/dlGLYIkMtFSn4QendB4hRRfO2ERbhwkmsvdjw/uUsiL0zCvHiZ0j3j9N9TQkOGk0WwmMh0Dvoi&#10;N89+r3Mjacc0LI+WdRmOT0YkNRTc8Mq2VhPWTvKzUpjwz6WAds+NtoQ1HJ3YqsftaGdjMc/BVlRP&#10;wGApgGDARVh8IDRC/sBogCWSYfV9TyTFqP3AYQrMxpkFOQvbWSC8hKcZ1hhN4lpPm2nfS7ZrAHme&#10;s1uYlIJZEpuRmqI4zhcsBpvLcYmZzfP831qdV+3qNwAAAP//AwBQSwMEFAAGAAgAAAAhAPlMaiHc&#10;AAAABwEAAA8AAABkcnMvZG93bnJldi54bWxMjjFPwzAUhHck/oP1kFhQ6ziEkoY4FUKwsFFYurnx&#10;I4mIn6PYTUJ/PY8Jtjvd6e4rd4vrxYRj6DxpUOsEBFLtbUeNho/3l1UOIkRD1vSeUMM3BthVlxel&#10;Kayf6Q2nfWwEj1AojIY2xqGQMtQtOhPWfkDi7NOPzkS2YyPtaGYed71Mk2QjnemIH1oz4FOL9df+&#10;5DRslufh5nWL6Xyu+4kOZ6UiKq2vr5bHBxARl/hXhl98RoeKmY7+RDaIXsPd7X3GVQ0pCI7zbc7i&#10;qCFTGciqlP/5qx8AAAD//wMAUEsBAi0AFAAGAAgAAAAhALaDOJL+AAAA4QEAABMAAAAAAAAAAAAA&#10;AAAAAAAAAFtDb250ZW50X1R5cGVzXS54bWxQSwECLQAUAAYACAAAACEAOP0h/9YAAACUAQAACwAA&#10;AAAAAAAAAAAAAAAvAQAAX3JlbHMvLnJlbHNQSwECLQAUAAYACAAAACEAp06R3bICAACyBQAADgAA&#10;AAAAAAAAAAAAAAAuAgAAZHJzL2Uyb0RvYy54bWxQSwECLQAUAAYACAAAACEA+UxqIdwAAAAHAQAA&#10;DwAAAAAAAAAAAAAAAAAMBQAAZHJzL2Rvd25yZXYueG1sUEsFBgAAAAAEAAQA8wAAABUGAAAAAA==&#10;" filled="f" stroked="f">
                <v:textbox style="mso-fit-shape-to-text:t" inset="0,0,0,0">
                  <w:txbxContent>
                    <w:p w:rsidR="00B53A01" w:rsidRDefault="00B53A01"/>
                  </w:txbxContent>
                </v:textbox>
                <w10:wrap anchorx="margin"/>
              </v:shape>
            </w:pict>
          </mc:Fallback>
        </mc:AlternateContent>
      </w:r>
      <w:r w:rsidR="00AD27FA" w:rsidRPr="0092070D">
        <w:rPr>
          <w:rFonts w:ascii="Times New Roman" w:hAnsi="Times New Roman" w:cs="Times New Roman"/>
          <w:noProof/>
        </w:rPr>
        <mc:AlternateContent>
          <mc:Choice Requires="wps">
            <w:drawing>
              <wp:anchor distT="0" distB="0" distL="63500" distR="63500" simplePos="0" relativeHeight="251627520" behindDoc="0" locked="0" layoutInCell="1" allowOverlap="1" wp14:anchorId="51EF0FCA" wp14:editId="5B3DAAB9">
                <wp:simplePos x="0" y="0"/>
                <wp:positionH relativeFrom="margin">
                  <wp:posOffset>806450</wp:posOffset>
                </wp:positionH>
                <wp:positionV relativeFrom="paragraph">
                  <wp:posOffset>523240</wp:posOffset>
                </wp:positionV>
                <wp:extent cx="2516505" cy="523240"/>
                <wp:effectExtent l="0" t="0" r="1270" b="2540"/>
                <wp:wrapNone/>
                <wp:docPr id="5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A01" w:rsidRDefault="00B53A0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63.5pt;margin-top:41.2pt;width:198.15pt;height:41.2pt;z-index:2516275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tvswIAALI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ynCUYMRJBxw90lGjOzEiPzH1GXqVgttDD456hH3g2eaq+ntRfleIi1VD+JbeSimGhpIK4vPNTffF&#10;1QlHGZDN8ElU8A7ZaWGBxlp2pnhQDgTowNPTkRsTSwmbQeTHkRdhVMJZFFwGoSXPJel8u5dKf6Ci&#10;Q8bIsATuLTrZ3yttoiHp7GIe46JgbWv5b/nZBjhOO/A2XDVnJgpL53PiJevFehE6YRCvndDLc+e2&#10;WIVOXPhXUX6Zr1a5/8u864dpw6qKcvPMLC0//DPqDiKfRHEUlxItqwycCUnJ7WbVSrQnIO3Cfrbm&#10;cHJyc8/DsEWAXF6l5EMx74LEKeLFlRMWYeQkV97C8fzkLom9MAnz4jyle8bpv6eEhgwnURBNYjoF&#10;/So3z35vcyNpxzQMj5Z1GV4cnUhqJLjmlaVWE9ZO9otSmPBPpQC6Z6KtYI1GJ7XqcTPa3ojnPtiI&#10;6gkULAUIDGQKgw+MRsifGA0wRDKsfuyIpBi1Hzl0gZk4syFnYzMbhJdwNcMao8lc6Wky7XrJtg0g&#10;z312C51SMCti01JTFIf+gsFgczkMMTN5Xv5br9OoXf4GAAD//wMAUEsDBBQABgAIAAAAIQC79wN5&#10;3gAAAAoBAAAPAAAAZHJzL2Rvd25yZXYueG1sTI8xT8MwFIR3JP6D9ZBYUOvELSGEOBVCsLBRWLq5&#10;8SOJiJ+j2E1Cfz2PCcbTne6+K3eL68WEY+g8aUjXCQik2tuOGg0f7y+rHESIhqzpPaGGbwywqy4v&#10;SlNYP9MbTvvYCC6hUBgNbYxDIWWoW3QmrP2AxN6nH52JLMdG2tHMXO56qZIkk850xAutGfCpxfpr&#10;f3IasuV5uHm9RzWf636iwzlNI6ZaX18tjw8gIi7xLwy/+IwOFTMd/YlsED1rdcdfooZcbUFw4FZt&#10;NiCO7GTbHGRVyv8Xqh8AAAD//wMAUEsBAi0AFAAGAAgAAAAhALaDOJL+AAAA4QEAABMAAAAAAAAA&#10;AAAAAAAAAAAAAFtDb250ZW50X1R5cGVzXS54bWxQSwECLQAUAAYACAAAACEAOP0h/9YAAACUAQAA&#10;CwAAAAAAAAAAAAAAAAAvAQAAX3JlbHMvLnJlbHNQSwECLQAUAAYACAAAACEA8AALb7MCAACyBQAA&#10;DgAAAAAAAAAAAAAAAAAuAgAAZHJzL2Uyb0RvYy54bWxQSwECLQAUAAYACAAAACEAu/cDed4AAAAK&#10;AQAADwAAAAAAAAAAAAAAAAANBQAAZHJzL2Rvd25yZXYueG1sUEsFBgAAAAAEAAQA8wAAABgGAAAA&#10;AA==&#10;" filled="f" stroked="f">
                <v:textbox style="mso-fit-shape-to-text:t" inset="0,0,0,0">
                  <w:txbxContent>
                    <w:p w:rsidR="00B53A01" w:rsidRDefault="00B53A01"/>
                  </w:txbxContent>
                </v:textbox>
                <w10:wrap anchorx="margin"/>
              </v:shape>
            </w:pict>
          </mc:Fallback>
        </mc:AlternateContent>
      </w:r>
      <w:r w:rsidR="00AD27FA" w:rsidRPr="0092070D">
        <w:rPr>
          <w:rFonts w:ascii="Times New Roman" w:hAnsi="Times New Roman" w:cs="Times New Roman"/>
          <w:noProof/>
        </w:rPr>
        <mc:AlternateContent>
          <mc:Choice Requires="wps">
            <w:drawing>
              <wp:anchor distT="0" distB="0" distL="63500" distR="63500" simplePos="0" relativeHeight="251631616" behindDoc="0" locked="0" layoutInCell="1" allowOverlap="1" wp14:anchorId="67CB5C16" wp14:editId="7F98B2DF">
                <wp:simplePos x="0" y="0"/>
                <wp:positionH relativeFrom="margin">
                  <wp:posOffset>809625</wp:posOffset>
                </wp:positionH>
                <wp:positionV relativeFrom="paragraph">
                  <wp:posOffset>1559560</wp:posOffset>
                </wp:positionV>
                <wp:extent cx="2489200" cy="523240"/>
                <wp:effectExtent l="0" t="0" r="0" b="4445"/>
                <wp:wrapNone/>
                <wp:docPr id="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A01" w:rsidRDefault="00B53A0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63.75pt;margin-top:122.8pt;width:196pt;height:41.2pt;z-index:2516316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NAsw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FGHHSAUcPdNToVowouDT1GXqVgtt9D456hH3g2eaq+jtRfleIi3VD+I7eSCmGhpIK4vPNTffZ&#10;1QlHGZDt8ElU8A7Za2GBxlp2pnhQDgTowNPjiRsTSwmbQRgnQDhGJZxFwWUQWvJcks63e6n0Byo6&#10;ZIwMS+DeopPDndImGpLOLuYxLgrWtpb/lr/YAMdpB96Gq+bMRGHpfEq8ZBNv4tAJg8XGCb08d26K&#10;degsCn8Z5Zf5ep37v8y7fpg2rKooN8/M0vLDP6PuKPJJFCdxKdGyysCZkJTcbdetRAcC0i7sZ2sO&#10;J2c392UYtgiQy6uUfCjmbZA4xSJeOmERRk6y9GLH85PbZOGFSZgXL1O6Y5z+e0poyHASBdEkpnPQ&#10;r3Lz7Pc2N5J2TMPwaFmX4fjkRFIjwQ2vLLWasHayn5XChH8uBdA9E20FazQ6qVWP29H2xnLug62o&#10;HkHBUoDAQIsw+MBohPyJ0QBDJMPqx55IilH7kUMXmIkzG3I2trNBeAlXM6wxmsy1nibTvpds1wDy&#10;3Gc30CkFsyI2LTVFcewvGAw2l+MQM5Pn+b/1Oo/a1W8AAAD//wMAUEsDBBQABgAIAAAAIQCufdN5&#10;3wAAAAsBAAAPAAAAZHJzL2Rvd25yZXYueG1sTI/BTsMwDIbvSLxDZCQuaEtbaNlK0wkhuHBjcNkt&#10;a0xbkThVk7VlT485wfG3P/3+XO0WZ8WEY+g9KUjXCQikxpueWgUf7y+rDYgQNRltPaGCbwywqy8v&#10;Kl0aP9MbTvvYCi6hUGoFXYxDKWVoOnQ6rP2AxLtPPzodOY6tNKOeudxZmSVJIZ3uiS90esCnDpuv&#10;/ckpKJbn4eZ1i9l8buxEh3OaRkyVur5aHh9ARFziHwy/+qwONTsd/YlMEJZzdp8zqiC7ywsQTOTp&#10;lidHBbfZJgFZV/L/D/UPAAAA//8DAFBLAQItABQABgAIAAAAIQC2gziS/gAAAOEBAAATAAAAAAAA&#10;AAAAAAAAAAAAAABbQ29udGVudF9UeXBlc10ueG1sUEsBAi0AFAAGAAgAAAAhADj9If/WAAAAlAEA&#10;AAsAAAAAAAAAAAAAAAAALwEAAF9yZWxzLy5yZWxzUEsBAi0AFAAGAAgAAAAhAF4Hc0CzAgAAsgUA&#10;AA4AAAAAAAAAAAAAAAAALgIAAGRycy9lMm9Eb2MueG1sUEsBAi0AFAAGAAgAAAAhAK5903nfAAAA&#10;CwEAAA8AAAAAAAAAAAAAAAAADQUAAGRycy9kb3ducmV2LnhtbFBLBQYAAAAABAAEAPMAAAAZBgAA&#10;AAA=&#10;" filled="f" stroked="f">
                <v:textbox style="mso-fit-shape-to-text:t" inset="0,0,0,0">
                  <w:txbxContent>
                    <w:p w:rsidR="00B53A01" w:rsidRDefault="00B53A01"/>
                  </w:txbxContent>
                </v:textbox>
                <w10:wrap anchorx="margin"/>
              </v:shape>
            </w:pict>
          </mc:Fallback>
        </mc:AlternateContent>
      </w:r>
      <w:r w:rsidR="00AD27FA" w:rsidRPr="0092070D">
        <w:rPr>
          <w:rFonts w:ascii="Times New Roman" w:hAnsi="Times New Roman" w:cs="Times New Roman"/>
          <w:noProof/>
        </w:rPr>
        <mc:AlternateContent>
          <mc:Choice Requires="wps">
            <w:drawing>
              <wp:anchor distT="0" distB="0" distL="63500" distR="63500" simplePos="0" relativeHeight="251632640" behindDoc="0" locked="0" layoutInCell="1" allowOverlap="1" wp14:anchorId="20131105" wp14:editId="1680B7F9">
                <wp:simplePos x="0" y="0"/>
                <wp:positionH relativeFrom="margin">
                  <wp:posOffset>3412490</wp:posOffset>
                </wp:positionH>
                <wp:positionV relativeFrom="paragraph">
                  <wp:posOffset>1562735</wp:posOffset>
                </wp:positionV>
                <wp:extent cx="1703070" cy="261620"/>
                <wp:effectExtent l="2540" t="635" r="0" b="635"/>
                <wp:wrapNone/>
                <wp:docPr id="5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A01" w:rsidRDefault="00B53A0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268.7pt;margin-top:123.05pt;width:134.1pt;height:20.6pt;z-index:2516326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r+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xAjTjro0QMdNboVIwpCU5+hVymY3fdgqEe4hz7bXFV/J8rvCnGxbgjf0RspxdBQUkF8vnnpPns6&#10;4SgDsh0+iQr8kL0WFmisZWeKB+VAgA59ejz1xsRSGpdL79JbgqoEXRD5UWCb55J0ft1LpT9Q0SEj&#10;ZFhC7y06OdwpbaIh6WxinHFRsLa1/W/5iwswnG7ANzw1OhOFbedT4iWbeBOHThhEGyf08ty5Kdah&#10;ExX+cpFf5ut17v8yfv0wbVhVUW7czNTywz9r3ZHkEylO5FKiZZWBMyEpuduuW4kOBKhd2M/WHDRn&#10;M/dlGLYIkMurlPwg9G6DxCmieOmERbhwkqUXO56f3CaRFyZhXrxM6Y5x+u8poSHDySJYTGQ6B/0q&#10;N89+b3Mjacc0LI+WdRmOT0YkNRTc8Mq2VhPWTvKzUpjwz6WAds+NtoQ1HJ3YqsftaGcjnudgK6pH&#10;YLAUQDDgIiw+EBohf2I0wBLJsPqxJ5Ji1H7kMAVm48yCnIXtLBBewtMMa4wmca2nzbTvJds1gDzP&#10;2Q1MSsEsic1ITVEc5wsWg83luMTM5nn+b63Oq3b1GwAA//8DAFBLAwQUAAYACAAAACEA1AEenuAA&#10;AAALAQAADwAAAGRycy9kb3ducmV2LnhtbEyPwU7DMAyG70i8Q2QkLoil7baulKYTQnDhxuDCLWtM&#10;W5E4VZO1ZU+POcHR9qff31/tF2fFhGPoPSlIVwkIpMabnloF72/PtwWIEDUZbT2hgm8MsK8vLypd&#10;Gj/TK06H2AoOoVBqBV2MQyllaDp0Oqz8gMS3Tz86HXkcW2lGPXO4szJLklw63RN/6PSAjx02X4eT&#10;U5AvT8PNyx1m87mxE32c0zRiqtT11fJwDyLiEv9g+NVndajZ6ehPZIKwCrbr3YZRBdkmT0EwUSTb&#10;HMSRN8VuDbKu5P8O9Q8AAAD//wMAUEsBAi0AFAAGAAgAAAAhALaDOJL+AAAA4QEAABMAAAAAAAAA&#10;AAAAAAAAAAAAAFtDb250ZW50X1R5cGVzXS54bWxQSwECLQAUAAYACAAAACEAOP0h/9YAAACUAQAA&#10;CwAAAAAAAAAAAAAAAAAvAQAAX3JlbHMvLnJlbHNQSwECLQAUAAYACAAAACEAZAGq/rECAACyBQAA&#10;DgAAAAAAAAAAAAAAAAAuAgAAZHJzL2Uyb0RvYy54bWxQSwECLQAUAAYACAAAACEA1AEenuAAAAAL&#10;AQAADwAAAAAAAAAAAAAAAAALBQAAZHJzL2Rvd25yZXYueG1sUEsFBgAAAAAEAAQA8wAAABgGAAAA&#10;AA==&#10;" filled="f" stroked="f">
                <v:textbox style="mso-fit-shape-to-text:t" inset="0,0,0,0">
                  <w:txbxContent>
                    <w:p w:rsidR="00B53A01" w:rsidRDefault="00B53A01"/>
                  </w:txbxContent>
                </v:textbox>
                <w10:wrap anchorx="margin"/>
              </v:shape>
            </w:pict>
          </mc:Fallback>
        </mc:AlternateContent>
      </w:r>
      <w:r w:rsidR="00AD27FA" w:rsidRPr="0092070D">
        <w:rPr>
          <w:rFonts w:ascii="Times New Roman" w:hAnsi="Times New Roman" w:cs="Times New Roman"/>
          <w:noProof/>
        </w:rPr>
        <mc:AlternateContent>
          <mc:Choice Requires="wps">
            <w:drawing>
              <wp:anchor distT="0" distB="0" distL="63500" distR="63500" simplePos="0" relativeHeight="251633664" behindDoc="0" locked="0" layoutInCell="1" allowOverlap="1" wp14:anchorId="631E860D" wp14:editId="25097C36">
                <wp:simplePos x="0" y="0"/>
                <wp:positionH relativeFrom="margin">
                  <wp:posOffset>5208270</wp:posOffset>
                </wp:positionH>
                <wp:positionV relativeFrom="paragraph">
                  <wp:posOffset>1596390</wp:posOffset>
                </wp:positionV>
                <wp:extent cx="1312545" cy="88900"/>
                <wp:effectExtent l="0" t="0" r="3810" b="3810"/>
                <wp:wrapNone/>
                <wp:docPr id="5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A01" w:rsidRDefault="00B53A0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410.1pt;margin-top:125.7pt;width:103.35pt;height:7pt;z-index:2516336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r5sgIAALEFAAAOAAAAZHJzL2Uyb0RvYy54bWysVNtunDAQfa/Uf7D8TrgENoDCRsmyVJXS&#10;i5T0A7xgFqtgU9u7kEb9947NsptNXqq2PFiDL2fmzJyZ65uxa9GeSsUEz7B/4WFEeSkqxrcZ/vZY&#10;ODFGShNekVZwmuEnqvDN8v2766FPaSAa0VZUIgDhKh36DDda96nrqrKhHVEXoqccDmshO6LhV27d&#10;SpIB0LvWDTxv4Q5CVr0UJVUKdvPpEC8tfl3TUn+pa0U1ajMMsWm7SrtuzOour0m6laRvWHkIg/xF&#10;FB1hHJweoXKiCdpJ9gaqY6UUStT6ohSdK+qaldRyADa+94rNQ0N6arlAclR/TJP6f7Dl5/1XiViV&#10;4egSI046qNEjHTW6EyMKIpOfoVcpXHvo4aIeYR/qbLmq/l6U3xXiYtUQvqW3UoqhoaSC+Hzz0n3x&#10;dMJRBmQzfBIV+CE7LSzQWMvOJA/SgQAd6vR0rI2JpTQuL/0gCiOMSjiL48SztXNJOj/updIfqOiQ&#10;MTIsofQWnOzvlTbBkHS+YnxxUbC2teVv+dkGXJx2wDU8NWcmCFvN58RL1vE6Dp0wWKyd0Mtz57ZY&#10;hc6i8K+i/DJfrXL/l/Hrh2nDqopy42ZWlh/+WeUOGp80cdSWEi2rDJwJScntZtVKtCeg7MJ+NuVw&#10;crrmnodhkwBcXlHyg9C7CxKnWMRXTliEkZNcebHj+cldsvDCJMyLc0r3jNN/p4SGDCcRaMzSOQX9&#10;iptnv7fcSNoxDbOjZR0I4niJpEaBa17Z0mrC2sl+kQoT/ikVUO650FavRqKTWPW4GW1rJHMbbET1&#10;BAKWAgQGKoW5B0Yj5E+MBpghGVY/dkRSjNqPHJrADJzZkLOxmQ3CS3iaYY3RZK70NJh2vWTbBpDn&#10;NruFRimYFbHpqCmKQ3vBXLBcDjPMDJ6X//bWadIufwMAAP//AwBQSwMEFAAGAAgAAAAhAFAHigTf&#10;AAAADAEAAA8AAABkcnMvZG93bnJldi54bWxMjz1PwzAQhnck/oN1SCyI+kNt1IY4FUKwsFFY2Nz4&#10;SCLscxS7Seivx51gvLtH7z1vtV+8YxOOsQ+kQa4EMKQm2J5aDR/vL/dbYDEZssYFQg0/GGFfX19V&#10;prRhpjecDqllOYRiaTR0KQ0l57Hp0Ju4CgNSvn2F0ZuUx7HldjRzDveOKyEK7k1P+UNnBnzqsPk+&#10;nLyGYnke7l53qOZz4yb6PEuZUGp9e7M8PgBLuKQ/GC76WR3q7HQMJ7KROQ1bJVRGNaiNXAO7EEIV&#10;O2DHvCo2a+B1xf+XqH8BAAD//wMAUEsBAi0AFAAGAAgAAAAhALaDOJL+AAAA4QEAABMAAAAAAAAA&#10;AAAAAAAAAAAAAFtDb250ZW50X1R5cGVzXS54bWxQSwECLQAUAAYACAAAACEAOP0h/9YAAACUAQAA&#10;CwAAAAAAAAAAAAAAAAAvAQAAX3JlbHMvLnJlbHNQSwECLQAUAAYACAAAACEA5+ja+bICAACxBQAA&#10;DgAAAAAAAAAAAAAAAAAuAgAAZHJzL2Uyb0RvYy54bWxQSwECLQAUAAYACAAAACEAUAeKBN8AAAAM&#10;AQAADwAAAAAAAAAAAAAAAAAMBQAAZHJzL2Rvd25yZXYueG1sUEsFBgAAAAAEAAQA8wAAABgGAAAA&#10;AA==&#10;" filled="f" stroked="f">
                <v:textbox style="mso-fit-shape-to-text:t" inset="0,0,0,0">
                  <w:txbxContent>
                    <w:p w:rsidR="00B53A01" w:rsidRDefault="00B53A01"/>
                  </w:txbxContent>
                </v:textbox>
                <w10:wrap anchorx="margin"/>
              </v:shape>
            </w:pict>
          </mc:Fallback>
        </mc:AlternateContent>
      </w:r>
    </w:p>
    <w:p w:rsidR="009161AD" w:rsidRPr="002A0BC8" w:rsidRDefault="009161AD" w:rsidP="00784E71">
      <w:pPr>
        <w:pStyle w:val="af0"/>
        <w:jc w:val="right"/>
        <w:rPr>
          <w:rFonts w:ascii="Times New Roman" w:hAnsi="Times New Roman" w:cs="Times New Roman"/>
        </w:rPr>
      </w:pPr>
      <w:r w:rsidRPr="002A0BC8">
        <w:rPr>
          <w:rFonts w:ascii="Times New Roman" w:hAnsi="Times New Roman" w:cs="Times New Roman"/>
        </w:rPr>
        <w:lastRenderedPageBreak/>
        <w:t>Приложение №5</w:t>
      </w:r>
    </w:p>
    <w:p w:rsidR="00784E71" w:rsidRPr="002A0BC8" w:rsidRDefault="0057164B" w:rsidP="00784E71">
      <w:pPr>
        <w:pStyle w:val="af0"/>
        <w:jc w:val="right"/>
        <w:rPr>
          <w:rFonts w:ascii="Times New Roman" w:hAnsi="Times New Roman" w:cs="Times New Roman"/>
        </w:rPr>
      </w:pPr>
      <w:r w:rsidRPr="002A0BC8">
        <w:rPr>
          <w:rFonts w:ascii="Times New Roman" w:hAnsi="Times New Roman" w:cs="Times New Roman"/>
        </w:rPr>
        <w:t xml:space="preserve">к Административному регламенту </w:t>
      </w:r>
      <w:proofErr w:type="gramStart"/>
      <w:r w:rsidRPr="002A0BC8">
        <w:rPr>
          <w:rFonts w:ascii="Times New Roman" w:hAnsi="Times New Roman" w:cs="Times New Roman"/>
        </w:rPr>
        <w:t>по</w:t>
      </w:r>
      <w:proofErr w:type="gramEnd"/>
      <w:r w:rsidRPr="002A0BC8">
        <w:rPr>
          <w:rFonts w:ascii="Times New Roman" w:hAnsi="Times New Roman" w:cs="Times New Roman"/>
        </w:rPr>
        <w:t xml:space="preserve"> </w:t>
      </w:r>
    </w:p>
    <w:p w:rsidR="00045A5D" w:rsidRPr="002A0BC8" w:rsidRDefault="00784E71" w:rsidP="00784E71">
      <w:pPr>
        <w:pStyle w:val="af0"/>
        <w:jc w:val="right"/>
        <w:rPr>
          <w:rFonts w:ascii="Times New Roman" w:hAnsi="Times New Roman" w:cs="Times New Roman"/>
        </w:rPr>
      </w:pPr>
      <w:r w:rsidRPr="002A0BC8">
        <w:rPr>
          <w:rFonts w:ascii="Times New Roman" w:hAnsi="Times New Roman" w:cs="Times New Roman"/>
        </w:rPr>
        <w:t>п</w:t>
      </w:r>
      <w:r w:rsidR="0057164B" w:rsidRPr="002A0BC8">
        <w:rPr>
          <w:rFonts w:ascii="Times New Roman" w:hAnsi="Times New Roman" w:cs="Times New Roman"/>
        </w:rPr>
        <w:t xml:space="preserve">редоставлению </w:t>
      </w:r>
      <w:r w:rsidR="00965C0D" w:rsidRPr="002A0BC8">
        <w:rPr>
          <w:rFonts w:ascii="Times New Roman" w:hAnsi="Times New Roman" w:cs="Times New Roman"/>
        </w:rPr>
        <w:t>муниципальной</w:t>
      </w:r>
      <w:r w:rsidR="0087191C" w:rsidRPr="002A0BC8">
        <w:rPr>
          <w:rFonts w:ascii="Times New Roman" w:hAnsi="Times New Roman" w:cs="Times New Roman"/>
        </w:rPr>
        <w:t xml:space="preserve"> </w:t>
      </w:r>
      <w:r w:rsidR="0057164B" w:rsidRPr="002A0BC8">
        <w:rPr>
          <w:rFonts w:ascii="Times New Roman" w:hAnsi="Times New Roman" w:cs="Times New Roman"/>
        </w:rPr>
        <w:t>услуги</w:t>
      </w:r>
    </w:p>
    <w:p w:rsidR="0087191C" w:rsidRDefault="0087191C" w:rsidP="002A0BC8">
      <w:pPr>
        <w:pStyle w:val="af0"/>
      </w:pPr>
    </w:p>
    <w:p w:rsidR="00045A5D" w:rsidRPr="002A0BC8" w:rsidRDefault="0057164B" w:rsidP="002A0BC8">
      <w:pPr>
        <w:pStyle w:val="af0"/>
        <w:jc w:val="center"/>
        <w:rPr>
          <w:rFonts w:ascii="Times New Roman" w:hAnsi="Times New Roman" w:cs="Times New Roman"/>
          <w:b/>
        </w:rPr>
      </w:pPr>
      <w:r w:rsidRPr="002A0BC8">
        <w:rPr>
          <w:rFonts w:ascii="Times New Roman" w:hAnsi="Times New Roman" w:cs="Times New Roman"/>
          <w:b/>
        </w:rPr>
        <w:t>Состав, последовательность и сроки выполнения</w:t>
      </w:r>
      <w:r w:rsidRPr="002A0BC8">
        <w:rPr>
          <w:rFonts w:ascii="Times New Roman" w:hAnsi="Times New Roman" w:cs="Times New Roman"/>
        </w:rPr>
        <w:t xml:space="preserve"> </w:t>
      </w:r>
      <w:r w:rsidRPr="002A0BC8">
        <w:rPr>
          <w:rFonts w:ascii="Times New Roman" w:hAnsi="Times New Roman" w:cs="Times New Roman"/>
          <w:b/>
        </w:rPr>
        <w:t>административных процедур (де</w:t>
      </w:r>
      <w:r w:rsidR="0087191C" w:rsidRPr="002A0BC8">
        <w:rPr>
          <w:rFonts w:ascii="Times New Roman" w:hAnsi="Times New Roman" w:cs="Times New Roman"/>
          <w:b/>
        </w:rPr>
        <w:t>йствий</w:t>
      </w:r>
      <w:r w:rsidRPr="002A0BC8">
        <w:rPr>
          <w:rFonts w:ascii="Times New Roman" w:hAnsi="Times New Roman" w:cs="Times New Roman"/>
          <w:b/>
        </w:rPr>
        <w:t>) при предоставлении</w:t>
      </w:r>
      <w:r w:rsidR="00B91A1D" w:rsidRPr="002A0BC8">
        <w:rPr>
          <w:rFonts w:ascii="Times New Roman" w:hAnsi="Times New Roman" w:cs="Times New Roman"/>
          <w:b/>
        </w:rPr>
        <w:t xml:space="preserve"> </w:t>
      </w:r>
      <w:r w:rsidR="00965C0D" w:rsidRPr="002A0BC8">
        <w:rPr>
          <w:rFonts w:ascii="Times New Roman" w:hAnsi="Times New Roman" w:cs="Times New Roman"/>
          <w:b/>
        </w:rPr>
        <w:t>муниципальн</w:t>
      </w:r>
      <w:r w:rsidR="00B91A1D" w:rsidRPr="002A0BC8">
        <w:rPr>
          <w:rFonts w:ascii="Times New Roman" w:hAnsi="Times New Roman" w:cs="Times New Roman"/>
          <w:b/>
        </w:rPr>
        <w:t>ой услуги</w:t>
      </w:r>
    </w:p>
    <w:tbl>
      <w:tblPr>
        <w:tblpPr w:leftFromText="180" w:rightFromText="180" w:vertAnchor="text" w:horzAnchor="page" w:tblpX="1117" w:tblpY="693"/>
        <w:tblOverlap w:val="never"/>
        <w:tblW w:w="14459" w:type="dxa"/>
        <w:tblLayout w:type="fixed"/>
        <w:tblCellMar>
          <w:left w:w="10" w:type="dxa"/>
          <w:right w:w="10" w:type="dxa"/>
        </w:tblCellMar>
        <w:tblLook w:val="0000" w:firstRow="0" w:lastRow="0" w:firstColumn="0" w:lastColumn="0" w:noHBand="0" w:noVBand="0"/>
      </w:tblPr>
      <w:tblGrid>
        <w:gridCol w:w="1887"/>
        <w:gridCol w:w="2224"/>
        <w:gridCol w:w="2268"/>
        <w:gridCol w:w="1701"/>
        <w:gridCol w:w="1843"/>
        <w:gridCol w:w="1701"/>
        <w:gridCol w:w="2835"/>
      </w:tblGrid>
      <w:tr w:rsidR="004D4F67" w:rsidRPr="002A0BC8" w:rsidTr="004D4F67">
        <w:trPr>
          <w:trHeight w:hRule="exact" w:val="1710"/>
        </w:trPr>
        <w:tc>
          <w:tcPr>
            <w:tcW w:w="1887"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Основание для начала административной процедуры</w:t>
            </w:r>
          </w:p>
          <w:p w:rsidR="00D06818" w:rsidRPr="002A0BC8" w:rsidRDefault="00D06818" w:rsidP="004D4F67">
            <w:pPr>
              <w:ind w:right="21"/>
              <w:jc w:val="center"/>
              <w:rPr>
                <w:rFonts w:ascii="Times New Roman" w:hAnsi="Times New Roman" w:cs="Times New Roman"/>
              </w:rPr>
            </w:pPr>
          </w:p>
          <w:p w:rsidR="00D06818" w:rsidRPr="002A0BC8" w:rsidRDefault="00D06818" w:rsidP="004D4F67">
            <w:pPr>
              <w:ind w:right="21"/>
              <w:jc w:val="center"/>
              <w:rPr>
                <w:rFonts w:ascii="Times New Roman" w:hAnsi="Times New Roman" w:cs="Times New Roman"/>
              </w:rPr>
            </w:pPr>
          </w:p>
          <w:p w:rsidR="00D06818" w:rsidRPr="002A0BC8" w:rsidRDefault="00D06818" w:rsidP="004D4F67">
            <w:pPr>
              <w:ind w:right="21"/>
              <w:jc w:val="center"/>
              <w:rPr>
                <w:rFonts w:ascii="Times New Roman" w:hAnsi="Times New Roman" w:cs="Times New Roman"/>
              </w:rPr>
            </w:pPr>
          </w:p>
          <w:p w:rsidR="00D06818" w:rsidRPr="002A0BC8" w:rsidRDefault="00D06818" w:rsidP="004D4F67">
            <w:pPr>
              <w:ind w:right="21"/>
              <w:jc w:val="center"/>
              <w:rPr>
                <w:rFonts w:ascii="Times New Roman" w:hAnsi="Times New Roman" w:cs="Times New Roman"/>
              </w:rPr>
            </w:pPr>
          </w:p>
        </w:tc>
        <w:tc>
          <w:tcPr>
            <w:tcW w:w="2224"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Содержание административных действий</w:t>
            </w:r>
          </w:p>
        </w:tc>
        <w:tc>
          <w:tcPr>
            <w:tcW w:w="2268"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Срок выполнения административных действий</w:t>
            </w:r>
          </w:p>
        </w:tc>
        <w:tc>
          <w:tcPr>
            <w:tcW w:w="1701"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Должностное лицо, ответственное за выполнение административного действия</w:t>
            </w:r>
          </w:p>
        </w:tc>
        <w:tc>
          <w:tcPr>
            <w:tcW w:w="1843"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Критерии принятия решения</w:t>
            </w:r>
          </w:p>
        </w:tc>
        <w:tc>
          <w:tcPr>
            <w:tcW w:w="2835"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Результат административного действия, способ фиксации</w:t>
            </w:r>
          </w:p>
        </w:tc>
      </w:tr>
      <w:tr w:rsidR="004D4F67" w:rsidRPr="002A0BC8" w:rsidTr="004D4F67">
        <w:trPr>
          <w:trHeight w:hRule="exact" w:val="424"/>
        </w:trPr>
        <w:tc>
          <w:tcPr>
            <w:tcW w:w="1887"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1</w:t>
            </w:r>
          </w:p>
        </w:tc>
        <w:tc>
          <w:tcPr>
            <w:tcW w:w="2224"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2</w:t>
            </w:r>
          </w:p>
        </w:tc>
        <w:tc>
          <w:tcPr>
            <w:tcW w:w="2268"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3</w:t>
            </w:r>
          </w:p>
        </w:tc>
        <w:tc>
          <w:tcPr>
            <w:tcW w:w="1701"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4</w:t>
            </w:r>
          </w:p>
        </w:tc>
        <w:tc>
          <w:tcPr>
            <w:tcW w:w="1843"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5</w:t>
            </w:r>
          </w:p>
        </w:tc>
        <w:tc>
          <w:tcPr>
            <w:tcW w:w="1701"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6</w:t>
            </w:r>
          </w:p>
        </w:tc>
        <w:tc>
          <w:tcPr>
            <w:tcW w:w="2835" w:type="dxa"/>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7</w:t>
            </w:r>
          </w:p>
        </w:tc>
      </w:tr>
      <w:tr w:rsidR="00D06818" w:rsidRPr="002A0BC8" w:rsidTr="004D4F67">
        <w:trPr>
          <w:trHeight w:hRule="exact" w:val="418"/>
        </w:trPr>
        <w:tc>
          <w:tcPr>
            <w:tcW w:w="14459" w:type="dxa"/>
            <w:gridSpan w:val="7"/>
            <w:tcBorders>
              <w:top w:val="single" w:sz="4" w:space="0" w:color="auto"/>
              <w:left w:val="single" w:sz="4" w:space="0" w:color="auto"/>
              <w:right w:val="single" w:sz="4" w:space="0" w:color="auto"/>
            </w:tcBorders>
            <w:shd w:val="clear" w:color="auto" w:fill="FFFFFF"/>
          </w:tcPr>
          <w:p w:rsidR="00D06818" w:rsidRPr="002A0BC8" w:rsidRDefault="00D06818" w:rsidP="004D4F67">
            <w:pPr>
              <w:ind w:right="21"/>
              <w:jc w:val="center"/>
              <w:rPr>
                <w:rFonts w:ascii="Times New Roman" w:hAnsi="Times New Roman" w:cs="Times New Roman"/>
              </w:rPr>
            </w:pPr>
            <w:r w:rsidRPr="002A0BC8">
              <w:rPr>
                <w:rFonts w:ascii="Times New Roman" w:hAnsi="Times New Roman" w:cs="Times New Roman"/>
              </w:rPr>
              <w:t>Проверка документов и регистрация заявления</w:t>
            </w:r>
          </w:p>
        </w:tc>
      </w:tr>
    </w:tbl>
    <w:p w:rsidR="00045A5D" w:rsidRPr="002A0BC8" w:rsidRDefault="00D06818" w:rsidP="002A0BC8">
      <w:pPr>
        <w:pStyle w:val="af0"/>
        <w:jc w:val="center"/>
        <w:rPr>
          <w:rFonts w:ascii="Times New Roman" w:hAnsi="Times New Roman" w:cs="Times New Roman"/>
          <w:b/>
        </w:rPr>
      </w:pPr>
      <w:r w:rsidRPr="002A0BC8">
        <w:rPr>
          <w:b/>
        </w:rPr>
        <w:t xml:space="preserve"> </w:t>
      </w:r>
      <w:r w:rsidR="0057164B" w:rsidRPr="002A0BC8">
        <w:rPr>
          <w:b/>
        </w:rPr>
        <w:t>«</w:t>
      </w:r>
      <w:r w:rsidR="0057164B" w:rsidRPr="002A0BC8">
        <w:rPr>
          <w:rFonts w:ascii="Times New Roman" w:hAnsi="Times New Roman" w:cs="Times New Roman"/>
          <w:b/>
        </w:rPr>
        <w:t xml:space="preserve">Выдача акта освидетельствования </w:t>
      </w:r>
      <w:proofErr w:type="gramStart"/>
      <w:r w:rsidR="0057164B" w:rsidRPr="002A0BC8">
        <w:rPr>
          <w:rFonts w:ascii="Times New Roman" w:hAnsi="Times New Roman" w:cs="Times New Roman"/>
          <w:b/>
        </w:rPr>
        <w:t>проведении</w:t>
      </w:r>
      <w:proofErr w:type="gramEnd"/>
      <w:r w:rsidR="0057164B" w:rsidRPr="002A0BC8">
        <w:rPr>
          <w:rFonts w:ascii="Times New Roman" w:hAnsi="Times New Roman" w:cs="Times New Roman"/>
          <w:b/>
        </w:rPr>
        <w:t xml:space="preserve">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Overlap w:val="never"/>
        <w:tblW w:w="14467" w:type="dxa"/>
        <w:jc w:val="center"/>
        <w:tblInd w:w="-2979" w:type="dxa"/>
        <w:tblLayout w:type="fixed"/>
        <w:tblCellMar>
          <w:left w:w="10" w:type="dxa"/>
          <w:right w:w="10" w:type="dxa"/>
        </w:tblCellMar>
        <w:tblLook w:val="0000" w:firstRow="0" w:lastRow="0" w:firstColumn="0" w:lastColumn="0" w:noHBand="0" w:noVBand="0"/>
      </w:tblPr>
      <w:tblGrid>
        <w:gridCol w:w="1382"/>
        <w:gridCol w:w="2126"/>
        <w:gridCol w:w="2268"/>
        <w:gridCol w:w="1701"/>
        <w:gridCol w:w="1843"/>
        <w:gridCol w:w="1701"/>
        <w:gridCol w:w="3446"/>
      </w:tblGrid>
      <w:tr w:rsidR="004D4F67" w:rsidRPr="002A0BC8" w:rsidTr="004D4F67">
        <w:trPr>
          <w:trHeight w:hRule="exact" w:val="3843"/>
          <w:jc w:val="center"/>
        </w:trPr>
        <w:tc>
          <w:tcPr>
            <w:tcW w:w="1382" w:type="dxa"/>
            <w:tcBorders>
              <w:top w:val="single" w:sz="4" w:space="0" w:color="auto"/>
              <w:left w:val="single" w:sz="4" w:space="0" w:color="auto"/>
            </w:tcBorders>
            <w:shd w:val="clear" w:color="auto" w:fill="FFFFFF"/>
          </w:tcPr>
          <w:p w:rsidR="00045A5D" w:rsidRPr="002A0BC8" w:rsidRDefault="0057164B" w:rsidP="002A0BC8">
            <w:pPr>
              <w:pStyle w:val="af0"/>
              <w:rPr>
                <w:rFonts w:ascii="Times New Roman" w:hAnsi="Times New Roman" w:cs="Times New Roman"/>
              </w:rPr>
            </w:pPr>
            <w:r w:rsidRPr="002A0BC8">
              <w:rPr>
                <w:rStyle w:val="8pt"/>
                <w:rFonts w:eastAsia="Courier New"/>
                <w:sz w:val="24"/>
                <w:szCs w:val="24"/>
              </w:rPr>
              <w:t xml:space="preserve">Поступление заявления </w:t>
            </w:r>
            <w:r w:rsidRPr="002A0BC8">
              <w:rPr>
                <w:rStyle w:val="8pt0"/>
                <w:rFonts w:eastAsia="Courier New"/>
                <w:sz w:val="24"/>
                <w:szCs w:val="24"/>
              </w:rPr>
              <w:t xml:space="preserve">и </w:t>
            </w:r>
            <w:r w:rsidRPr="002A0BC8">
              <w:rPr>
                <w:rStyle w:val="8pt"/>
                <w:rFonts w:eastAsia="Courier New"/>
                <w:sz w:val="24"/>
                <w:szCs w:val="24"/>
              </w:rPr>
              <w:t>документов</w:t>
            </w:r>
            <w:r w:rsidR="00B91A1D" w:rsidRPr="002A0BC8">
              <w:rPr>
                <w:rStyle w:val="8pt"/>
                <w:rFonts w:eastAsia="Courier New"/>
                <w:sz w:val="24"/>
                <w:szCs w:val="24"/>
              </w:rPr>
              <w:t xml:space="preserve"> для предоставления </w:t>
            </w:r>
            <w:r w:rsidR="00044E48" w:rsidRPr="002A0BC8">
              <w:rPr>
                <w:rStyle w:val="8pt"/>
                <w:rFonts w:eastAsia="Courier New"/>
                <w:sz w:val="24"/>
                <w:szCs w:val="24"/>
              </w:rPr>
              <w:t>муниципальной</w:t>
            </w:r>
            <w:r w:rsidR="00B91A1D" w:rsidRPr="002A0BC8">
              <w:rPr>
                <w:rStyle w:val="8pt"/>
                <w:rFonts w:eastAsia="Courier New"/>
                <w:sz w:val="24"/>
                <w:szCs w:val="24"/>
              </w:rPr>
              <w:t xml:space="preserve"> услуги в Уполномоченный орган</w:t>
            </w:r>
          </w:p>
        </w:tc>
        <w:tc>
          <w:tcPr>
            <w:tcW w:w="2126" w:type="dxa"/>
            <w:tcBorders>
              <w:top w:val="single" w:sz="4" w:space="0" w:color="auto"/>
              <w:left w:val="single" w:sz="4" w:space="0" w:color="auto"/>
            </w:tcBorders>
            <w:shd w:val="clear" w:color="auto" w:fill="FFFFFF"/>
          </w:tcPr>
          <w:p w:rsidR="00045A5D" w:rsidRPr="002A0BC8" w:rsidRDefault="00B91A1D" w:rsidP="00D06818">
            <w:pPr>
              <w:pStyle w:val="af0"/>
            </w:pPr>
            <w:r w:rsidRPr="002A0BC8">
              <w:rPr>
                <w:rStyle w:val="8pt"/>
                <w:rFonts w:eastAsia="Courier New"/>
                <w:sz w:val="24"/>
                <w:szCs w:val="24"/>
              </w:rPr>
              <w:t>Прием и проверка комплектности документов на наличие/отсутствие оснований для отказа в приеме документов, предусмотренных пункт</w:t>
            </w:r>
            <w:r w:rsidR="00C65D69">
              <w:rPr>
                <w:rStyle w:val="8pt"/>
                <w:rFonts w:eastAsia="Courier New"/>
                <w:sz w:val="24"/>
                <w:szCs w:val="24"/>
              </w:rPr>
              <w:t>ом 2,12</w:t>
            </w:r>
            <w:r w:rsidRPr="002A0BC8">
              <w:rPr>
                <w:rStyle w:val="8pt"/>
                <w:rFonts w:eastAsia="Courier New"/>
                <w:sz w:val="24"/>
                <w:szCs w:val="24"/>
              </w:rPr>
              <w:t xml:space="preserve"> Административного </w:t>
            </w:r>
            <w:r w:rsidRPr="00D06818">
              <w:rPr>
                <w:rStyle w:val="8pt"/>
                <w:rFonts w:ascii="Courier New" w:eastAsia="Courier New" w:hAnsi="Courier New" w:cs="Courier New"/>
                <w:sz w:val="24"/>
                <w:szCs w:val="24"/>
              </w:rPr>
              <w:t>регламента</w:t>
            </w:r>
          </w:p>
        </w:tc>
        <w:tc>
          <w:tcPr>
            <w:tcW w:w="2268" w:type="dxa"/>
            <w:tcBorders>
              <w:top w:val="single" w:sz="4" w:space="0" w:color="auto"/>
              <w:left w:val="single" w:sz="4" w:space="0" w:color="auto"/>
            </w:tcBorders>
            <w:shd w:val="clear" w:color="auto" w:fill="FFFFFF"/>
          </w:tcPr>
          <w:p w:rsidR="00045A5D" w:rsidRPr="002A0BC8" w:rsidRDefault="0057164B" w:rsidP="002A0BC8">
            <w:pPr>
              <w:pStyle w:val="af0"/>
              <w:rPr>
                <w:rFonts w:ascii="Times New Roman" w:hAnsi="Times New Roman" w:cs="Times New Roman"/>
              </w:rPr>
            </w:pPr>
            <w:r w:rsidRPr="002A0BC8">
              <w:rPr>
                <w:rStyle w:val="8pt3"/>
                <w:rFonts w:eastAsia="Courier New"/>
                <w:b w:val="0"/>
                <w:bCs w:val="0"/>
                <w:sz w:val="24"/>
                <w:szCs w:val="24"/>
              </w:rPr>
              <w:t xml:space="preserve">1 </w:t>
            </w:r>
            <w:r w:rsidRPr="002A0BC8">
              <w:rPr>
                <w:rStyle w:val="8pt"/>
                <w:rFonts w:eastAsia="Courier New"/>
                <w:sz w:val="24"/>
                <w:szCs w:val="24"/>
              </w:rPr>
              <w:t>рабочий день</w:t>
            </w:r>
          </w:p>
        </w:tc>
        <w:tc>
          <w:tcPr>
            <w:tcW w:w="1701" w:type="dxa"/>
            <w:tcBorders>
              <w:top w:val="single" w:sz="4" w:space="0" w:color="auto"/>
              <w:left w:val="single" w:sz="4" w:space="0" w:color="auto"/>
            </w:tcBorders>
            <w:shd w:val="clear" w:color="auto" w:fill="FFFFFF"/>
          </w:tcPr>
          <w:p w:rsidR="00045A5D" w:rsidRPr="002A0BC8" w:rsidRDefault="00B91A1D" w:rsidP="002A0BC8">
            <w:pPr>
              <w:pStyle w:val="af0"/>
              <w:rPr>
                <w:rFonts w:ascii="Times New Roman" w:hAnsi="Times New Roman" w:cs="Times New Roman"/>
              </w:rPr>
            </w:pPr>
            <w:r w:rsidRPr="002A0BC8">
              <w:rPr>
                <w:rFonts w:ascii="Times New Roman" w:hAnsi="Times New Roman" w:cs="Times New Roman"/>
              </w:rPr>
              <w:t xml:space="preserve">Должностное лицо, уполномоченного органа, ответственное за предоставление </w:t>
            </w:r>
            <w:r w:rsidR="00044E48"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c>
          <w:tcPr>
            <w:tcW w:w="1843" w:type="dxa"/>
            <w:tcBorders>
              <w:top w:val="single" w:sz="4" w:space="0" w:color="auto"/>
              <w:left w:val="single" w:sz="4" w:space="0" w:color="auto"/>
            </w:tcBorders>
            <w:shd w:val="clear" w:color="auto" w:fill="FFFFFF"/>
          </w:tcPr>
          <w:p w:rsidR="00045A5D" w:rsidRPr="002A0BC8" w:rsidRDefault="0057164B" w:rsidP="002A0BC8">
            <w:pPr>
              <w:pStyle w:val="af0"/>
              <w:rPr>
                <w:rFonts w:ascii="Times New Roman" w:hAnsi="Times New Roman" w:cs="Times New Roman"/>
              </w:rPr>
            </w:pPr>
            <w:r w:rsidRPr="002A0BC8">
              <w:rPr>
                <w:rStyle w:val="8pt"/>
                <w:rFonts w:eastAsia="Courier New"/>
                <w:sz w:val="24"/>
                <w:szCs w:val="24"/>
              </w:rPr>
              <w:t>Уполномоче</w:t>
            </w:r>
            <w:r w:rsidR="0087191C" w:rsidRPr="002A0BC8">
              <w:rPr>
                <w:rStyle w:val="8pt"/>
                <w:rFonts w:eastAsia="Courier New"/>
                <w:sz w:val="24"/>
                <w:szCs w:val="24"/>
              </w:rPr>
              <w:t>н</w:t>
            </w:r>
            <w:r w:rsidRPr="002A0BC8">
              <w:rPr>
                <w:rStyle w:val="8pt"/>
                <w:rFonts w:eastAsia="Courier New"/>
                <w:sz w:val="24"/>
                <w:szCs w:val="24"/>
              </w:rPr>
              <w:t xml:space="preserve">ный орган </w:t>
            </w:r>
            <w:r w:rsidRPr="002A0BC8">
              <w:rPr>
                <w:rStyle w:val="8pt4"/>
                <w:rFonts w:eastAsia="Courier New"/>
                <w:sz w:val="24"/>
                <w:szCs w:val="24"/>
              </w:rPr>
              <w:t>/</w:t>
            </w:r>
            <w:r w:rsidR="00B91A1D" w:rsidRPr="002A0BC8">
              <w:rPr>
                <w:rStyle w:val="8pt4"/>
                <w:rFonts w:eastAsia="Courier New"/>
                <w:sz w:val="24"/>
                <w:szCs w:val="24"/>
              </w:rPr>
              <w:t>ГИС</w:t>
            </w:r>
          </w:p>
        </w:tc>
        <w:tc>
          <w:tcPr>
            <w:tcW w:w="1701" w:type="dxa"/>
            <w:tcBorders>
              <w:top w:val="single" w:sz="4" w:space="0" w:color="auto"/>
              <w:left w:val="single" w:sz="4" w:space="0" w:color="auto"/>
            </w:tcBorders>
            <w:shd w:val="clear" w:color="auto" w:fill="FFFFFF"/>
          </w:tcPr>
          <w:p w:rsidR="00045A5D" w:rsidRPr="002A0BC8" w:rsidRDefault="00B91A1D" w:rsidP="002A0BC8">
            <w:pPr>
              <w:pStyle w:val="af0"/>
              <w:rPr>
                <w:rFonts w:ascii="Times New Roman" w:hAnsi="Times New Roman" w:cs="Times New Roman"/>
              </w:rPr>
            </w:pPr>
            <w:r w:rsidRPr="002A0BC8">
              <w:rPr>
                <w:rFonts w:ascii="Times New Roman" w:hAnsi="Times New Roman" w:cs="Times New Roman"/>
              </w:rPr>
              <w:t xml:space="preserve">  </w:t>
            </w:r>
          </w:p>
          <w:p w:rsidR="00B91A1D" w:rsidRPr="002A0BC8" w:rsidRDefault="00B91A1D" w:rsidP="002A0BC8">
            <w:pPr>
              <w:pStyle w:val="af0"/>
              <w:rPr>
                <w:rFonts w:ascii="Times New Roman" w:hAnsi="Times New Roman" w:cs="Times New Roman"/>
              </w:rPr>
            </w:pPr>
            <w:r w:rsidRPr="002A0BC8">
              <w:rPr>
                <w:rFonts w:ascii="Times New Roman" w:hAnsi="Times New Roman" w:cs="Times New Roman"/>
              </w:rPr>
              <w:t xml:space="preserve">  -</w:t>
            </w:r>
          </w:p>
        </w:tc>
        <w:tc>
          <w:tcPr>
            <w:tcW w:w="3446" w:type="dxa"/>
            <w:tcBorders>
              <w:top w:val="single" w:sz="4" w:space="0" w:color="auto"/>
              <w:left w:val="single" w:sz="4" w:space="0" w:color="auto"/>
              <w:right w:val="single" w:sz="4" w:space="0" w:color="auto"/>
            </w:tcBorders>
            <w:shd w:val="clear" w:color="auto" w:fill="FFFFFF"/>
          </w:tcPr>
          <w:p w:rsidR="00045A5D" w:rsidRPr="002A0BC8" w:rsidRDefault="0057164B" w:rsidP="002A0BC8">
            <w:pPr>
              <w:pStyle w:val="af0"/>
              <w:rPr>
                <w:rFonts w:ascii="Times New Roman" w:hAnsi="Times New Roman" w:cs="Times New Roman"/>
              </w:rPr>
            </w:pPr>
            <w:r w:rsidRPr="002A0BC8">
              <w:rPr>
                <w:rStyle w:val="8pt"/>
                <w:rFonts w:eastAsia="Courier New"/>
                <w:sz w:val="24"/>
                <w:szCs w:val="24"/>
              </w:rPr>
              <w:t xml:space="preserve">Регистрация заявления и документов </w:t>
            </w:r>
            <w:r w:rsidRPr="002A0BC8">
              <w:rPr>
                <w:rStyle w:val="8pt1"/>
                <w:rFonts w:eastAsia="Courier New"/>
                <w:sz w:val="24"/>
                <w:szCs w:val="24"/>
              </w:rPr>
              <w:t>в</w:t>
            </w:r>
            <w:r w:rsidR="00B91A1D" w:rsidRPr="002A0BC8">
              <w:rPr>
                <w:rStyle w:val="8pt1"/>
                <w:rFonts w:eastAsia="Courier New"/>
                <w:sz w:val="24"/>
                <w:szCs w:val="24"/>
              </w:rPr>
              <w:t xml:space="preserve"> ГИС (присвоение номера и датирование); назначение должностного лица, ответственного за предоставление муниципальной</w:t>
            </w:r>
            <w:proofErr w:type="gramStart"/>
            <w:r w:rsidR="00B91A1D" w:rsidRPr="002A0BC8">
              <w:rPr>
                <w:rStyle w:val="8pt1"/>
                <w:rFonts w:eastAsia="Courier New"/>
                <w:sz w:val="24"/>
                <w:szCs w:val="24"/>
              </w:rPr>
              <w:t>2</w:t>
            </w:r>
            <w:proofErr w:type="gramEnd"/>
            <w:r w:rsidR="00B91A1D" w:rsidRPr="002A0BC8">
              <w:rPr>
                <w:rStyle w:val="8pt1"/>
                <w:rFonts w:eastAsia="Courier New"/>
                <w:sz w:val="24"/>
                <w:szCs w:val="24"/>
              </w:rPr>
              <w:t xml:space="preserve"> услуги, и передача ему документов</w:t>
            </w:r>
          </w:p>
          <w:p w:rsidR="00045A5D" w:rsidRPr="002A0BC8" w:rsidRDefault="00045A5D" w:rsidP="002A0BC8">
            <w:pPr>
              <w:pStyle w:val="af0"/>
              <w:rPr>
                <w:rFonts w:ascii="Times New Roman" w:hAnsi="Times New Roman" w:cs="Times New Roman"/>
              </w:rPr>
            </w:pPr>
          </w:p>
        </w:tc>
      </w:tr>
    </w:tbl>
    <w:tbl>
      <w:tblPr>
        <w:tblStyle w:val="af5"/>
        <w:tblW w:w="0" w:type="auto"/>
        <w:tblInd w:w="331" w:type="dxa"/>
        <w:tblLayout w:type="fixed"/>
        <w:tblLook w:val="04A0" w:firstRow="1" w:lastRow="0" w:firstColumn="1" w:lastColumn="0" w:noHBand="0" w:noVBand="1"/>
      </w:tblPr>
      <w:tblGrid>
        <w:gridCol w:w="2032"/>
        <w:gridCol w:w="2276"/>
        <w:gridCol w:w="2296"/>
        <w:gridCol w:w="1793"/>
        <w:gridCol w:w="1827"/>
        <w:gridCol w:w="2276"/>
        <w:gridCol w:w="1958"/>
      </w:tblGrid>
      <w:tr w:rsidR="002A1801" w:rsidRPr="002A0BC8" w:rsidTr="004D4F67">
        <w:tc>
          <w:tcPr>
            <w:tcW w:w="14458" w:type="dxa"/>
            <w:gridSpan w:val="7"/>
          </w:tcPr>
          <w:p w:rsidR="002A1801" w:rsidRPr="002A0BC8" w:rsidRDefault="002A1801" w:rsidP="002A0BC8">
            <w:pPr>
              <w:ind w:right="21"/>
              <w:jc w:val="center"/>
              <w:rPr>
                <w:rFonts w:ascii="Times New Roman" w:hAnsi="Times New Roman" w:cs="Times New Roman"/>
              </w:rPr>
            </w:pPr>
            <w:r w:rsidRPr="002A0BC8">
              <w:rPr>
                <w:rFonts w:ascii="Times New Roman" w:hAnsi="Times New Roman" w:cs="Times New Roman"/>
              </w:rPr>
              <w:t>Получение сведений посредством СМЭВ</w:t>
            </w:r>
          </w:p>
          <w:p w:rsidR="0097548D" w:rsidRPr="002A0BC8" w:rsidRDefault="0097548D" w:rsidP="002A0BC8">
            <w:pPr>
              <w:ind w:right="21"/>
              <w:jc w:val="center"/>
              <w:rPr>
                <w:rFonts w:ascii="Times New Roman" w:hAnsi="Times New Roman" w:cs="Times New Roman"/>
              </w:rPr>
            </w:pPr>
          </w:p>
        </w:tc>
      </w:tr>
      <w:tr w:rsidR="004D4F67" w:rsidRPr="002A0BC8" w:rsidTr="004D4F67">
        <w:tc>
          <w:tcPr>
            <w:tcW w:w="2032" w:type="dxa"/>
            <w:vMerge w:val="restart"/>
          </w:tcPr>
          <w:p w:rsidR="00C61E2A" w:rsidRPr="002A0BC8" w:rsidRDefault="00C61E2A" w:rsidP="002A0BC8">
            <w:pPr>
              <w:pStyle w:val="90"/>
              <w:shd w:val="clear" w:color="auto" w:fill="auto"/>
              <w:spacing w:line="206" w:lineRule="exact"/>
              <w:ind w:right="21" w:firstLine="0"/>
              <w:rPr>
                <w:sz w:val="24"/>
                <w:szCs w:val="24"/>
              </w:rPr>
            </w:pPr>
            <w:r w:rsidRPr="002A0BC8">
              <w:rPr>
                <w:rStyle w:val="91"/>
                <w:sz w:val="24"/>
                <w:szCs w:val="24"/>
              </w:rPr>
              <w:t xml:space="preserve">Пакет зарегистрированных документов, поступивших </w:t>
            </w:r>
            <w:r w:rsidRPr="002A0BC8">
              <w:rPr>
                <w:rStyle w:val="91"/>
                <w:sz w:val="24"/>
                <w:szCs w:val="24"/>
              </w:rPr>
              <w:lastRenderedPageBreak/>
              <w:t>должностному лицу, ответственному за предоставление услуги</w:t>
            </w:r>
          </w:p>
          <w:p w:rsidR="00C61E2A" w:rsidRPr="002A0BC8" w:rsidRDefault="00C61E2A" w:rsidP="002A0BC8">
            <w:pPr>
              <w:ind w:right="21"/>
              <w:rPr>
                <w:rFonts w:ascii="Times New Roman" w:hAnsi="Times New Roman" w:cs="Times New Roman"/>
              </w:rPr>
            </w:pPr>
          </w:p>
        </w:tc>
        <w:tc>
          <w:tcPr>
            <w:tcW w:w="2276"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lastRenderedPageBreak/>
              <w:t xml:space="preserve">Направление межведомственных запросов в органы </w:t>
            </w:r>
            <w:r w:rsidRPr="002A0BC8">
              <w:rPr>
                <w:rFonts w:ascii="Times New Roman" w:hAnsi="Times New Roman" w:cs="Times New Roman"/>
              </w:rPr>
              <w:lastRenderedPageBreak/>
              <w:t>и ор</w:t>
            </w:r>
            <w:r w:rsidR="00C65D69">
              <w:rPr>
                <w:rFonts w:ascii="Times New Roman" w:hAnsi="Times New Roman" w:cs="Times New Roman"/>
              </w:rPr>
              <w:t>ганизации, указанные в пункте 2.13.1</w:t>
            </w:r>
            <w:r w:rsidRPr="002A0BC8">
              <w:rPr>
                <w:rFonts w:ascii="Times New Roman" w:hAnsi="Times New Roman" w:cs="Times New Roman"/>
              </w:rPr>
              <w:t xml:space="preserve"> Административного регламента</w:t>
            </w:r>
          </w:p>
        </w:tc>
        <w:tc>
          <w:tcPr>
            <w:tcW w:w="2296"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lastRenderedPageBreak/>
              <w:t>1 рабочий день</w:t>
            </w:r>
          </w:p>
        </w:tc>
        <w:tc>
          <w:tcPr>
            <w:tcW w:w="1793"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t>Должностное лицо, уполномоченн</w:t>
            </w:r>
            <w:r w:rsidRPr="002A0BC8">
              <w:rPr>
                <w:rFonts w:ascii="Times New Roman" w:hAnsi="Times New Roman" w:cs="Times New Roman"/>
              </w:rPr>
              <w:lastRenderedPageBreak/>
              <w:t xml:space="preserve">ого органа, ответственное за предоставление </w:t>
            </w:r>
            <w:r w:rsidR="00044E48"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c>
          <w:tcPr>
            <w:tcW w:w="1827"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lastRenderedPageBreak/>
              <w:t>Уполномоченный орган/ГИС/СМ</w:t>
            </w:r>
            <w:r w:rsidRPr="002A0BC8">
              <w:rPr>
                <w:rFonts w:ascii="Times New Roman" w:hAnsi="Times New Roman" w:cs="Times New Roman"/>
              </w:rPr>
              <w:lastRenderedPageBreak/>
              <w:t>ЭВ</w:t>
            </w:r>
          </w:p>
        </w:tc>
        <w:tc>
          <w:tcPr>
            <w:tcW w:w="2276"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lastRenderedPageBreak/>
              <w:t xml:space="preserve">Наличие документов, необходимых для </w:t>
            </w:r>
            <w:r w:rsidRPr="002A0BC8">
              <w:rPr>
                <w:rFonts w:ascii="Times New Roman" w:hAnsi="Times New Roman" w:cs="Times New Roman"/>
              </w:rPr>
              <w:lastRenderedPageBreak/>
              <w:t xml:space="preserve">предоставления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 находящихся в распоряжении государственных органов</w:t>
            </w:r>
          </w:p>
        </w:tc>
        <w:tc>
          <w:tcPr>
            <w:tcW w:w="1958"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lastRenderedPageBreak/>
              <w:t>Направление межведомственног</w:t>
            </w:r>
            <w:r w:rsidR="00C65D69">
              <w:rPr>
                <w:rFonts w:ascii="Times New Roman" w:hAnsi="Times New Roman" w:cs="Times New Roman"/>
              </w:rPr>
              <w:t xml:space="preserve">о запроса в </w:t>
            </w:r>
            <w:r w:rsidR="00C65D69">
              <w:rPr>
                <w:rFonts w:ascii="Times New Roman" w:hAnsi="Times New Roman" w:cs="Times New Roman"/>
              </w:rPr>
              <w:lastRenderedPageBreak/>
              <w:t>органы (организации</w:t>
            </w:r>
            <w:r w:rsidRPr="002A0BC8">
              <w:rPr>
                <w:rFonts w:ascii="Times New Roman" w:hAnsi="Times New Roman" w:cs="Times New Roman"/>
              </w:rPr>
              <w:t>, предоставляющие документы (сведени</w:t>
            </w:r>
            <w:r w:rsidR="00C65D69">
              <w:rPr>
                <w:rFonts w:ascii="Times New Roman" w:hAnsi="Times New Roman" w:cs="Times New Roman"/>
              </w:rPr>
              <w:t>я), предусмотренные пунктами</w:t>
            </w:r>
            <w:proofErr w:type="gramStart"/>
            <w:r w:rsidR="00C65D69">
              <w:rPr>
                <w:rFonts w:ascii="Times New Roman" w:hAnsi="Times New Roman" w:cs="Times New Roman"/>
              </w:rPr>
              <w:t>2</w:t>
            </w:r>
            <w:proofErr w:type="gramEnd"/>
            <w:r w:rsidR="00C65D69">
              <w:rPr>
                <w:rFonts w:ascii="Times New Roman" w:hAnsi="Times New Roman" w:cs="Times New Roman"/>
              </w:rPr>
              <w:t>,13.1</w:t>
            </w:r>
            <w:r w:rsidRPr="002A0BC8">
              <w:rPr>
                <w:rFonts w:ascii="Times New Roman" w:hAnsi="Times New Roman" w:cs="Times New Roman"/>
              </w:rPr>
              <w:t>Административного регламента, в том числе с использование СМЭВ</w:t>
            </w:r>
          </w:p>
        </w:tc>
      </w:tr>
      <w:tr w:rsidR="004D4F67" w:rsidRPr="002A0BC8" w:rsidTr="004D4F67">
        <w:tc>
          <w:tcPr>
            <w:tcW w:w="2032" w:type="dxa"/>
            <w:vMerge/>
          </w:tcPr>
          <w:p w:rsidR="00C61E2A" w:rsidRPr="002A0BC8" w:rsidRDefault="00C61E2A" w:rsidP="002A0BC8">
            <w:pPr>
              <w:ind w:right="21"/>
              <w:rPr>
                <w:rFonts w:ascii="Times New Roman" w:hAnsi="Times New Roman" w:cs="Times New Roman"/>
              </w:rPr>
            </w:pPr>
          </w:p>
        </w:tc>
        <w:tc>
          <w:tcPr>
            <w:tcW w:w="2276"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296"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t>5 рабочих дней</w:t>
            </w:r>
          </w:p>
        </w:tc>
        <w:tc>
          <w:tcPr>
            <w:tcW w:w="1793"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t xml:space="preserve">Должностное лицо, уполномоченного органа, ответственное за предоставление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c>
          <w:tcPr>
            <w:tcW w:w="1827"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t>Уполномоченный орган/ГИС/СМЭВ</w:t>
            </w:r>
          </w:p>
        </w:tc>
        <w:tc>
          <w:tcPr>
            <w:tcW w:w="2276"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t xml:space="preserve">   -</w:t>
            </w:r>
          </w:p>
        </w:tc>
        <w:tc>
          <w:tcPr>
            <w:tcW w:w="1958" w:type="dxa"/>
          </w:tcPr>
          <w:p w:rsidR="00C61E2A" w:rsidRPr="002A0BC8" w:rsidRDefault="00C61E2A" w:rsidP="00C65D69">
            <w:pPr>
              <w:ind w:right="21"/>
              <w:rPr>
                <w:rFonts w:ascii="Times New Roman" w:hAnsi="Times New Roman" w:cs="Times New Roman"/>
              </w:rPr>
            </w:pPr>
            <w:r w:rsidRPr="002A0BC8">
              <w:rPr>
                <w:rFonts w:ascii="Times New Roman" w:hAnsi="Times New Roman" w:cs="Times New Roman"/>
              </w:rPr>
              <w:t xml:space="preserve">Получение документов (сведений), </w:t>
            </w:r>
            <w:r w:rsidR="00C65D69">
              <w:rPr>
                <w:rFonts w:ascii="Times New Roman" w:hAnsi="Times New Roman" w:cs="Times New Roman"/>
              </w:rPr>
              <w:t>необходимых для предоставления муниципальной</w:t>
            </w:r>
            <w:r w:rsidRPr="002A0BC8">
              <w:rPr>
                <w:rFonts w:ascii="Times New Roman" w:hAnsi="Times New Roman" w:cs="Times New Roman"/>
              </w:rPr>
              <w:t xml:space="preserve"> услуги</w:t>
            </w:r>
          </w:p>
        </w:tc>
      </w:tr>
      <w:tr w:rsidR="00C61E2A" w:rsidRPr="002A0BC8" w:rsidTr="004D4F67">
        <w:tc>
          <w:tcPr>
            <w:tcW w:w="14458" w:type="dxa"/>
            <w:gridSpan w:val="7"/>
          </w:tcPr>
          <w:p w:rsidR="00C61E2A" w:rsidRPr="002A0BC8" w:rsidRDefault="00C61E2A" w:rsidP="002A0BC8">
            <w:pPr>
              <w:ind w:right="21"/>
              <w:jc w:val="center"/>
              <w:rPr>
                <w:rFonts w:ascii="Times New Roman" w:hAnsi="Times New Roman" w:cs="Times New Roman"/>
              </w:rPr>
            </w:pPr>
            <w:r w:rsidRPr="002A0BC8">
              <w:rPr>
                <w:rFonts w:ascii="Times New Roman" w:hAnsi="Times New Roman" w:cs="Times New Roman"/>
              </w:rPr>
              <w:t>Рассмотрение документов и сведений</w:t>
            </w:r>
          </w:p>
          <w:p w:rsidR="0097548D" w:rsidRPr="002A0BC8" w:rsidRDefault="0097548D" w:rsidP="002A0BC8">
            <w:pPr>
              <w:ind w:right="21"/>
              <w:jc w:val="center"/>
              <w:rPr>
                <w:rFonts w:ascii="Times New Roman" w:hAnsi="Times New Roman" w:cs="Times New Roman"/>
              </w:rPr>
            </w:pPr>
          </w:p>
        </w:tc>
      </w:tr>
      <w:tr w:rsidR="004D4F67" w:rsidRPr="002A0BC8" w:rsidTr="004D4F67">
        <w:tc>
          <w:tcPr>
            <w:tcW w:w="2032"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t>Пакет зарегистрированных документов, поступивших должностному лицу, ответственному за предоставление услуги</w:t>
            </w:r>
          </w:p>
          <w:p w:rsidR="002A1801" w:rsidRPr="002A0BC8" w:rsidRDefault="002A1801" w:rsidP="002A0BC8">
            <w:pPr>
              <w:ind w:right="21"/>
              <w:rPr>
                <w:rFonts w:ascii="Times New Roman" w:hAnsi="Times New Roman" w:cs="Times New Roman"/>
              </w:rPr>
            </w:pPr>
          </w:p>
        </w:tc>
        <w:tc>
          <w:tcPr>
            <w:tcW w:w="2276"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lastRenderedPageBreak/>
              <w:t xml:space="preserve">Проверка соответствия документов и сведений требованиям нормативных правовых актов предоставления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c>
          <w:tcPr>
            <w:tcW w:w="2296"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t>2 рабочих дня</w:t>
            </w:r>
          </w:p>
        </w:tc>
        <w:tc>
          <w:tcPr>
            <w:tcW w:w="1793"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t xml:space="preserve">Должностное лицо, уполномоченного органа, ответственное за предоставление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c>
          <w:tcPr>
            <w:tcW w:w="1827"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t>Уполномоченный орган/ГИС/СМЭВ</w:t>
            </w:r>
          </w:p>
        </w:tc>
        <w:tc>
          <w:tcPr>
            <w:tcW w:w="2276"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t xml:space="preserve">Наличие или отсутствие оснований для предоставления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c>
          <w:tcPr>
            <w:tcW w:w="1958"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t xml:space="preserve">Подготовка проекта результата предоставления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r>
      <w:tr w:rsidR="00C61E2A" w:rsidRPr="002A0BC8" w:rsidTr="004D4F67">
        <w:tc>
          <w:tcPr>
            <w:tcW w:w="14458" w:type="dxa"/>
            <w:gridSpan w:val="7"/>
          </w:tcPr>
          <w:p w:rsidR="00C61E2A" w:rsidRPr="002A0BC8" w:rsidRDefault="00C61E2A" w:rsidP="002A0BC8">
            <w:pPr>
              <w:ind w:right="21"/>
              <w:jc w:val="center"/>
              <w:rPr>
                <w:rFonts w:ascii="Times New Roman" w:hAnsi="Times New Roman" w:cs="Times New Roman"/>
              </w:rPr>
            </w:pPr>
            <w:r w:rsidRPr="002A0BC8">
              <w:rPr>
                <w:rFonts w:ascii="Times New Roman" w:hAnsi="Times New Roman" w:cs="Times New Roman"/>
              </w:rPr>
              <w:lastRenderedPageBreak/>
              <w:t>Осмотр объекта</w:t>
            </w:r>
          </w:p>
          <w:p w:rsidR="0097548D" w:rsidRPr="002A0BC8" w:rsidRDefault="0097548D" w:rsidP="002A0BC8">
            <w:pPr>
              <w:ind w:right="21"/>
              <w:jc w:val="center"/>
              <w:rPr>
                <w:rFonts w:ascii="Times New Roman" w:hAnsi="Times New Roman" w:cs="Times New Roman"/>
              </w:rPr>
            </w:pPr>
          </w:p>
        </w:tc>
      </w:tr>
      <w:tr w:rsidR="004D4F67" w:rsidRPr="002A0BC8" w:rsidTr="004D4F67">
        <w:tc>
          <w:tcPr>
            <w:tcW w:w="2032" w:type="dxa"/>
          </w:tcPr>
          <w:p w:rsidR="00C61E2A" w:rsidRPr="002A0BC8" w:rsidRDefault="00C61E2A" w:rsidP="002A0BC8">
            <w:pPr>
              <w:ind w:right="21"/>
              <w:rPr>
                <w:rFonts w:ascii="Times New Roman" w:hAnsi="Times New Roman" w:cs="Times New Roman"/>
              </w:rPr>
            </w:pPr>
            <w:r w:rsidRPr="002A0BC8">
              <w:rPr>
                <w:rFonts w:ascii="Times New Roman" w:hAnsi="Times New Roman" w:cs="Times New Roman"/>
              </w:rPr>
              <w:t>Пакет зарегистрированных документов, поступивших должностному лицу, ответственному за предоставление услуги</w:t>
            </w:r>
          </w:p>
          <w:p w:rsidR="002A1801" w:rsidRPr="002A0BC8" w:rsidRDefault="002A1801" w:rsidP="002A0BC8">
            <w:pPr>
              <w:ind w:right="21"/>
              <w:rPr>
                <w:rFonts w:ascii="Times New Roman" w:hAnsi="Times New Roman" w:cs="Times New Roman"/>
              </w:rPr>
            </w:pPr>
          </w:p>
        </w:tc>
        <w:tc>
          <w:tcPr>
            <w:tcW w:w="2276"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t>Назначение даты и времени проведения осмотра</w:t>
            </w:r>
          </w:p>
        </w:tc>
        <w:tc>
          <w:tcPr>
            <w:tcW w:w="2296"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t>2 рабочих дня</w:t>
            </w:r>
          </w:p>
        </w:tc>
        <w:tc>
          <w:tcPr>
            <w:tcW w:w="1793"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t xml:space="preserve">Должностное лицо, уполномоченного органа, ответственное за предоставление </w:t>
            </w:r>
            <w:r w:rsidR="00965C0D" w:rsidRPr="002A0BC8">
              <w:rPr>
                <w:rFonts w:ascii="Times New Roman" w:hAnsi="Times New Roman" w:cs="Times New Roman"/>
              </w:rPr>
              <w:t xml:space="preserve">муниципальной </w:t>
            </w:r>
            <w:r w:rsidRPr="002A0BC8">
              <w:rPr>
                <w:rFonts w:ascii="Times New Roman" w:hAnsi="Times New Roman" w:cs="Times New Roman"/>
              </w:rPr>
              <w:t>услуги, руководитель уполномоченного органа или иное уполномоченное им лицо</w:t>
            </w:r>
          </w:p>
        </w:tc>
        <w:tc>
          <w:tcPr>
            <w:tcW w:w="1827"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t>Уполномоченный орган/ГИС/СМЭВ</w:t>
            </w:r>
          </w:p>
        </w:tc>
        <w:tc>
          <w:tcPr>
            <w:tcW w:w="2276"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t xml:space="preserve">По результатам осмотра – наличие или отсутствие оснований для предоставления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c>
          <w:tcPr>
            <w:tcW w:w="1958" w:type="dxa"/>
          </w:tcPr>
          <w:p w:rsidR="002A1801" w:rsidRPr="002A0BC8" w:rsidRDefault="00C61E2A" w:rsidP="002A0BC8">
            <w:pPr>
              <w:ind w:right="21"/>
              <w:rPr>
                <w:rFonts w:ascii="Times New Roman" w:hAnsi="Times New Roman" w:cs="Times New Roman"/>
              </w:rPr>
            </w:pPr>
            <w:r w:rsidRPr="002A0BC8">
              <w:rPr>
                <w:rFonts w:ascii="Times New Roman" w:hAnsi="Times New Roman" w:cs="Times New Roman"/>
              </w:rPr>
              <w:t xml:space="preserve">Подготовка проекта результата предоставления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r>
      <w:tr w:rsidR="00C61E2A" w:rsidRPr="002A0BC8" w:rsidTr="004D4F67">
        <w:tc>
          <w:tcPr>
            <w:tcW w:w="14458" w:type="dxa"/>
            <w:gridSpan w:val="7"/>
          </w:tcPr>
          <w:p w:rsidR="00C61E2A" w:rsidRPr="002A0BC8" w:rsidRDefault="00C61E2A" w:rsidP="002A0BC8">
            <w:pPr>
              <w:ind w:right="21"/>
              <w:jc w:val="center"/>
              <w:rPr>
                <w:rFonts w:ascii="Times New Roman" w:hAnsi="Times New Roman" w:cs="Times New Roman"/>
              </w:rPr>
            </w:pPr>
            <w:r w:rsidRPr="002A0BC8">
              <w:rPr>
                <w:rFonts w:ascii="Times New Roman" w:hAnsi="Times New Roman" w:cs="Times New Roman"/>
              </w:rPr>
              <w:t>Принятие решения о предоставлении услуги</w:t>
            </w:r>
          </w:p>
          <w:p w:rsidR="00C61E2A" w:rsidRPr="002A0BC8" w:rsidRDefault="00C61E2A" w:rsidP="002A0BC8">
            <w:pPr>
              <w:ind w:right="21"/>
              <w:rPr>
                <w:rFonts w:ascii="Times New Roman" w:hAnsi="Times New Roman" w:cs="Times New Roman"/>
              </w:rPr>
            </w:pPr>
          </w:p>
        </w:tc>
      </w:tr>
      <w:tr w:rsidR="004D4F67" w:rsidRPr="002A0BC8" w:rsidTr="004D4F67">
        <w:tc>
          <w:tcPr>
            <w:tcW w:w="2032" w:type="dxa"/>
            <w:vMerge w:val="restart"/>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 xml:space="preserve">Проект результата предоставления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c>
          <w:tcPr>
            <w:tcW w:w="2276"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Принятие решения о предоставлении государственной услуги или об отказе в предоставлении услуги</w:t>
            </w:r>
          </w:p>
        </w:tc>
        <w:tc>
          <w:tcPr>
            <w:tcW w:w="2296"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В день рассмотрения документов и сведений</w:t>
            </w:r>
          </w:p>
        </w:tc>
        <w:tc>
          <w:tcPr>
            <w:tcW w:w="1793"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 xml:space="preserve">Должностное лицо, уполномоченного органа, ответственное за предоставление </w:t>
            </w:r>
            <w:r w:rsidR="00965C0D" w:rsidRPr="002A0BC8">
              <w:rPr>
                <w:rFonts w:ascii="Times New Roman" w:hAnsi="Times New Roman" w:cs="Times New Roman"/>
              </w:rPr>
              <w:t xml:space="preserve">муниципальной </w:t>
            </w:r>
            <w:r w:rsidRPr="002A0BC8">
              <w:rPr>
                <w:rFonts w:ascii="Times New Roman" w:hAnsi="Times New Roman" w:cs="Times New Roman"/>
              </w:rPr>
              <w:t>услуги, руководитель уполномоченного органа или иное уполномоченн</w:t>
            </w:r>
            <w:r w:rsidRPr="002A0BC8">
              <w:rPr>
                <w:rFonts w:ascii="Times New Roman" w:hAnsi="Times New Roman" w:cs="Times New Roman"/>
              </w:rPr>
              <w:lastRenderedPageBreak/>
              <w:t>ое им лицо</w:t>
            </w:r>
          </w:p>
        </w:tc>
        <w:tc>
          <w:tcPr>
            <w:tcW w:w="1827"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lastRenderedPageBreak/>
              <w:t>Уполномоченный орган/ГИС</w:t>
            </w:r>
          </w:p>
        </w:tc>
        <w:tc>
          <w:tcPr>
            <w:tcW w:w="2276" w:type="dxa"/>
          </w:tcPr>
          <w:p w:rsidR="00D31C44" w:rsidRPr="002A0BC8" w:rsidRDefault="00D31C44" w:rsidP="002A0BC8">
            <w:pPr>
              <w:ind w:right="21"/>
              <w:rPr>
                <w:rFonts w:ascii="Times New Roman" w:hAnsi="Times New Roman" w:cs="Times New Roman"/>
              </w:rPr>
            </w:pPr>
          </w:p>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 xml:space="preserve"> -</w:t>
            </w:r>
          </w:p>
        </w:tc>
        <w:tc>
          <w:tcPr>
            <w:tcW w:w="1958" w:type="dxa"/>
          </w:tcPr>
          <w:p w:rsidR="00D31C44" w:rsidRPr="002A0BC8" w:rsidRDefault="00D31C44" w:rsidP="007B601F">
            <w:pPr>
              <w:ind w:right="21"/>
              <w:jc w:val="both"/>
              <w:rPr>
                <w:rFonts w:ascii="Times New Roman" w:hAnsi="Times New Roman" w:cs="Times New Roman"/>
              </w:rPr>
            </w:pPr>
            <w:proofErr w:type="gramStart"/>
            <w:r w:rsidRPr="002A0BC8">
              <w:rPr>
                <w:rFonts w:ascii="Times New Roman" w:hAnsi="Times New Roman" w:cs="Times New Roman"/>
              </w:rPr>
              <w:t xml:space="preserve">Результат предоставления </w:t>
            </w:r>
            <w:r w:rsidR="00965C0D" w:rsidRPr="002A0BC8">
              <w:rPr>
                <w:rFonts w:ascii="Times New Roman" w:hAnsi="Times New Roman" w:cs="Times New Roman"/>
              </w:rPr>
              <w:t>муниципальной</w:t>
            </w:r>
            <w:r w:rsidRPr="002A0BC8">
              <w:rPr>
                <w:rFonts w:ascii="Times New Roman" w:hAnsi="Times New Roman" w:cs="Times New Roman"/>
              </w:rPr>
              <w:t xml:space="preserve"> слуги пол форм</w:t>
            </w:r>
            <w:r w:rsidR="007B601F">
              <w:rPr>
                <w:rFonts w:ascii="Times New Roman" w:hAnsi="Times New Roman" w:cs="Times New Roman"/>
              </w:rPr>
              <w:t>е, приведённой в Приложении №1, 2</w:t>
            </w:r>
            <w:r w:rsidRPr="002A0BC8">
              <w:rPr>
                <w:rFonts w:ascii="Times New Roman" w:hAnsi="Times New Roman" w:cs="Times New Roman"/>
              </w:rPr>
              <w:t xml:space="preserve"> к Административному регламенту, подписанный усиленной квалифицированной подписью </w:t>
            </w:r>
            <w:r w:rsidRPr="002A0BC8">
              <w:rPr>
                <w:rFonts w:ascii="Times New Roman" w:hAnsi="Times New Roman" w:cs="Times New Roman"/>
              </w:rPr>
              <w:lastRenderedPageBreak/>
              <w:t xml:space="preserve">руководителя Уполномоченного органа или иного уполномоченного им лица, Уведомление об отказе в предоставлении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w:t>
            </w:r>
            <w:r w:rsidR="007B601F">
              <w:rPr>
                <w:rFonts w:ascii="Times New Roman" w:hAnsi="Times New Roman" w:cs="Times New Roman"/>
              </w:rPr>
              <w:t>луги, приведенное в Приложении№2</w:t>
            </w:r>
            <w:r w:rsidRPr="002A0BC8">
              <w:rPr>
                <w:rFonts w:ascii="Times New Roman" w:hAnsi="Times New Roman" w:cs="Times New Roman"/>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roofErr w:type="gramEnd"/>
          </w:p>
        </w:tc>
      </w:tr>
      <w:tr w:rsidR="004D4F67" w:rsidRPr="002A0BC8" w:rsidTr="004D4F67">
        <w:tc>
          <w:tcPr>
            <w:tcW w:w="2032" w:type="dxa"/>
            <w:vMerge/>
          </w:tcPr>
          <w:p w:rsidR="00D31C44" w:rsidRPr="002A0BC8" w:rsidRDefault="00D31C44" w:rsidP="002A0BC8">
            <w:pPr>
              <w:ind w:right="21"/>
              <w:rPr>
                <w:rFonts w:ascii="Times New Roman" w:hAnsi="Times New Roman" w:cs="Times New Roman"/>
              </w:rPr>
            </w:pPr>
          </w:p>
        </w:tc>
        <w:tc>
          <w:tcPr>
            <w:tcW w:w="2276" w:type="dxa"/>
          </w:tcPr>
          <w:p w:rsidR="00D31C44" w:rsidRPr="002A0BC8" w:rsidRDefault="00D31C44" w:rsidP="007B601F">
            <w:pPr>
              <w:ind w:right="21"/>
              <w:rPr>
                <w:rFonts w:ascii="Times New Roman" w:hAnsi="Times New Roman" w:cs="Times New Roman"/>
              </w:rPr>
            </w:pPr>
            <w:r w:rsidRPr="002A0BC8">
              <w:rPr>
                <w:rFonts w:ascii="Times New Roman" w:hAnsi="Times New Roman" w:cs="Times New Roman"/>
              </w:rPr>
              <w:t xml:space="preserve">Направление в многофункциональный центр результата </w:t>
            </w:r>
            <w:r w:rsidR="00965C0D" w:rsidRPr="002A0BC8">
              <w:rPr>
                <w:rFonts w:ascii="Times New Roman" w:hAnsi="Times New Roman" w:cs="Times New Roman"/>
              </w:rPr>
              <w:t>муниципальной</w:t>
            </w:r>
            <w:r w:rsidR="007B601F">
              <w:rPr>
                <w:rFonts w:ascii="Times New Roman" w:hAnsi="Times New Roman" w:cs="Times New Roman"/>
              </w:rPr>
              <w:t xml:space="preserve"> услуги,</w:t>
            </w:r>
            <w:r w:rsidRPr="002A0BC8">
              <w:rPr>
                <w:rFonts w:ascii="Times New Roman" w:hAnsi="Times New Roman" w:cs="Times New Roman"/>
              </w:rPr>
              <w:t xml:space="preserve"> в форме электронного документа, подписанного </w:t>
            </w:r>
            <w:r w:rsidRPr="002A0BC8">
              <w:rPr>
                <w:rFonts w:ascii="Times New Roman" w:hAnsi="Times New Roman" w:cs="Times New Roman"/>
              </w:rPr>
              <w:lastRenderedPageBreak/>
              <w:t>усиленного квалифицированной электронной подписью уполномоченного органа (в случае, если предусмотрено региональными соглашениями)</w:t>
            </w:r>
          </w:p>
        </w:tc>
        <w:tc>
          <w:tcPr>
            <w:tcW w:w="2296"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lastRenderedPageBreak/>
              <w:t>В сроки, установленные соглашением о взаимодействии и между Уполномоченным органом и многофункциональным центром</w:t>
            </w:r>
          </w:p>
        </w:tc>
        <w:tc>
          <w:tcPr>
            <w:tcW w:w="1793"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 xml:space="preserve">Должностное лицо, уполномоченного органа, ответственное за предоставление </w:t>
            </w:r>
            <w:r w:rsidR="00965C0D" w:rsidRPr="002A0BC8">
              <w:rPr>
                <w:rFonts w:ascii="Times New Roman" w:hAnsi="Times New Roman" w:cs="Times New Roman"/>
              </w:rPr>
              <w:t>муниципально</w:t>
            </w:r>
            <w:r w:rsidR="00965C0D" w:rsidRPr="002A0BC8">
              <w:rPr>
                <w:rFonts w:ascii="Times New Roman" w:hAnsi="Times New Roman" w:cs="Times New Roman"/>
              </w:rPr>
              <w:lastRenderedPageBreak/>
              <w:t xml:space="preserve">й </w:t>
            </w:r>
            <w:r w:rsidRPr="002A0BC8">
              <w:rPr>
                <w:rFonts w:ascii="Times New Roman" w:hAnsi="Times New Roman" w:cs="Times New Roman"/>
              </w:rPr>
              <w:t>услуги</w:t>
            </w:r>
          </w:p>
        </w:tc>
        <w:tc>
          <w:tcPr>
            <w:tcW w:w="1827"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lastRenderedPageBreak/>
              <w:t>Уполномоченный орган/АИС МФЦ</w:t>
            </w:r>
          </w:p>
        </w:tc>
        <w:tc>
          <w:tcPr>
            <w:tcW w:w="2276"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 xml:space="preserve">Указание заявителем в Запросе способа выдачи результата государственной слуги в многофункциональном центре, а также подача </w:t>
            </w:r>
            <w:r w:rsidRPr="002A0BC8">
              <w:rPr>
                <w:rFonts w:ascii="Times New Roman" w:hAnsi="Times New Roman" w:cs="Times New Roman"/>
              </w:rPr>
              <w:lastRenderedPageBreak/>
              <w:t>Запроса через многофункциональный центр</w:t>
            </w:r>
          </w:p>
        </w:tc>
        <w:tc>
          <w:tcPr>
            <w:tcW w:w="1958" w:type="dxa"/>
          </w:tcPr>
          <w:p w:rsidR="00D31C44" w:rsidRPr="002A0BC8" w:rsidRDefault="00D31C44" w:rsidP="002A0BC8">
            <w:pPr>
              <w:ind w:right="21"/>
              <w:jc w:val="both"/>
              <w:rPr>
                <w:rFonts w:ascii="Times New Roman" w:hAnsi="Times New Roman" w:cs="Times New Roman"/>
              </w:rPr>
            </w:pPr>
            <w:r w:rsidRPr="002A0BC8">
              <w:rPr>
                <w:rFonts w:ascii="Times New Roman" w:hAnsi="Times New Roman" w:cs="Times New Roman"/>
              </w:rPr>
              <w:lastRenderedPageBreak/>
              <w:t xml:space="preserve">Выдача результата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 заявителю в форме бумажного документа, подтверждающе</w:t>
            </w:r>
            <w:r w:rsidRPr="002A0BC8">
              <w:rPr>
                <w:rFonts w:ascii="Times New Roman" w:hAnsi="Times New Roman" w:cs="Times New Roman"/>
              </w:rPr>
              <w:lastRenderedPageBreak/>
              <w:t xml:space="preserve">го содержание электронного документа, заверенного печатью многофункционального центра; внесение сведений в ГИС о выдаче результата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r>
      <w:tr w:rsidR="004D4F67" w:rsidRPr="002A0BC8" w:rsidTr="004D4F67">
        <w:tc>
          <w:tcPr>
            <w:tcW w:w="2032" w:type="dxa"/>
            <w:vMerge/>
          </w:tcPr>
          <w:p w:rsidR="00D31C44" w:rsidRPr="002A0BC8" w:rsidRDefault="00D31C44" w:rsidP="002A0BC8">
            <w:pPr>
              <w:ind w:right="21"/>
              <w:rPr>
                <w:rFonts w:ascii="Times New Roman" w:hAnsi="Times New Roman" w:cs="Times New Roman"/>
              </w:rPr>
            </w:pPr>
          </w:p>
        </w:tc>
        <w:tc>
          <w:tcPr>
            <w:tcW w:w="2276"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 xml:space="preserve">Направление заявителю результата предоставления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 в личный кабинет на ЕПГУ</w:t>
            </w:r>
          </w:p>
        </w:tc>
        <w:tc>
          <w:tcPr>
            <w:tcW w:w="2296"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 xml:space="preserve">В день регистрации результата предоставления </w:t>
            </w:r>
            <w:r w:rsidR="00965C0D" w:rsidRPr="002A0BC8">
              <w:rPr>
                <w:rFonts w:ascii="Times New Roman" w:hAnsi="Times New Roman" w:cs="Times New Roman"/>
              </w:rPr>
              <w:t xml:space="preserve">муниципальной </w:t>
            </w:r>
            <w:r w:rsidRPr="002A0BC8">
              <w:rPr>
                <w:rFonts w:ascii="Times New Roman" w:hAnsi="Times New Roman" w:cs="Times New Roman"/>
              </w:rPr>
              <w:t>услуги</w:t>
            </w:r>
          </w:p>
        </w:tc>
        <w:tc>
          <w:tcPr>
            <w:tcW w:w="1793"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 xml:space="preserve">Должностное лицо, уполномоченного органа, ответственное за предоставление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c>
          <w:tcPr>
            <w:tcW w:w="1827"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ГИС</w:t>
            </w:r>
          </w:p>
        </w:tc>
        <w:tc>
          <w:tcPr>
            <w:tcW w:w="2276" w:type="dxa"/>
          </w:tcPr>
          <w:p w:rsidR="00D31C44" w:rsidRPr="002A0BC8" w:rsidRDefault="00D31C44" w:rsidP="002A0BC8">
            <w:pPr>
              <w:ind w:right="21"/>
              <w:rPr>
                <w:rFonts w:ascii="Times New Roman" w:hAnsi="Times New Roman" w:cs="Times New Roman"/>
              </w:rPr>
            </w:pPr>
          </w:p>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 xml:space="preserve">  -</w:t>
            </w:r>
          </w:p>
        </w:tc>
        <w:tc>
          <w:tcPr>
            <w:tcW w:w="1958" w:type="dxa"/>
          </w:tcPr>
          <w:p w:rsidR="00D31C44" w:rsidRPr="002A0BC8" w:rsidRDefault="00D31C44" w:rsidP="002A0BC8">
            <w:pPr>
              <w:ind w:right="21"/>
              <w:rPr>
                <w:rFonts w:ascii="Times New Roman" w:hAnsi="Times New Roman" w:cs="Times New Roman"/>
              </w:rPr>
            </w:pPr>
            <w:r w:rsidRPr="002A0BC8">
              <w:rPr>
                <w:rFonts w:ascii="Times New Roman" w:hAnsi="Times New Roman" w:cs="Times New Roman"/>
              </w:rPr>
              <w:t xml:space="preserve">Результат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 направленный заявителю на личный кабинет на ЕПГУ</w:t>
            </w:r>
          </w:p>
        </w:tc>
      </w:tr>
      <w:tr w:rsidR="00903181" w:rsidRPr="002A0BC8" w:rsidTr="004D4F67">
        <w:tc>
          <w:tcPr>
            <w:tcW w:w="14458" w:type="dxa"/>
            <w:gridSpan w:val="7"/>
          </w:tcPr>
          <w:p w:rsidR="00903181" w:rsidRPr="002A0BC8" w:rsidRDefault="00903181" w:rsidP="002A0BC8">
            <w:pPr>
              <w:ind w:right="21"/>
              <w:jc w:val="center"/>
              <w:rPr>
                <w:rFonts w:ascii="Times New Roman" w:hAnsi="Times New Roman" w:cs="Times New Roman"/>
              </w:rPr>
            </w:pPr>
            <w:r w:rsidRPr="002A0BC8">
              <w:rPr>
                <w:rFonts w:ascii="Times New Roman" w:hAnsi="Times New Roman" w:cs="Times New Roman"/>
              </w:rPr>
              <w:t>Выдача результата (независимо от выбора заявителя)</w:t>
            </w:r>
          </w:p>
          <w:p w:rsidR="0097548D" w:rsidRPr="002A0BC8" w:rsidRDefault="0097548D" w:rsidP="002A0BC8">
            <w:pPr>
              <w:ind w:right="21"/>
              <w:jc w:val="center"/>
              <w:rPr>
                <w:rFonts w:ascii="Times New Roman" w:hAnsi="Times New Roman" w:cs="Times New Roman"/>
              </w:rPr>
            </w:pPr>
          </w:p>
        </w:tc>
      </w:tr>
      <w:tr w:rsidR="004D4F67" w:rsidRPr="002A0BC8" w:rsidTr="004D4F67">
        <w:tc>
          <w:tcPr>
            <w:tcW w:w="2032" w:type="dxa"/>
            <w:vMerge w:val="restart"/>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Формирование и регистрация результата муниципальной</w:t>
            </w:r>
            <w:r w:rsidR="007B601F">
              <w:rPr>
                <w:rFonts w:ascii="Times New Roman" w:hAnsi="Times New Roman" w:cs="Times New Roman"/>
              </w:rPr>
              <w:t xml:space="preserve"> услуги, указанного в пункте 2.5 </w:t>
            </w:r>
            <w:r w:rsidRPr="002A0BC8">
              <w:rPr>
                <w:rFonts w:ascii="Times New Roman" w:hAnsi="Times New Roman" w:cs="Times New Roman"/>
              </w:rPr>
              <w:t xml:space="preserve">Административного регламента, в форме электронного </w:t>
            </w:r>
            <w:r w:rsidRPr="002A0BC8">
              <w:rPr>
                <w:rFonts w:ascii="Times New Roman" w:hAnsi="Times New Roman" w:cs="Times New Roman"/>
              </w:rPr>
              <w:lastRenderedPageBreak/>
              <w:t>документа в ГИС</w:t>
            </w:r>
          </w:p>
        </w:tc>
        <w:tc>
          <w:tcPr>
            <w:tcW w:w="2276"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lastRenderedPageBreak/>
              <w:t>Регистрация предоставления муниципальной услуги</w:t>
            </w:r>
          </w:p>
        </w:tc>
        <w:tc>
          <w:tcPr>
            <w:tcW w:w="2296"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 xml:space="preserve">После окончания процедуры принятия решения (в общий срок предоставления муниципальной услуги </w:t>
            </w:r>
            <w:proofErr w:type="gramStart"/>
            <w:r w:rsidRPr="002A0BC8">
              <w:rPr>
                <w:rFonts w:ascii="Times New Roman" w:hAnsi="Times New Roman" w:cs="Times New Roman"/>
              </w:rPr>
              <w:t>на</w:t>
            </w:r>
            <w:proofErr w:type="gramEnd"/>
            <w:r w:rsidRPr="002A0BC8">
              <w:rPr>
                <w:rFonts w:ascii="Times New Roman" w:hAnsi="Times New Roman" w:cs="Times New Roman"/>
              </w:rPr>
              <w:t xml:space="preserve"> включается)</w:t>
            </w:r>
          </w:p>
        </w:tc>
        <w:tc>
          <w:tcPr>
            <w:tcW w:w="1793" w:type="dxa"/>
          </w:tcPr>
          <w:p w:rsidR="00B91A1D" w:rsidRPr="002A0BC8" w:rsidRDefault="00B91A1D" w:rsidP="002A0BC8">
            <w:pPr>
              <w:ind w:right="21"/>
              <w:rPr>
                <w:rFonts w:ascii="Times New Roman" w:hAnsi="Times New Roman" w:cs="Times New Roman"/>
              </w:rPr>
            </w:pPr>
            <w:proofErr w:type="gramStart"/>
            <w:r w:rsidRPr="002A0BC8">
              <w:rPr>
                <w:rFonts w:ascii="Times New Roman" w:hAnsi="Times New Roman" w:cs="Times New Roman"/>
              </w:rPr>
              <w:t>Должностное лицо, уполномоченного органа, ответственное за предоставление муниципальной) услуги</w:t>
            </w:r>
            <w:proofErr w:type="gramEnd"/>
          </w:p>
        </w:tc>
        <w:tc>
          <w:tcPr>
            <w:tcW w:w="1827"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Уполномоченный орган/ АИС МФЦ</w:t>
            </w:r>
          </w:p>
        </w:tc>
        <w:tc>
          <w:tcPr>
            <w:tcW w:w="2276"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w:t>
            </w:r>
            <w:r w:rsidRPr="002A0BC8">
              <w:rPr>
                <w:rFonts w:ascii="Times New Roman" w:hAnsi="Times New Roman" w:cs="Times New Roman"/>
              </w:rPr>
              <w:lastRenderedPageBreak/>
              <w:t>ный центр</w:t>
            </w:r>
          </w:p>
        </w:tc>
        <w:tc>
          <w:tcPr>
            <w:tcW w:w="1958"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lastRenderedPageBreak/>
              <w:t xml:space="preserve">Выдача результата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 заявителю в форме бумажного документа, подтверждающего содержание электронного </w:t>
            </w:r>
            <w:r w:rsidRPr="002A0BC8">
              <w:rPr>
                <w:rFonts w:ascii="Times New Roman" w:hAnsi="Times New Roman" w:cs="Times New Roman"/>
              </w:rPr>
              <w:lastRenderedPageBreak/>
              <w:t>документа, заверенного печатью многофункционального центра; внесение сведений в ГИС о выдаче результата государственной (муниципальной) услуги</w:t>
            </w:r>
          </w:p>
        </w:tc>
      </w:tr>
      <w:tr w:rsidR="004D4F67" w:rsidRPr="002A0BC8" w:rsidTr="004D4F67">
        <w:tc>
          <w:tcPr>
            <w:tcW w:w="2032" w:type="dxa"/>
            <w:vMerge/>
          </w:tcPr>
          <w:p w:rsidR="00B91A1D" w:rsidRPr="002A0BC8" w:rsidRDefault="00B91A1D" w:rsidP="002A0BC8">
            <w:pPr>
              <w:ind w:right="21"/>
              <w:rPr>
                <w:rFonts w:ascii="Times New Roman" w:hAnsi="Times New Roman" w:cs="Times New Roman"/>
              </w:rPr>
            </w:pPr>
          </w:p>
        </w:tc>
        <w:tc>
          <w:tcPr>
            <w:tcW w:w="2276"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 xml:space="preserve">Направление в многофункциональный центр результата </w:t>
            </w:r>
            <w:r w:rsidR="00965C0D" w:rsidRPr="002A0BC8">
              <w:rPr>
                <w:rFonts w:ascii="Times New Roman" w:hAnsi="Times New Roman" w:cs="Times New Roman"/>
              </w:rPr>
              <w:t>муниципальной</w:t>
            </w:r>
            <w:r w:rsidR="007B601F">
              <w:rPr>
                <w:rFonts w:ascii="Times New Roman" w:hAnsi="Times New Roman" w:cs="Times New Roman"/>
              </w:rPr>
              <w:t xml:space="preserve"> услуги, указанного в пункте 2,5</w:t>
            </w:r>
            <w:r w:rsidRPr="002A0BC8">
              <w:rPr>
                <w:rFonts w:ascii="Times New Roman" w:hAnsi="Times New Roman" w:cs="Times New Roman"/>
              </w:rPr>
              <w:t xml:space="preserve"> Административного регламента, в форме электронного документа, подписанного усиленного квалифицированной электронной подписью уполномоченного органа (в случае, если предусмотрено региональными соглашениями)</w:t>
            </w:r>
          </w:p>
        </w:tc>
        <w:tc>
          <w:tcPr>
            <w:tcW w:w="2296"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В сроки, установленные соглашением о взаимодействии и между Уполномоченным органом и многофункциональным центром</w:t>
            </w:r>
          </w:p>
        </w:tc>
        <w:tc>
          <w:tcPr>
            <w:tcW w:w="1793"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827"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Уполномоченный орган/ АИС МФЦ</w:t>
            </w:r>
          </w:p>
        </w:tc>
        <w:tc>
          <w:tcPr>
            <w:tcW w:w="2276"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58"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 xml:space="preserve">Выдача результата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965C0D" w:rsidRPr="002A0BC8">
              <w:rPr>
                <w:rFonts w:ascii="Times New Roman" w:hAnsi="Times New Roman" w:cs="Times New Roman"/>
              </w:rPr>
              <w:t>муниципальной</w:t>
            </w:r>
            <w:r w:rsidRPr="002A0BC8">
              <w:rPr>
                <w:rFonts w:ascii="Times New Roman" w:hAnsi="Times New Roman" w:cs="Times New Roman"/>
              </w:rPr>
              <w:t xml:space="preserve"> услуги</w:t>
            </w:r>
          </w:p>
        </w:tc>
      </w:tr>
      <w:tr w:rsidR="004D4F67" w:rsidRPr="002A0BC8" w:rsidTr="004D4F67">
        <w:tc>
          <w:tcPr>
            <w:tcW w:w="2032" w:type="dxa"/>
            <w:vMerge/>
          </w:tcPr>
          <w:p w:rsidR="00B91A1D" w:rsidRPr="002A0BC8" w:rsidRDefault="00B91A1D" w:rsidP="002A0BC8">
            <w:pPr>
              <w:ind w:right="21"/>
              <w:rPr>
                <w:rFonts w:ascii="Times New Roman" w:hAnsi="Times New Roman" w:cs="Times New Roman"/>
              </w:rPr>
            </w:pPr>
          </w:p>
        </w:tc>
        <w:tc>
          <w:tcPr>
            <w:tcW w:w="2276"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2296"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В день регистрации результата предоставления муниципальной услуги</w:t>
            </w:r>
          </w:p>
        </w:tc>
        <w:tc>
          <w:tcPr>
            <w:tcW w:w="1793"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827"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ГИС</w:t>
            </w:r>
          </w:p>
        </w:tc>
        <w:tc>
          <w:tcPr>
            <w:tcW w:w="2276" w:type="dxa"/>
          </w:tcPr>
          <w:p w:rsidR="00B91A1D" w:rsidRPr="002A0BC8" w:rsidRDefault="00B91A1D" w:rsidP="002A0BC8">
            <w:pPr>
              <w:ind w:right="21"/>
              <w:rPr>
                <w:rFonts w:ascii="Times New Roman" w:hAnsi="Times New Roman" w:cs="Times New Roman"/>
              </w:rPr>
            </w:pPr>
          </w:p>
        </w:tc>
        <w:tc>
          <w:tcPr>
            <w:tcW w:w="1958" w:type="dxa"/>
          </w:tcPr>
          <w:p w:rsidR="00B91A1D" w:rsidRPr="002A0BC8" w:rsidRDefault="00B91A1D" w:rsidP="002A0BC8">
            <w:pPr>
              <w:ind w:right="21"/>
              <w:rPr>
                <w:rFonts w:ascii="Times New Roman" w:hAnsi="Times New Roman" w:cs="Times New Roman"/>
              </w:rPr>
            </w:pPr>
            <w:r w:rsidRPr="002A0BC8">
              <w:rPr>
                <w:rFonts w:ascii="Times New Roman" w:hAnsi="Times New Roman" w:cs="Times New Roman"/>
              </w:rPr>
              <w:t>Результат муниципальной услуги, направленный заявителю на личный кабинет ЕПГУ</w:t>
            </w:r>
          </w:p>
        </w:tc>
      </w:tr>
    </w:tbl>
    <w:p w:rsidR="002A1801" w:rsidRPr="002A0BC8" w:rsidRDefault="002A1801" w:rsidP="002A0BC8">
      <w:pPr>
        <w:ind w:right="21"/>
        <w:rPr>
          <w:rFonts w:ascii="Times New Roman" w:hAnsi="Times New Roman" w:cs="Times New Roman"/>
        </w:rPr>
        <w:sectPr w:rsidR="002A1801" w:rsidRPr="002A0BC8" w:rsidSect="00FB012C">
          <w:pgSz w:w="16838" w:h="11906" w:orient="landscape"/>
          <w:pgMar w:top="930" w:right="1054" w:bottom="890" w:left="851" w:header="0" w:footer="3" w:gutter="0"/>
          <w:cols w:space="720"/>
          <w:noEndnote/>
          <w:docGrid w:linePitch="360"/>
        </w:sectPr>
      </w:pPr>
    </w:p>
    <w:p w:rsidR="00045A5D" w:rsidRPr="002A0BC8" w:rsidRDefault="00045A5D" w:rsidP="00D06818">
      <w:pPr>
        <w:pStyle w:val="90"/>
        <w:shd w:val="clear" w:color="auto" w:fill="auto"/>
        <w:spacing w:line="206" w:lineRule="exact"/>
        <w:ind w:right="21" w:firstLine="1679"/>
        <w:rPr>
          <w:sz w:val="24"/>
          <w:szCs w:val="24"/>
        </w:rPr>
      </w:pPr>
    </w:p>
    <w:sectPr w:rsidR="00045A5D" w:rsidRPr="002A0BC8" w:rsidSect="00D06818">
      <w:headerReference w:type="even" r:id="rId19"/>
      <w:headerReference w:type="default" r:id="rId20"/>
      <w:pgSz w:w="11906" w:h="16838"/>
      <w:pgMar w:top="757" w:right="922" w:bottom="6504" w:left="14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37" w:rsidRPr="0085782F" w:rsidRDefault="00730637">
      <w:pPr>
        <w:rPr>
          <w:sz w:val="23"/>
          <w:szCs w:val="23"/>
        </w:rPr>
      </w:pPr>
      <w:r w:rsidRPr="0085782F">
        <w:rPr>
          <w:sz w:val="23"/>
          <w:szCs w:val="23"/>
        </w:rPr>
        <w:separator/>
      </w:r>
    </w:p>
  </w:endnote>
  <w:endnote w:type="continuationSeparator" w:id="0">
    <w:p w:rsidR="00730637" w:rsidRPr="0085782F" w:rsidRDefault="00730637">
      <w:pPr>
        <w:rPr>
          <w:sz w:val="23"/>
          <w:szCs w:val="23"/>
        </w:rPr>
      </w:pPr>
      <w:r w:rsidRPr="0085782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37" w:rsidRPr="0085782F" w:rsidRDefault="00730637">
      <w:pPr>
        <w:rPr>
          <w:sz w:val="23"/>
          <w:szCs w:val="23"/>
        </w:rPr>
      </w:pPr>
    </w:p>
  </w:footnote>
  <w:footnote w:type="continuationSeparator" w:id="0">
    <w:p w:rsidR="00730637" w:rsidRPr="0085782F" w:rsidRDefault="00730637">
      <w:pPr>
        <w:rPr>
          <w:sz w:val="23"/>
          <w:szCs w:val="23"/>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97198"/>
      <w:docPartObj>
        <w:docPartGallery w:val="Page Numbers (Top of Page)"/>
        <w:docPartUnique/>
      </w:docPartObj>
    </w:sdtPr>
    <w:sdtEndPr>
      <w:rPr>
        <w:rFonts w:ascii="Times New Roman" w:hAnsi="Times New Roman" w:cs="Times New Roman"/>
        <w:sz w:val="20"/>
        <w:szCs w:val="20"/>
      </w:rPr>
    </w:sdtEndPr>
    <w:sdtContent>
      <w:p w:rsidR="00B53A01" w:rsidRDefault="00B53A01">
        <w:pPr>
          <w:pStyle w:val="af3"/>
          <w:jc w:val="center"/>
        </w:pPr>
      </w:p>
      <w:p w:rsidR="00B53A01" w:rsidRPr="004D4F67" w:rsidRDefault="00B53A01">
        <w:pPr>
          <w:pStyle w:val="af3"/>
          <w:jc w:val="center"/>
          <w:rPr>
            <w:rFonts w:ascii="Times New Roman" w:hAnsi="Times New Roman" w:cs="Times New Roman"/>
            <w:sz w:val="20"/>
            <w:szCs w:val="20"/>
          </w:rPr>
        </w:pPr>
        <w:r w:rsidRPr="004D4F67">
          <w:rPr>
            <w:rFonts w:ascii="Times New Roman" w:hAnsi="Times New Roman" w:cs="Times New Roman"/>
            <w:sz w:val="20"/>
            <w:szCs w:val="20"/>
          </w:rPr>
          <w:fldChar w:fldCharType="begin"/>
        </w:r>
        <w:r w:rsidRPr="004D4F67">
          <w:rPr>
            <w:rFonts w:ascii="Times New Roman" w:hAnsi="Times New Roman" w:cs="Times New Roman"/>
            <w:sz w:val="20"/>
            <w:szCs w:val="20"/>
          </w:rPr>
          <w:instrText>PAGE   \* MERGEFORMAT</w:instrText>
        </w:r>
        <w:r w:rsidRPr="004D4F67">
          <w:rPr>
            <w:rFonts w:ascii="Times New Roman" w:hAnsi="Times New Roman" w:cs="Times New Roman"/>
            <w:sz w:val="20"/>
            <w:szCs w:val="20"/>
          </w:rPr>
          <w:fldChar w:fldCharType="separate"/>
        </w:r>
        <w:r w:rsidR="00D177BD">
          <w:rPr>
            <w:rFonts w:ascii="Times New Roman" w:hAnsi="Times New Roman" w:cs="Times New Roman"/>
            <w:noProof/>
            <w:sz w:val="20"/>
            <w:szCs w:val="20"/>
          </w:rPr>
          <w:t>36</w:t>
        </w:r>
        <w:r w:rsidRPr="004D4F67">
          <w:rPr>
            <w:rFonts w:ascii="Times New Roman" w:hAnsi="Times New Roman" w:cs="Times New Roman"/>
            <w:sz w:val="20"/>
            <w:szCs w:val="20"/>
          </w:rPr>
          <w:fldChar w:fldCharType="end"/>
        </w:r>
      </w:p>
    </w:sdtContent>
  </w:sdt>
  <w:p w:rsidR="00B53A01" w:rsidRDefault="00B53A0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798"/>
      <w:docPartObj>
        <w:docPartGallery w:val="Page Numbers (Top of Page)"/>
        <w:docPartUnique/>
      </w:docPartObj>
    </w:sdtPr>
    <w:sdtEndPr>
      <w:rPr>
        <w:rFonts w:ascii="Times New Roman" w:hAnsi="Times New Roman" w:cs="Times New Roman"/>
      </w:rPr>
    </w:sdtEndPr>
    <w:sdtContent>
      <w:p w:rsidR="00B53A01" w:rsidRDefault="00B53A01">
        <w:pPr>
          <w:pStyle w:val="af3"/>
          <w:jc w:val="center"/>
        </w:pPr>
      </w:p>
      <w:p w:rsidR="00B53A01" w:rsidRPr="004D4F67" w:rsidRDefault="00B53A01">
        <w:pPr>
          <w:pStyle w:val="af3"/>
          <w:jc w:val="center"/>
          <w:rPr>
            <w:rFonts w:ascii="Times New Roman" w:hAnsi="Times New Roman" w:cs="Times New Roman"/>
          </w:rPr>
        </w:pPr>
        <w:r w:rsidRPr="004D4F67">
          <w:rPr>
            <w:rFonts w:ascii="Times New Roman" w:hAnsi="Times New Roman" w:cs="Times New Roman"/>
          </w:rPr>
          <w:fldChar w:fldCharType="begin"/>
        </w:r>
        <w:r w:rsidRPr="004D4F67">
          <w:rPr>
            <w:rFonts w:ascii="Times New Roman" w:hAnsi="Times New Roman" w:cs="Times New Roman"/>
          </w:rPr>
          <w:instrText>PAGE   \* MERGEFORMAT</w:instrText>
        </w:r>
        <w:r w:rsidRPr="004D4F67">
          <w:rPr>
            <w:rFonts w:ascii="Times New Roman" w:hAnsi="Times New Roman" w:cs="Times New Roman"/>
          </w:rPr>
          <w:fldChar w:fldCharType="separate"/>
        </w:r>
        <w:r w:rsidR="00D177BD">
          <w:rPr>
            <w:rFonts w:ascii="Times New Roman" w:hAnsi="Times New Roman" w:cs="Times New Roman"/>
            <w:noProof/>
          </w:rPr>
          <w:t>37</w:t>
        </w:r>
        <w:r w:rsidRPr="004D4F67">
          <w:rPr>
            <w:rFonts w:ascii="Times New Roman" w:hAnsi="Times New Roman" w:cs="Times New Roman"/>
          </w:rPr>
          <w:fldChar w:fldCharType="end"/>
        </w:r>
      </w:p>
    </w:sdtContent>
  </w:sdt>
  <w:p w:rsidR="00B53A01" w:rsidRDefault="00B53A01">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01" w:rsidRPr="0085782F" w:rsidRDefault="00B53A01">
    <w:pPr>
      <w:rPr>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01" w:rsidRPr="0085782F" w:rsidRDefault="00B53A01">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1166"/>
    <w:multiLevelType w:val="hybridMultilevel"/>
    <w:tmpl w:val="9E0E213C"/>
    <w:lvl w:ilvl="0" w:tplc="A27E318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24535C6"/>
    <w:multiLevelType w:val="multilevel"/>
    <w:tmpl w:val="6FDCBE04"/>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9F52F4"/>
    <w:multiLevelType w:val="multilevel"/>
    <w:tmpl w:val="25CC4E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766DA"/>
    <w:multiLevelType w:val="multilevel"/>
    <w:tmpl w:val="0C1E5B48"/>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E65596"/>
    <w:multiLevelType w:val="hybridMultilevel"/>
    <w:tmpl w:val="695A0E14"/>
    <w:lvl w:ilvl="0" w:tplc="646018F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
    <w:nsid w:val="0EE92313"/>
    <w:multiLevelType w:val="multilevel"/>
    <w:tmpl w:val="B43AC4D4"/>
    <w:lvl w:ilvl="0">
      <w:start w:val="2"/>
      <w:numFmt w:val="decimal"/>
      <w:lvlText w:val="%1."/>
      <w:lvlJc w:val="left"/>
      <w:pPr>
        <w:ind w:left="555" w:hanging="555"/>
      </w:pPr>
      <w:rPr>
        <w:rFonts w:hint="default"/>
      </w:rPr>
    </w:lvl>
    <w:lvl w:ilvl="1">
      <w:start w:val="28"/>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nsid w:val="151F07C9"/>
    <w:multiLevelType w:val="multilevel"/>
    <w:tmpl w:val="BD26FB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324212"/>
    <w:multiLevelType w:val="hybridMultilevel"/>
    <w:tmpl w:val="6896CDD8"/>
    <w:lvl w:ilvl="0" w:tplc="95684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A9A4ACF"/>
    <w:multiLevelType w:val="multilevel"/>
    <w:tmpl w:val="A6BE6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E22C0"/>
    <w:multiLevelType w:val="multilevel"/>
    <w:tmpl w:val="11B84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104602"/>
    <w:multiLevelType w:val="multilevel"/>
    <w:tmpl w:val="EA00B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080C98"/>
    <w:multiLevelType w:val="multilevel"/>
    <w:tmpl w:val="0512FD7C"/>
    <w:lvl w:ilvl="0">
      <w:start w:val="2"/>
      <w:numFmt w:val="decimal"/>
      <w:lvlText w:val="%1."/>
      <w:lvlJc w:val="left"/>
      <w:pPr>
        <w:ind w:left="555" w:hanging="555"/>
      </w:pPr>
      <w:rPr>
        <w:rFonts w:hint="default"/>
      </w:rPr>
    </w:lvl>
    <w:lvl w:ilvl="1">
      <w:start w:val="13"/>
      <w:numFmt w:val="decimal"/>
      <w:lvlText w:val="%1.%2."/>
      <w:lvlJc w:val="left"/>
      <w:pPr>
        <w:ind w:left="1713" w:hanging="72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7120E39"/>
    <w:multiLevelType w:val="multilevel"/>
    <w:tmpl w:val="C5E2F1F0"/>
    <w:lvl w:ilvl="0">
      <w:start w:val="3"/>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8F16A99"/>
    <w:multiLevelType w:val="multilevel"/>
    <w:tmpl w:val="28F16A9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290F6484"/>
    <w:multiLevelType w:val="multilevel"/>
    <w:tmpl w:val="D8A4A5FA"/>
    <w:lvl w:ilvl="0">
      <w:start w:val="4"/>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BF62E2F"/>
    <w:multiLevelType w:val="hybridMultilevel"/>
    <w:tmpl w:val="8A4C15CE"/>
    <w:lvl w:ilvl="0" w:tplc="BACC94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CB15049"/>
    <w:multiLevelType w:val="multilevel"/>
    <w:tmpl w:val="8EEEEA66"/>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D2D416D"/>
    <w:multiLevelType w:val="hybridMultilevel"/>
    <w:tmpl w:val="0CBE3DF4"/>
    <w:lvl w:ilvl="0" w:tplc="94A27C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F9C2B41"/>
    <w:multiLevelType w:val="hybridMultilevel"/>
    <w:tmpl w:val="44D07452"/>
    <w:lvl w:ilvl="0" w:tplc="E2A69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1223224"/>
    <w:multiLevelType w:val="hybridMultilevel"/>
    <w:tmpl w:val="FA005696"/>
    <w:lvl w:ilvl="0" w:tplc="E500F12E">
      <w:start w:val="1"/>
      <w:numFmt w:val="bullet"/>
      <w:lvlText w:val="-"/>
      <w:lvlJc w:val="left"/>
      <w:pPr>
        <w:ind w:left="1069" w:hanging="360"/>
      </w:pPr>
      <w:rPr>
        <w:rFonts w:ascii="Courier New" w:eastAsia="Courier New" w:hAnsi="Courier New" w:cs="Courier New" w:hint="default"/>
        <w:color w:val="000000"/>
        <w:sz w:val="27"/>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34196584"/>
    <w:multiLevelType w:val="multilevel"/>
    <w:tmpl w:val="AEBACAB2"/>
    <w:lvl w:ilvl="0">
      <w:start w:val="10"/>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36506AD0"/>
    <w:multiLevelType w:val="hybridMultilevel"/>
    <w:tmpl w:val="B8D454E4"/>
    <w:lvl w:ilvl="0" w:tplc="093CBE3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9413EA7"/>
    <w:multiLevelType w:val="multilevel"/>
    <w:tmpl w:val="5ADABBFA"/>
    <w:lvl w:ilvl="0">
      <w:start w:val="5"/>
      <w:numFmt w:val="upperRoman"/>
      <w:lvlText w:val="%1."/>
      <w:lvlJc w:val="left"/>
      <w:pPr>
        <w:ind w:left="1430" w:hanging="720"/>
      </w:pPr>
      <w:rPr>
        <w:rFonts w:hint="default"/>
        <w:b/>
      </w:rPr>
    </w:lvl>
    <w:lvl w:ilvl="1">
      <w:start w:val="1"/>
      <w:numFmt w:val="decimal"/>
      <w:isLgl/>
      <w:lvlText w:val="%1.%2."/>
      <w:lvlJc w:val="left"/>
      <w:pPr>
        <w:ind w:left="148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40" w:hanging="1080"/>
      </w:pPr>
      <w:rPr>
        <w:rFonts w:hint="default"/>
      </w:rPr>
    </w:lvl>
    <w:lvl w:ilvl="4">
      <w:start w:val="1"/>
      <w:numFmt w:val="decimal"/>
      <w:isLgl/>
      <w:lvlText w:val="%1.%2.%3.%4.%5."/>
      <w:lvlJc w:val="left"/>
      <w:pPr>
        <w:ind w:left="199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450" w:hanging="144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3270" w:hanging="2160"/>
      </w:pPr>
      <w:rPr>
        <w:rFonts w:hint="default"/>
      </w:rPr>
    </w:lvl>
  </w:abstractNum>
  <w:abstractNum w:abstractNumId="23">
    <w:nsid w:val="39DB3826"/>
    <w:multiLevelType w:val="multilevel"/>
    <w:tmpl w:val="9A5092FE"/>
    <w:lvl w:ilvl="0">
      <w:start w:val="2"/>
      <w:numFmt w:val="decimal"/>
      <w:lvlText w:val="%1."/>
      <w:lvlJc w:val="left"/>
      <w:pPr>
        <w:ind w:left="600" w:hanging="600"/>
      </w:pPr>
      <w:rPr>
        <w:rFonts w:hint="default"/>
      </w:rPr>
    </w:lvl>
    <w:lvl w:ilvl="1">
      <w:start w:val="1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3AFE57B6"/>
    <w:multiLevelType w:val="hybridMultilevel"/>
    <w:tmpl w:val="15409804"/>
    <w:lvl w:ilvl="0" w:tplc="DE4A6E2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131047"/>
    <w:multiLevelType w:val="hybridMultilevel"/>
    <w:tmpl w:val="88AE11FE"/>
    <w:lvl w:ilvl="0" w:tplc="A1908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E1C6B22"/>
    <w:multiLevelType w:val="multilevel"/>
    <w:tmpl w:val="D9FAC920"/>
    <w:lvl w:ilvl="0">
      <w:start w:val="2"/>
      <w:numFmt w:val="decimal"/>
      <w:lvlText w:val="%1."/>
      <w:lvlJc w:val="left"/>
      <w:pPr>
        <w:ind w:left="765" w:hanging="765"/>
      </w:pPr>
      <w:rPr>
        <w:rFonts w:hint="default"/>
      </w:rPr>
    </w:lvl>
    <w:lvl w:ilvl="1">
      <w:start w:val="2"/>
      <w:numFmt w:val="decimal"/>
      <w:lvlText w:val="%2.15."/>
      <w:lvlJc w:val="left"/>
      <w:pPr>
        <w:ind w:left="2325" w:hanging="765"/>
      </w:pPr>
      <w:rPr>
        <w:rFonts w:hint="default"/>
      </w:rPr>
    </w:lvl>
    <w:lvl w:ilvl="2">
      <w:start w:val="2"/>
      <w:numFmt w:val="decimal"/>
      <w:lvlText w:val="%3.13.4"/>
      <w:lvlJc w:val="left"/>
      <w:pPr>
        <w:ind w:left="2892"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3F0B43DA"/>
    <w:multiLevelType w:val="multilevel"/>
    <w:tmpl w:val="AAA2A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6F75CC"/>
    <w:multiLevelType w:val="multilevel"/>
    <w:tmpl w:val="811C7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2C38B9"/>
    <w:multiLevelType w:val="multilevel"/>
    <w:tmpl w:val="A2309E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C72F99"/>
    <w:multiLevelType w:val="hybridMultilevel"/>
    <w:tmpl w:val="0A40962C"/>
    <w:lvl w:ilvl="0" w:tplc="73B67594">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1">
    <w:nsid w:val="4F2B5B86"/>
    <w:multiLevelType w:val="multilevel"/>
    <w:tmpl w:val="F6026A86"/>
    <w:lvl w:ilvl="0">
      <w:start w:val="6"/>
      <w:numFmt w:val="upperRoman"/>
      <w:lvlText w:val="%1."/>
      <w:lvlJc w:val="left"/>
      <w:pPr>
        <w:ind w:left="1120" w:hanging="720"/>
      </w:pPr>
      <w:rPr>
        <w:rFonts w:hint="default"/>
        <w:b/>
      </w:rPr>
    </w:lvl>
    <w:lvl w:ilvl="1">
      <w:start w:val="3"/>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32">
    <w:nsid w:val="5A291B8E"/>
    <w:multiLevelType w:val="hybridMultilevel"/>
    <w:tmpl w:val="6B507786"/>
    <w:lvl w:ilvl="0" w:tplc="B79EDA8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5C7E0FE8"/>
    <w:multiLevelType w:val="hybridMultilevel"/>
    <w:tmpl w:val="221A860C"/>
    <w:lvl w:ilvl="0" w:tplc="2B106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DE00B7"/>
    <w:multiLevelType w:val="multilevel"/>
    <w:tmpl w:val="4F4C6F5E"/>
    <w:lvl w:ilvl="0">
      <w:start w:val="5"/>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129239B"/>
    <w:multiLevelType w:val="multilevel"/>
    <w:tmpl w:val="DEE20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1F75D6"/>
    <w:multiLevelType w:val="hybridMultilevel"/>
    <w:tmpl w:val="86CEFDD4"/>
    <w:lvl w:ilvl="0" w:tplc="2C422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82E7661"/>
    <w:multiLevelType w:val="hybridMultilevel"/>
    <w:tmpl w:val="F88C95FC"/>
    <w:lvl w:ilvl="0" w:tplc="150A9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4A6FBD"/>
    <w:multiLevelType w:val="hybridMultilevel"/>
    <w:tmpl w:val="2AC4FDAC"/>
    <w:lvl w:ilvl="0" w:tplc="66067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C375955"/>
    <w:multiLevelType w:val="multilevel"/>
    <w:tmpl w:val="AE488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DCC0445"/>
    <w:multiLevelType w:val="hybridMultilevel"/>
    <w:tmpl w:val="5D9CAD50"/>
    <w:lvl w:ilvl="0" w:tplc="969EA0A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EDF39A8"/>
    <w:multiLevelType w:val="multilevel"/>
    <w:tmpl w:val="F0BE5334"/>
    <w:lvl w:ilvl="0">
      <w:start w:val="2"/>
      <w:numFmt w:val="decimal"/>
      <w:lvlText w:val="%1."/>
      <w:lvlJc w:val="left"/>
      <w:pPr>
        <w:ind w:left="765" w:hanging="765"/>
      </w:pPr>
      <w:rPr>
        <w:rFonts w:hint="default"/>
      </w:rPr>
    </w:lvl>
    <w:lvl w:ilvl="1">
      <w:start w:val="2"/>
      <w:numFmt w:val="decimal"/>
      <w:lvlText w:val="%2.15."/>
      <w:lvlJc w:val="left"/>
      <w:pPr>
        <w:ind w:left="2325" w:hanging="765"/>
      </w:pPr>
      <w:rPr>
        <w:rFonts w:hint="default"/>
      </w:rPr>
    </w:lvl>
    <w:lvl w:ilvl="2">
      <w:start w:val="2"/>
      <w:numFmt w:val="decimal"/>
      <w:lvlText w:val="%3.13.4"/>
      <w:lvlJc w:val="left"/>
      <w:pPr>
        <w:ind w:left="2892"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6F0A1A29"/>
    <w:multiLevelType w:val="hybridMultilevel"/>
    <w:tmpl w:val="3990C684"/>
    <w:lvl w:ilvl="0" w:tplc="B25AB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FAF6879"/>
    <w:multiLevelType w:val="multilevel"/>
    <w:tmpl w:val="5C4C537E"/>
    <w:lvl w:ilvl="0">
      <w:start w:val="3"/>
      <w:numFmt w:val="decimal"/>
      <w:lvlText w:val="%1."/>
      <w:lvlJc w:val="left"/>
      <w:pPr>
        <w:ind w:left="420" w:hanging="42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44">
    <w:nsid w:val="74C27836"/>
    <w:multiLevelType w:val="hybridMultilevel"/>
    <w:tmpl w:val="D4F8E898"/>
    <w:lvl w:ilvl="0" w:tplc="CDAA7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A41C19"/>
    <w:multiLevelType w:val="hybridMultilevel"/>
    <w:tmpl w:val="703E554C"/>
    <w:lvl w:ilvl="0" w:tplc="B662693A">
      <w:start w:val="1"/>
      <w:numFmt w:val="decimal"/>
      <w:lvlText w:val="%1)"/>
      <w:lvlJc w:val="left"/>
      <w:pPr>
        <w:tabs>
          <w:tab w:val="num" w:pos="0"/>
        </w:tabs>
        <w:ind w:left="216" w:hanging="341"/>
      </w:pPr>
      <w:rPr>
        <w:rFonts w:ascii="Times New Roman" w:eastAsia="Times New Roman" w:hAnsi="Times New Roman"/>
        <w:sz w:val="24"/>
        <w:szCs w:val="24"/>
      </w:rPr>
    </w:lvl>
    <w:lvl w:ilvl="1" w:tplc="E5544B72">
      <w:start w:val="1"/>
      <w:numFmt w:val="bullet"/>
      <w:lvlText w:val=""/>
      <w:lvlJc w:val="left"/>
      <w:pPr>
        <w:tabs>
          <w:tab w:val="num" w:pos="0"/>
        </w:tabs>
        <w:ind w:left="1242" w:hanging="341"/>
      </w:pPr>
      <w:rPr>
        <w:rFonts w:ascii="Symbol" w:hAnsi="Symbol"/>
      </w:rPr>
    </w:lvl>
    <w:lvl w:ilvl="2" w:tplc="CF1C1470">
      <w:start w:val="1"/>
      <w:numFmt w:val="bullet"/>
      <w:lvlText w:val=""/>
      <w:lvlJc w:val="left"/>
      <w:pPr>
        <w:tabs>
          <w:tab w:val="num" w:pos="0"/>
        </w:tabs>
        <w:ind w:left="2265" w:hanging="341"/>
      </w:pPr>
      <w:rPr>
        <w:rFonts w:ascii="Symbol" w:hAnsi="Symbol"/>
      </w:rPr>
    </w:lvl>
    <w:lvl w:ilvl="3" w:tplc="7486A13A">
      <w:start w:val="1"/>
      <w:numFmt w:val="bullet"/>
      <w:lvlText w:val=""/>
      <w:lvlJc w:val="left"/>
      <w:pPr>
        <w:tabs>
          <w:tab w:val="num" w:pos="0"/>
        </w:tabs>
        <w:ind w:left="3287" w:hanging="341"/>
      </w:pPr>
      <w:rPr>
        <w:rFonts w:ascii="Symbol" w:hAnsi="Symbol"/>
      </w:rPr>
    </w:lvl>
    <w:lvl w:ilvl="4" w:tplc="DA72F65E">
      <w:start w:val="1"/>
      <w:numFmt w:val="bullet"/>
      <w:lvlText w:val=""/>
      <w:lvlJc w:val="left"/>
      <w:pPr>
        <w:tabs>
          <w:tab w:val="num" w:pos="0"/>
        </w:tabs>
        <w:ind w:left="4310" w:hanging="341"/>
      </w:pPr>
      <w:rPr>
        <w:rFonts w:ascii="Symbol" w:hAnsi="Symbol"/>
      </w:rPr>
    </w:lvl>
    <w:lvl w:ilvl="5" w:tplc="213EAEBA">
      <w:start w:val="1"/>
      <w:numFmt w:val="bullet"/>
      <w:lvlText w:val=""/>
      <w:lvlJc w:val="left"/>
      <w:pPr>
        <w:tabs>
          <w:tab w:val="num" w:pos="0"/>
        </w:tabs>
        <w:ind w:left="5332" w:hanging="341"/>
      </w:pPr>
      <w:rPr>
        <w:rFonts w:ascii="Symbol" w:hAnsi="Symbol"/>
      </w:rPr>
    </w:lvl>
    <w:lvl w:ilvl="6" w:tplc="8EB649C6">
      <w:start w:val="1"/>
      <w:numFmt w:val="bullet"/>
      <w:lvlText w:val=""/>
      <w:lvlJc w:val="left"/>
      <w:pPr>
        <w:tabs>
          <w:tab w:val="num" w:pos="0"/>
        </w:tabs>
        <w:ind w:left="6355" w:hanging="341"/>
      </w:pPr>
      <w:rPr>
        <w:rFonts w:ascii="Symbol" w:hAnsi="Symbol"/>
      </w:rPr>
    </w:lvl>
    <w:lvl w:ilvl="7" w:tplc="9E70B664">
      <w:start w:val="1"/>
      <w:numFmt w:val="bullet"/>
      <w:lvlText w:val=""/>
      <w:lvlJc w:val="left"/>
      <w:pPr>
        <w:tabs>
          <w:tab w:val="num" w:pos="0"/>
        </w:tabs>
        <w:ind w:left="7377" w:hanging="341"/>
      </w:pPr>
      <w:rPr>
        <w:rFonts w:ascii="Symbol" w:hAnsi="Symbol"/>
      </w:rPr>
    </w:lvl>
    <w:lvl w:ilvl="8" w:tplc="94F62806">
      <w:start w:val="1"/>
      <w:numFmt w:val="bullet"/>
      <w:lvlText w:val=""/>
      <w:lvlJc w:val="left"/>
      <w:pPr>
        <w:tabs>
          <w:tab w:val="num" w:pos="0"/>
        </w:tabs>
        <w:ind w:left="8400" w:hanging="341"/>
      </w:pPr>
      <w:rPr>
        <w:rFonts w:ascii="Symbol" w:hAnsi="Symbol"/>
      </w:rPr>
    </w:lvl>
  </w:abstractNum>
  <w:abstractNum w:abstractNumId="46">
    <w:nsid w:val="784B3981"/>
    <w:multiLevelType w:val="multilevel"/>
    <w:tmpl w:val="0DE8FB2C"/>
    <w:lvl w:ilvl="0">
      <w:start w:val="1"/>
      <w:numFmt w:val="decimal"/>
      <w:lvlText w:val="%1"/>
      <w:lvlJc w:val="left"/>
      <w:pPr>
        <w:tabs>
          <w:tab w:val="num" w:pos="0"/>
        </w:tabs>
        <w:ind w:left="216" w:hanging="707"/>
      </w:pPr>
    </w:lvl>
    <w:lvl w:ilvl="1">
      <w:start w:val="1"/>
      <w:numFmt w:val="decimal"/>
      <w:lvlText w:val="%1.%2."/>
      <w:lvlJc w:val="left"/>
      <w:pPr>
        <w:tabs>
          <w:tab w:val="num" w:pos="0"/>
        </w:tabs>
        <w:ind w:left="707" w:hanging="707"/>
      </w:pPr>
      <w:rPr>
        <w:rFonts w:ascii="Times New Roman" w:eastAsia="Times New Roman" w:hAnsi="Times New Roman"/>
        <w:sz w:val="28"/>
      </w:rPr>
    </w:lvl>
    <w:lvl w:ilvl="2">
      <w:start w:val="1"/>
      <w:numFmt w:val="bullet"/>
      <w:lvlText w:val=""/>
      <w:lvlJc w:val="left"/>
      <w:pPr>
        <w:tabs>
          <w:tab w:val="num" w:pos="0"/>
        </w:tabs>
        <w:ind w:left="2265" w:hanging="707"/>
      </w:pPr>
      <w:rPr>
        <w:rFonts w:ascii="Symbol" w:hAnsi="Symbol"/>
      </w:rPr>
    </w:lvl>
    <w:lvl w:ilvl="3">
      <w:start w:val="1"/>
      <w:numFmt w:val="bullet"/>
      <w:lvlText w:val=""/>
      <w:lvlJc w:val="left"/>
      <w:pPr>
        <w:tabs>
          <w:tab w:val="num" w:pos="0"/>
        </w:tabs>
        <w:ind w:left="3287" w:hanging="707"/>
      </w:pPr>
      <w:rPr>
        <w:rFonts w:ascii="Symbol" w:hAnsi="Symbol"/>
      </w:rPr>
    </w:lvl>
    <w:lvl w:ilvl="4">
      <w:start w:val="1"/>
      <w:numFmt w:val="bullet"/>
      <w:lvlText w:val=""/>
      <w:lvlJc w:val="left"/>
      <w:pPr>
        <w:tabs>
          <w:tab w:val="num" w:pos="0"/>
        </w:tabs>
        <w:ind w:left="4310" w:hanging="707"/>
      </w:pPr>
      <w:rPr>
        <w:rFonts w:ascii="Symbol" w:hAnsi="Symbol"/>
      </w:rPr>
    </w:lvl>
    <w:lvl w:ilvl="5">
      <w:start w:val="1"/>
      <w:numFmt w:val="bullet"/>
      <w:lvlText w:val=""/>
      <w:lvlJc w:val="left"/>
      <w:pPr>
        <w:tabs>
          <w:tab w:val="num" w:pos="0"/>
        </w:tabs>
        <w:ind w:left="5332" w:hanging="707"/>
      </w:pPr>
      <w:rPr>
        <w:rFonts w:ascii="Symbol" w:hAnsi="Symbol"/>
      </w:rPr>
    </w:lvl>
    <w:lvl w:ilvl="6">
      <w:start w:val="1"/>
      <w:numFmt w:val="bullet"/>
      <w:lvlText w:val=""/>
      <w:lvlJc w:val="left"/>
      <w:pPr>
        <w:tabs>
          <w:tab w:val="num" w:pos="0"/>
        </w:tabs>
        <w:ind w:left="6355" w:hanging="707"/>
      </w:pPr>
      <w:rPr>
        <w:rFonts w:ascii="Symbol" w:hAnsi="Symbol"/>
      </w:rPr>
    </w:lvl>
    <w:lvl w:ilvl="7">
      <w:start w:val="1"/>
      <w:numFmt w:val="bullet"/>
      <w:lvlText w:val=""/>
      <w:lvlJc w:val="left"/>
      <w:pPr>
        <w:tabs>
          <w:tab w:val="num" w:pos="0"/>
        </w:tabs>
        <w:ind w:left="7377" w:hanging="707"/>
      </w:pPr>
      <w:rPr>
        <w:rFonts w:ascii="Symbol" w:hAnsi="Symbol"/>
      </w:rPr>
    </w:lvl>
    <w:lvl w:ilvl="8">
      <w:start w:val="1"/>
      <w:numFmt w:val="bullet"/>
      <w:lvlText w:val=""/>
      <w:lvlJc w:val="left"/>
      <w:pPr>
        <w:tabs>
          <w:tab w:val="num" w:pos="0"/>
        </w:tabs>
        <w:ind w:left="8400" w:hanging="707"/>
      </w:pPr>
      <w:rPr>
        <w:rFonts w:ascii="Symbol" w:hAnsi="Symbol"/>
      </w:rPr>
    </w:lvl>
  </w:abstractNum>
  <w:abstractNum w:abstractNumId="47">
    <w:nsid w:val="78B745D9"/>
    <w:multiLevelType w:val="multilevel"/>
    <w:tmpl w:val="EC4CE7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41725A"/>
    <w:multiLevelType w:val="hybridMultilevel"/>
    <w:tmpl w:val="49A84A22"/>
    <w:lvl w:ilvl="0" w:tplc="92380D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6"/>
  </w:num>
  <w:num w:numId="3">
    <w:abstractNumId w:val="35"/>
  </w:num>
  <w:num w:numId="4">
    <w:abstractNumId w:val="27"/>
  </w:num>
  <w:num w:numId="5">
    <w:abstractNumId w:val="10"/>
  </w:num>
  <w:num w:numId="6">
    <w:abstractNumId w:val="9"/>
  </w:num>
  <w:num w:numId="7">
    <w:abstractNumId w:val="39"/>
  </w:num>
  <w:num w:numId="8">
    <w:abstractNumId w:val="28"/>
  </w:num>
  <w:num w:numId="9">
    <w:abstractNumId w:val="8"/>
  </w:num>
  <w:num w:numId="10">
    <w:abstractNumId w:val="0"/>
  </w:num>
  <w:num w:numId="11">
    <w:abstractNumId w:val="16"/>
  </w:num>
  <w:num w:numId="12">
    <w:abstractNumId w:val="19"/>
  </w:num>
  <w:num w:numId="13">
    <w:abstractNumId w:val="33"/>
  </w:num>
  <w:num w:numId="14">
    <w:abstractNumId w:val="13"/>
  </w:num>
  <w:num w:numId="15">
    <w:abstractNumId w:val="42"/>
  </w:num>
  <w:num w:numId="16">
    <w:abstractNumId w:val="41"/>
  </w:num>
  <w:num w:numId="17">
    <w:abstractNumId w:val="11"/>
  </w:num>
  <w:num w:numId="18">
    <w:abstractNumId w:val="18"/>
  </w:num>
  <w:num w:numId="19">
    <w:abstractNumId w:val="26"/>
  </w:num>
  <w:num w:numId="20">
    <w:abstractNumId w:val="23"/>
  </w:num>
  <w:num w:numId="21">
    <w:abstractNumId w:val="37"/>
  </w:num>
  <w:num w:numId="22">
    <w:abstractNumId w:val="25"/>
  </w:num>
  <w:num w:numId="23">
    <w:abstractNumId w:val="32"/>
  </w:num>
  <w:num w:numId="24">
    <w:abstractNumId w:val="40"/>
  </w:num>
  <w:num w:numId="25">
    <w:abstractNumId w:val="5"/>
  </w:num>
  <w:num w:numId="26">
    <w:abstractNumId w:val="47"/>
  </w:num>
  <w:num w:numId="27">
    <w:abstractNumId w:val="24"/>
  </w:num>
  <w:num w:numId="28">
    <w:abstractNumId w:val="44"/>
  </w:num>
  <w:num w:numId="29">
    <w:abstractNumId w:val="48"/>
  </w:num>
  <w:num w:numId="30">
    <w:abstractNumId w:val="21"/>
  </w:num>
  <w:num w:numId="31">
    <w:abstractNumId w:val="43"/>
  </w:num>
  <w:num w:numId="32">
    <w:abstractNumId w:val="20"/>
  </w:num>
  <w:num w:numId="33">
    <w:abstractNumId w:val="3"/>
  </w:num>
  <w:num w:numId="34">
    <w:abstractNumId w:val="12"/>
  </w:num>
  <w:num w:numId="35">
    <w:abstractNumId w:val="17"/>
  </w:num>
  <w:num w:numId="36">
    <w:abstractNumId w:val="36"/>
  </w:num>
  <w:num w:numId="37">
    <w:abstractNumId w:val="14"/>
  </w:num>
  <w:num w:numId="38">
    <w:abstractNumId w:val="30"/>
  </w:num>
  <w:num w:numId="39">
    <w:abstractNumId w:val="22"/>
  </w:num>
  <w:num w:numId="40">
    <w:abstractNumId w:val="7"/>
  </w:num>
  <w:num w:numId="41">
    <w:abstractNumId w:val="38"/>
  </w:num>
  <w:num w:numId="42">
    <w:abstractNumId w:val="1"/>
  </w:num>
  <w:num w:numId="43">
    <w:abstractNumId w:val="34"/>
  </w:num>
  <w:num w:numId="44">
    <w:abstractNumId w:val="29"/>
  </w:num>
  <w:num w:numId="45">
    <w:abstractNumId w:val="15"/>
  </w:num>
  <w:num w:numId="46">
    <w:abstractNumId w:val="31"/>
  </w:num>
  <w:num w:numId="47">
    <w:abstractNumId w:val="4"/>
  </w:num>
  <w:num w:numId="48">
    <w:abstractNumId w:val="45"/>
  </w:num>
  <w:num w:numId="49">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5D"/>
    <w:rsid w:val="00023B2F"/>
    <w:rsid w:val="00040328"/>
    <w:rsid w:val="00044E48"/>
    <w:rsid w:val="00045A5D"/>
    <w:rsid w:val="00081563"/>
    <w:rsid w:val="000A47C7"/>
    <w:rsid w:val="000B38EC"/>
    <w:rsid w:val="000D2F73"/>
    <w:rsid w:val="0010786A"/>
    <w:rsid w:val="00140030"/>
    <w:rsid w:val="00153BF2"/>
    <w:rsid w:val="00153EDA"/>
    <w:rsid w:val="00154A2A"/>
    <w:rsid w:val="001911B9"/>
    <w:rsid w:val="001A31C0"/>
    <w:rsid w:val="001C1BE0"/>
    <w:rsid w:val="001C7F2E"/>
    <w:rsid w:val="001D043B"/>
    <w:rsid w:val="0023484D"/>
    <w:rsid w:val="00281122"/>
    <w:rsid w:val="0028237F"/>
    <w:rsid w:val="00292876"/>
    <w:rsid w:val="002A072C"/>
    <w:rsid w:val="002A0BC8"/>
    <w:rsid w:val="002A1801"/>
    <w:rsid w:val="00327427"/>
    <w:rsid w:val="00351789"/>
    <w:rsid w:val="00363C60"/>
    <w:rsid w:val="003823A9"/>
    <w:rsid w:val="00403022"/>
    <w:rsid w:val="00440774"/>
    <w:rsid w:val="0044735D"/>
    <w:rsid w:val="00451AE6"/>
    <w:rsid w:val="0048234E"/>
    <w:rsid w:val="004D4F67"/>
    <w:rsid w:val="00536EFC"/>
    <w:rsid w:val="005419A0"/>
    <w:rsid w:val="0055365F"/>
    <w:rsid w:val="0057164B"/>
    <w:rsid w:val="005F2750"/>
    <w:rsid w:val="00620E20"/>
    <w:rsid w:val="0063233E"/>
    <w:rsid w:val="00716CD1"/>
    <w:rsid w:val="00722B73"/>
    <w:rsid w:val="00730637"/>
    <w:rsid w:val="00732381"/>
    <w:rsid w:val="007323CA"/>
    <w:rsid w:val="0074275C"/>
    <w:rsid w:val="00784E71"/>
    <w:rsid w:val="007B5577"/>
    <w:rsid w:val="007B601F"/>
    <w:rsid w:val="007E576A"/>
    <w:rsid w:val="007F134C"/>
    <w:rsid w:val="0085782F"/>
    <w:rsid w:val="0087191C"/>
    <w:rsid w:val="008A2B2F"/>
    <w:rsid w:val="008E472F"/>
    <w:rsid w:val="00903181"/>
    <w:rsid w:val="009161AD"/>
    <w:rsid w:val="0092070D"/>
    <w:rsid w:val="009350F0"/>
    <w:rsid w:val="00965C0D"/>
    <w:rsid w:val="0097548D"/>
    <w:rsid w:val="0098226C"/>
    <w:rsid w:val="009950B6"/>
    <w:rsid w:val="009F35E8"/>
    <w:rsid w:val="00A11D61"/>
    <w:rsid w:val="00A87C10"/>
    <w:rsid w:val="00AD27FA"/>
    <w:rsid w:val="00AE0004"/>
    <w:rsid w:val="00B339A6"/>
    <w:rsid w:val="00B43064"/>
    <w:rsid w:val="00B53A01"/>
    <w:rsid w:val="00B7408E"/>
    <w:rsid w:val="00B91A1D"/>
    <w:rsid w:val="00B93D2B"/>
    <w:rsid w:val="00BB6646"/>
    <w:rsid w:val="00C3784C"/>
    <w:rsid w:val="00C46441"/>
    <w:rsid w:val="00C61E2A"/>
    <w:rsid w:val="00C65D69"/>
    <w:rsid w:val="00C67959"/>
    <w:rsid w:val="00C84D3A"/>
    <w:rsid w:val="00CB213D"/>
    <w:rsid w:val="00D06818"/>
    <w:rsid w:val="00D177BD"/>
    <w:rsid w:val="00D31C44"/>
    <w:rsid w:val="00D6500D"/>
    <w:rsid w:val="00DA59D3"/>
    <w:rsid w:val="00E232D3"/>
    <w:rsid w:val="00E44860"/>
    <w:rsid w:val="00E47972"/>
    <w:rsid w:val="00E70F61"/>
    <w:rsid w:val="00E80058"/>
    <w:rsid w:val="00E80C3E"/>
    <w:rsid w:val="00F122D0"/>
    <w:rsid w:val="00FB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3"/>
      <w:szCs w:val="23"/>
      <w:u w:val="none"/>
    </w:rPr>
  </w:style>
  <w:style w:type="character" w:customStyle="1" w:styleId="3135pt">
    <w:name w:val="Основной текст (3) + 13;5 pt;Не полужирный"/>
    <w:basedOn w:val="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pt">
    <w:name w:val="Основной текст (3) + 10 pt;Не полужирный"/>
    <w:basedOn w:val="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8"/>
      <w:szCs w:val="18"/>
      <w:u w:val="none"/>
    </w:rPr>
  </w:style>
  <w:style w:type="character" w:customStyle="1" w:styleId="595pt">
    <w:name w:val="Основной текст (5) + 9;5 pt"/>
    <w:basedOn w:val="5"/>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710pt">
    <w:name w:val="Основной текст (7) + 10 pt;Курсив"/>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a4">
    <w:name w:val="Основной текст_"/>
    <w:basedOn w:val="a0"/>
    <w:link w:val="41"/>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6"/>
      <w:szCs w:val="16"/>
      <w:u w:val="none"/>
    </w:rPr>
  </w:style>
  <w:style w:type="character" w:customStyle="1" w:styleId="81">
    <w:name w:val="Основной текст (8)"/>
    <w:basedOn w:val="8"/>
    <w:rPr>
      <w:rFonts w:ascii="Microsoft Sans Serif" w:eastAsia="Microsoft Sans Serif" w:hAnsi="Microsoft Sans Serif" w:cs="Microsoft Sans Serif"/>
      <w:b w:val="0"/>
      <w:bCs w:val="0"/>
      <w:i w:val="0"/>
      <w:iCs w:val="0"/>
      <w:smallCaps w:val="0"/>
      <w:strike w:val="0"/>
      <w:color w:val="FFFFFF"/>
      <w:spacing w:val="0"/>
      <w:w w:val="100"/>
      <w:position w:val="0"/>
      <w:sz w:val="13"/>
      <w:szCs w:val="13"/>
      <w:u w:val="none"/>
      <w:lang w:val="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14"/>
      <w:szCs w:val="14"/>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7"/>
      <w:szCs w:val="27"/>
      <w:u w:val="none"/>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7"/>
      <w:szCs w:val="27"/>
      <w:u w:val="none"/>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z w:val="27"/>
      <w:szCs w:val="27"/>
      <w:u w:val="none"/>
    </w:rPr>
  </w:style>
  <w:style w:type="character" w:customStyle="1" w:styleId="121">
    <w:name w:val="Основной текст (12) + Не курсив"/>
    <w:basedOn w:val="12"/>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9">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7"/>
      <w:szCs w:val="27"/>
      <w:u w:val="none"/>
      <w:lang w:val="ru-RU"/>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9Exact0">
    <w:name w:val="Основной текст (9) Exact"/>
    <w:basedOn w:val="9"/>
    <w:rPr>
      <w:rFonts w:ascii="Times New Roman" w:eastAsia="Times New Roman" w:hAnsi="Times New Roman" w:cs="Times New Roman"/>
      <w:b w:val="0"/>
      <w:bCs w:val="0"/>
      <w:i w:val="0"/>
      <w:iCs w:val="0"/>
      <w:smallCaps w:val="0"/>
      <w:strike w:val="0"/>
      <w:color w:val="000000"/>
      <w:spacing w:val="4"/>
      <w:w w:val="100"/>
      <w:position w:val="0"/>
      <w:sz w:val="14"/>
      <w:szCs w:val="14"/>
      <w:u w:val="none"/>
      <w:lang w:val="ru-RU"/>
    </w:rPr>
  </w:style>
  <w:style w:type="character" w:customStyle="1" w:styleId="2Exact">
    <w:name w:val="Подпись к картинке (2) Exact"/>
    <w:basedOn w:val="a0"/>
    <w:link w:val="25"/>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Exact0">
    <w:name w:val="Подпись к картинке Exact"/>
    <w:basedOn w:val="a0"/>
    <w:link w:val="aa"/>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Exact1">
    <w:name w:val="Подпись к картинке Exact"/>
    <w:basedOn w:val="Exact0"/>
    <w:rPr>
      <w:rFonts w:ascii="Times New Roman" w:eastAsia="Times New Roman" w:hAnsi="Times New Roman" w:cs="Times New Roman"/>
      <w:b w:val="0"/>
      <w:bCs w:val="0"/>
      <w:i w:val="0"/>
      <w:iCs w:val="0"/>
      <w:smallCaps w:val="0"/>
      <w:strike w:val="0"/>
      <w:color w:val="000000"/>
      <w:spacing w:val="4"/>
      <w:w w:val="100"/>
      <w:position w:val="0"/>
      <w:sz w:val="14"/>
      <w:szCs w:val="14"/>
      <w:u w:val="none"/>
      <w:lang w:val="ru-RU"/>
    </w:rPr>
  </w:style>
  <w:style w:type="character" w:customStyle="1" w:styleId="Exact2">
    <w:name w:val="Подпись к картинке Exact"/>
    <w:basedOn w:val="Exact0"/>
    <w:rPr>
      <w:rFonts w:ascii="Times New Roman" w:eastAsia="Times New Roman" w:hAnsi="Times New Roman" w:cs="Times New Roman"/>
      <w:b w:val="0"/>
      <w:bCs w:val="0"/>
      <w:i w:val="0"/>
      <w:iCs w:val="0"/>
      <w:smallCaps w:val="0"/>
      <w:strike w:val="0"/>
      <w:color w:val="000000"/>
      <w:spacing w:val="4"/>
      <w:w w:val="100"/>
      <w:position w:val="0"/>
      <w:sz w:val="14"/>
      <w:szCs w:val="14"/>
      <w:u w:val="none"/>
      <w:lang w:val="ru-RU"/>
    </w:rPr>
  </w:style>
  <w:style w:type="character" w:customStyle="1" w:styleId="92">
    <w:name w:val="Основной текст (9) + Полужирный"/>
    <w:basedOn w:val="9"/>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3">
    <w:name w:val="Заголовок №1_"/>
    <w:basedOn w:val="a0"/>
    <w:link w:val="14"/>
    <w:rPr>
      <w:rFonts w:ascii="Microsoft Sans Serif" w:eastAsia="Microsoft Sans Serif" w:hAnsi="Microsoft Sans Serif" w:cs="Microsoft Sans Serif"/>
      <w:b/>
      <w:bCs/>
      <w:i w:val="0"/>
      <w:iCs w:val="0"/>
      <w:smallCaps w:val="0"/>
      <w:strike w:val="0"/>
      <w:sz w:val="27"/>
      <w:szCs w:val="27"/>
      <w:u w:val="none"/>
    </w:rPr>
  </w:style>
  <w:style w:type="character" w:customStyle="1" w:styleId="15">
    <w:name w:val="Заголовок №1 + Не полужирный"/>
    <w:basedOn w:val="13"/>
    <w:rPr>
      <w:rFonts w:ascii="Microsoft Sans Serif" w:eastAsia="Microsoft Sans Serif" w:hAnsi="Microsoft Sans Serif" w:cs="Microsoft Sans Serif"/>
      <w:b/>
      <w:bCs/>
      <w:i w:val="0"/>
      <w:iCs w:val="0"/>
      <w:smallCaps w:val="0"/>
      <w:strike w:val="0"/>
      <w:color w:val="000000"/>
      <w:spacing w:val="0"/>
      <w:w w:val="100"/>
      <w:position w:val="0"/>
      <w:sz w:val="27"/>
      <w:szCs w:val="27"/>
      <w:u w:val="none"/>
      <w:lang w:val="ru-RU"/>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8pt">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8pt0">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51pt">
    <w:name w:val="Основной текст (5) + Интервал 1 pt"/>
    <w:basedOn w:val="5"/>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94">
    <w:name w:val="Основной текст (9) + Полужирный"/>
    <w:basedOn w:val="9"/>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97pt">
    <w:name w:val="Основной текст (9) + 7 pt"/>
    <w:basedOn w:val="9"/>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ru-RU"/>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97pt0">
    <w:name w:val="Основной текст (9) + 7 pt;Малые прописные"/>
    <w:basedOn w:val="9"/>
    <w:rPr>
      <w:rFonts w:ascii="Times New Roman" w:eastAsia="Times New Roman" w:hAnsi="Times New Roman" w:cs="Times New Roman"/>
      <w:b w:val="0"/>
      <w:bCs w:val="0"/>
      <w:i w:val="0"/>
      <w:iCs w:val="0"/>
      <w:smallCaps/>
      <w:strike w:val="0"/>
      <w:color w:val="000000"/>
      <w:spacing w:val="0"/>
      <w:w w:val="100"/>
      <w:position w:val="0"/>
      <w:sz w:val="14"/>
      <w:szCs w:val="14"/>
      <w:u w:val="single"/>
      <w:lang w:val="ru-RU"/>
    </w:rPr>
  </w:style>
  <w:style w:type="character" w:customStyle="1" w:styleId="97pt1">
    <w:name w:val="Основной текст (9) + 7 pt;Малые прописные"/>
    <w:basedOn w:val="9"/>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9135pt">
    <w:name w:val="Основной текст (9) + 13;5 pt"/>
    <w:basedOn w:val="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Exact">
    <w:name w:val="Основной текст (13) Exact"/>
    <w:basedOn w:val="a0"/>
    <w:link w:val="130"/>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3MicrosoftSansSerif75pt0ptExact">
    <w:name w:val="Основной текст (13) + Microsoft Sans Serif;7;5 pt;Интервал 0 pt Exact"/>
    <w:basedOn w:val="13Exac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9Exact1">
    <w:name w:val="Основной текст (9) Exact"/>
    <w:basedOn w:val="9"/>
    <w:rPr>
      <w:rFonts w:ascii="Times New Roman" w:eastAsia="Times New Roman" w:hAnsi="Times New Roman" w:cs="Times New Roman"/>
      <w:b w:val="0"/>
      <w:bCs w:val="0"/>
      <w:i w:val="0"/>
      <w:iCs w:val="0"/>
      <w:smallCaps w:val="0"/>
      <w:strike w:val="0"/>
      <w:color w:val="000000"/>
      <w:spacing w:val="4"/>
      <w:w w:val="100"/>
      <w:position w:val="0"/>
      <w:sz w:val="14"/>
      <w:szCs w:val="14"/>
      <w:u w:val="single"/>
      <w:lang w:val="ru-RU"/>
    </w:rPr>
  </w:style>
  <w:style w:type="character" w:customStyle="1" w:styleId="14Exact">
    <w:name w:val="Основной текст (14) Exact"/>
    <w:basedOn w:val="a0"/>
    <w:link w:val="140"/>
    <w:rPr>
      <w:rFonts w:ascii="Century Gothic" w:eastAsia="Century Gothic" w:hAnsi="Century Gothic" w:cs="Century Gothic"/>
      <w:b w:val="0"/>
      <w:bCs w:val="0"/>
      <w:i w:val="0"/>
      <w:iCs w:val="0"/>
      <w:smallCaps w:val="0"/>
      <w:strike w:val="0"/>
      <w:spacing w:val="12"/>
      <w:sz w:val="13"/>
      <w:szCs w:val="13"/>
      <w:u w:val="none"/>
    </w:rPr>
  </w:style>
  <w:style w:type="character" w:customStyle="1" w:styleId="14MicrosoftSansSerif75pt0ptExact">
    <w:name w:val="Основной текст (14) + Microsoft Sans Serif;7;5 pt;Интервал 0 pt Exact"/>
    <w:basedOn w:val="14Exac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9Exact2">
    <w:name w:val="Основной текст (9) Exact"/>
    <w:basedOn w:val="9"/>
    <w:rPr>
      <w:rFonts w:ascii="Times New Roman" w:eastAsia="Times New Roman" w:hAnsi="Times New Roman" w:cs="Times New Roman"/>
      <w:b w:val="0"/>
      <w:bCs w:val="0"/>
      <w:i w:val="0"/>
      <w:iCs w:val="0"/>
      <w:smallCaps w:val="0"/>
      <w:strike w:val="0"/>
      <w:color w:val="000000"/>
      <w:spacing w:val="4"/>
      <w:w w:val="100"/>
      <w:position w:val="0"/>
      <w:sz w:val="14"/>
      <w:szCs w:val="14"/>
      <w:u w:val="none"/>
      <w:lang w:val="ru-RU"/>
    </w:rPr>
  </w:style>
  <w:style w:type="character" w:customStyle="1" w:styleId="9Exact3">
    <w:name w:val="Основной текст (9) Exact"/>
    <w:basedOn w:val="9"/>
    <w:rPr>
      <w:rFonts w:ascii="Times New Roman" w:eastAsia="Times New Roman" w:hAnsi="Times New Roman" w:cs="Times New Roman"/>
      <w:b w:val="0"/>
      <w:bCs w:val="0"/>
      <w:i w:val="0"/>
      <w:iCs w:val="0"/>
      <w:smallCaps w:val="0"/>
      <w:strike w:val="0"/>
      <w:color w:val="000000"/>
      <w:spacing w:val="4"/>
      <w:w w:val="100"/>
      <w:position w:val="0"/>
      <w:sz w:val="14"/>
      <w:szCs w:val="14"/>
      <w:u w:val="none"/>
      <w:lang w:val="ru-RU"/>
    </w:rPr>
  </w:style>
  <w:style w:type="character" w:customStyle="1" w:styleId="15Exact">
    <w:name w:val="Основной текст (15) Exact"/>
    <w:basedOn w:val="a0"/>
    <w:link w:val="150"/>
    <w:rPr>
      <w:rFonts w:ascii="Century Gothic" w:eastAsia="Century Gothic" w:hAnsi="Century Gothic" w:cs="Century Gothic"/>
      <w:b w:val="0"/>
      <w:bCs w:val="0"/>
      <w:i w:val="0"/>
      <w:iCs w:val="0"/>
      <w:smallCaps w:val="0"/>
      <w:strike w:val="0"/>
      <w:spacing w:val="4"/>
      <w:sz w:val="14"/>
      <w:szCs w:val="14"/>
      <w:u w:val="none"/>
    </w:rPr>
  </w:style>
  <w:style w:type="character" w:customStyle="1" w:styleId="15MicrosoftSansSerif75pt0ptExact">
    <w:name w:val="Основной текст (15) + Microsoft Sans Serif;7;5 pt;Интервал 0 pt Exact"/>
    <w:basedOn w:val="15Exac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9MicrosoftSansSerifExact">
    <w:name w:val="Основной текст (9) + Microsoft Sans Serif Exact"/>
    <w:basedOn w:val="9"/>
    <w:rPr>
      <w:rFonts w:ascii="Microsoft Sans Serif" w:eastAsia="Microsoft Sans Serif" w:hAnsi="Microsoft Sans Serif" w:cs="Microsoft Sans Serif"/>
      <w:b w:val="0"/>
      <w:bCs w:val="0"/>
      <w:i w:val="0"/>
      <w:iCs w:val="0"/>
      <w:smallCaps w:val="0"/>
      <w:strike w:val="0"/>
      <w:color w:val="000000"/>
      <w:spacing w:val="4"/>
      <w:w w:val="100"/>
      <w:position w:val="0"/>
      <w:sz w:val="14"/>
      <w:szCs w:val="14"/>
      <w:u w:val="none"/>
      <w:lang w:val="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4"/>
      <w:sz w:val="14"/>
      <w:szCs w:val="14"/>
      <w:u w:val="none"/>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6Exact">
    <w:name w:val="Основной текст (16) Exact"/>
    <w:basedOn w:val="a0"/>
    <w:link w:val="16"/>
    <w:rPr>
      <w:rFonts w:ascii="Century Gothic" w:eastAsia="Century Gothic" w:hAnsi="Century Gothic" w:cs="Century Gothic"/>
      <w:b w:val="0"/>
      <w:bCs w:val="0"/>
      <w:i w:val="0"/>
      <w:iCs w:val="0"/>
      <w:smallCaps w:val="0"/>
      <w:strike w:val="0"/>
      <w:spacing w:val="10"/>
      <w:sz w:val="15"/>
      <w:szCs w:val="15"/>
      <w:u w:val="none"/>
    </w:rPr>
  </w:style>
  <w:style w:type="character" w:customStyle="1" w:styleId="16MicrosoftSansSerif0ptExact">
    <w:name w:val="Основной текст (16) + Microsoft Sans Serif;Интервал 0 pt Exact"/>
    <w:basedOn w:val="16Exac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9Exact4">
    <w:name w:val="Основной текст (9) Exact"/>
    <w:basedOn w:val="9"/>
    <w:rPr>
      <w:rFonts w:ascii="Times New Roman" w:eastAsia="Times New Roman" w:hAnsi="Times New Roman" w:cs="Times New Roman"/>
      <w:b w:val="0"/>
      <w:bCs w:val="0"/>
      <w:i w:val="0"/>
      <w:iCs w:val="0"/>
      <w:smallCaps w:val="0"/>
      <w:strike w:val="0"/>
      <w:color w:val="000000"/>
      <w:spacing w:val="4"/>
      <w:w w:val="100"/>
      <w:position w:val="0"/>
      <w:sz w:val="14"/>
      <w:szCs w:val="14"/>
      <w:u w:val="single"/>
      <w:lang w:val="ru-RU"/>
    </w:rPr>
  </w:style>
  <w:style w:type="character" w:customStyle="1" w:styleId="8pt1">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8pt2">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pt3">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pt4">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CenturyGothic5pt">
    <w:name w:val="Основной текст + Century Gothic;5 pt"/>
    <w:basedOn w:val="a4"/>
    <w:rPr>
      <w:rFonts w:ascii="Century Gothic" w:eastAsia="Century Gothic" w:hAnsi="Century Gothic" w:cs="Century Gothic"/>
      <w:b w:val="0"/>
      <w:bCs w:val="0"/>
      <w:i w:val="0"/>
      <w:iCs w:val="0"/>
      <w:smallCaps w:val="0"/>
      <w:strike w:val="0"/>
      <w:color w:val="000000"/>
      <w:spacing w:val="0"/>
      <w:w w:val="100"/>
      <w:position w:val="0"/>
      <w:sz w:val="10"/>
      <w:szCs w:val="10"/>
      <w:u w:val="none"/>
      <w:lang w:val="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7">
    <w:name w:val="Основной текст (17)_"/>
    <w:basedOn w:val="a0"/>
    <w:link w:val="170"/>
    <w:rPr>
      <w:rFonts w:ascii="Tahoma" w:eastAsia="Tahoma" w:hAnsi="Tahoma" w:cs="Tahoma"/>
      <w:b w:val="0"/>
      <w:bCs w:val="0"/>
      <w:i w:val="0"/>
      <w:iCs w:val="0"/>
      <w:smallCaps w:val="0"/>
      <w:strike w:val="0"/>
      <w:sz w:val="22"/>
      <w:szCs w:val="22"/>
      <w:u w:val="none"/>
    </w:rPr>
  </w:style>
  <w:style w:type="character" w:customStyle="1" w:styleId="171">
    <w:name w:val="Основной текст (17)"/>
    <w:basedOn w:val="17"/>
    <w:rPr>
      <w:rFonts w:ascii="Tahoma" w:eastAsia="Tahoma" w:hAnsi="Tahoma" w:cs="Tahoma"/>
      <w:b w:val="0"/>
      <w:bCs w:val="0"/>
      <w:i w:val="0"/>
      <w:iCs w:val="0"/>
      <w:smallCaps w:val="0"/>
      <w:strike w:val="0"/>
      <w:color w:val="000000"/>
      <w:spacing w:val="0"/>
      <w:w w:val="100"/>
      <w:position w:val="0"/>
      <w:sz w:val="22"/>
      <w:szCs w:val="22"/>
      <w:u w:val="none"/>
      <w:lang w:val="ru-RU"/>
    </w:rPr>
  </w:style>
  <w:style w:type="character" w:customStyle="1" w:styleId="9Exact5">
    <w:name w:val="Основной текст (9) + Полужирный Exact"/>
    <w:basedOn w:val="9"/>
    <w:rPr>
      <w:rFonts w:ascii="Times New Roman" w:eastAsia="Times New Roman" w:hAnsi="Times New Roman" w:cs="Times New Roman"/>
      <w:b/>
      <w:bCs/>
      <w:i w:val="0"/>
      <w:iCs w:val="0"/>
      <w:smallCaps w:val="0"/>
      <w:strike w:val="0"/>
      <w:color w:val="000000"/>
      <w:spacing w:val="4"/>
      <w:w w:val="100"/>
      <w:position w:val="0"/>
      <w:sz w:val="14"/>
      <w:szCs w:val="14"/>
      <w:u w:val="none"/>
      <w:lang w:val="ru-RU"/>
    </w:rPr>
  </w:style>
  <w:style w:type="character" w:customStyle="1" w:styleId="9CenturyGothic5pt">
    <w:name w:val="Основной текст (9) + Century Gothic;5 pt"/>
    <w:basedOn w:val="9"/>
    <w:rPr>
      <w:rFonts w:ascii="Century Gothic" w:eastAsia="Century Gothic" w:hAnsi="Century Gothic" w:cs="Century Gothic"/>
      <w:b w:val="0"/>
      <w:bCs w:val="0"/>
      <w:i w:val="0"/>
      <w:iCs w:val="0"/>
      <w:smallCaps w:val="0"/>
      <w:strike w:val="0"/>
      <w:color w:val="000000"/>
      <w:spacing w:val="0"/>
      <w:w w:val="100"/>
      <w:position w:val="0"/>
      <w:sz w:val="10"/>
      <w:szCs w:val="10"/>
      <w:u w:val="none"/>
    </w:rPr>
  </w:style>
  <w:style w:type="character" w:customStyle="1" w:styleId="9CenturyGothic5pt0">
    <w:name w:val="Основной текст (9) + Century Gothic;5 pt"/>
    <w:basedOn w:val="9"/>
    <w:rPr>
      <w:rFonts w:ascii="Century Gothic" w:eastAsia="Century Gothic" w:hAnsi="Century Gothic" w:cs="Century Gothic"/>
      <w:b w:val="0"/>
      <w:bCs w:val="0"/>
      <w:i w:val="0"/>
      <w:iCs w:val="0"/>
      <w:smallCaps w:val="0"/>
      <w:strike w:val="0"/>
      <w:color w:val="000000"/>
      <w:spacing w:val="0"/>
      <w:w w:val="100"/>
      <w:position w:val="0"/>
      <w:sz w:val="10"/>
      <w:szCs w:val="10"/>
      <w:u w:val="none"/>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5pt0">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97">
    <w:name w:val="Основной текст (9) + Малые прописные"/>
    <w:basedOn w:val="9"/>
    <w:rPr>
      <w:rFonts w:ascii="Times New Roman" w:eastAsia="Times New Roman" w:hAnsi="Times New Roman" w:cs="Times New Roman"/>
      <w:b w:val="0"/>
      <w:bCs w:val="0"/>
      <w:i w:val="0"/>
      <w:iCs w:val="0"/>
      <w:smallCaps/>
      <w:strike w:val="0"/>
      <w:color w:val="000000"/>
      <w:spacing w:val="0"/>
      <w:w w:val="100"/>
      <w:position w:val="0"/>
      <w:sz w:val="16"/>
      <w:szCs w:val="16"/>
      <w:u w:val="none"/>
      <w:lang w:val="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color w:val="000000"/>
      <w:spacing w:val="0"/>
      <w:w w:val="100"/>
      <w:position w:val="0"/>
      <w:sz w:val="16"/>
      <w:szCs w:val="16"/>
      <w:u w:val="none"/>
      <w:lang w:val="ru-RU"/>
    </w:rPr>
  </w:style>
  <w:style w:type="character" w:customStyle="1" w:styleId="8pt1pt">
    <w:name w:val="Основной текст + 8 pt;Интервал 1 pt"/>
    <w:basedOn w:val="a4"/>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ru-RU"/>
    </w:rPr>
  </w:style>
  <w:style w:type="character" w:customStyle="1" w:styleId="8pt5">
    <w:name w:val="Основной текст + 8 pt;Полужирный;Курсив"/>
    <w:basedOn w:val="a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ab">
    <w:name w:val="Подпись к таблице_"/>
    <w:basedOn w:val="a0"/>
    <w:link w:val="ac"/>
    <w:rPr>
      <w:rFonts w:ascii="Times New Roman" w:eastAsia="Times New Roman" w:hAnsi="Times New Roman" w:cs="Times New Roman"/>
      <w:b w:val="0"/>
      <w:bCs w:val="0"/>
      <w:i/>
      <w:iCs/>
      <w:smallCaps w:val="0"/>
      <w:strike w:val="0"/>
      <w:sz w:val="18"/>
      <w:szCs w:val="18"/>
      <w:u w:val="none"/>
    </w:rPr>
  </w:style>
  <w:style w:type="character" w:customStyle="1" w:styleId="ad">
    <w:name w:val="Подпись к таблице"/>
    <w:basedOn w:val="ab"/>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11">
    <w:name w:val="Основной текст (11) + Не полужирный;Курсив"/>
    <w:basedOn w:val="11"/>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12">
    <w:name w:val="Основной текст (11) + Курсив"/>
    <w:basedOn w:val="11"/>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Candara14pt">
    <w:name w:val="Основной текст + Candara;14 pt"/>
    <w:basedOn w:val="a4"/>
    <w:rPr>
      <w:rFonts w:ascii="Candara" w:eastAsia="Candara" w:hAnsi="Candara" w:cs="Candara"/>
      <w:b w:val="0"/>
      <w:bCs w:val="0"/>
      <w:i w:val="0"/>
      <w:iCs w:val="0"/>
      <w:smallCaps w:val="0"/>
      <w:strike w:val="0"/>
      <w:color w:val="000000"/>
      <w:spacing w:val="0"/>
      <w:w w:val="100"/>
      <w:position w:val="0"/>
      <w:sz w:val="28"/>
      <w:szCs w:val="28"/>
      <w:u w:val="none"/>
      <w:lang w:val="ru-RU"/>
    </w:rPr>
  </w:style>
  <w:style w:type="character" w:customStyle="1" w:styleId="52">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23"/>
      <w:szCs w:val="23"/>
      <w:u w:val="none"/>
    </w:rPr>
  </w:style>
  <w:style w:type="character" w:customStyle="1" w:styleId="9a">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7">
    <w:name w:val="Основной текст (2)"/>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0pt">
    <w:name w:val="Основной текст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6pt">
    <w:name w:val="Основной текст + 26 pt"/>
    <w:basedOn w:val="a4"/>
    <w:rPr>
      <w:rFonts w:ascii="Times New Roman" w:eastAsia="Times New Roman" w:hAnsi="Times New Roman" w:cs="Times New Roman"/>
      <w:b w:val="0"/>
      <w:bCs w:val="0"/>
      <w:i w:val="0"/>
      <w:iCs w:val="0"/>
      <w:smallCaps w:val="0"/>
      <w:strike w:val="0"/>
      <w:color w:val="000000"/>
      <w:spacing w:val="0"/>
      <w:w w:val="100"/>
      <w:position w:val="0"/>
      <w:sz w:val="52"/>
      <w:szCs w:val="52"/>
      <w:u w:val="none"/>
    </w:rPr>
  </w:style>
  <w:style w:type="character" w:customStyle="1" w:styleId="12pt">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2115pt">
    <w:name w:val="Основной текст (2) + 11;5 pt;Не 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00">
    <w:name w:val="Основной текст (20)_"/>
    <w:basedOn w:val="a0"/>
    <w:link w:val="201"/>
    <w:rPr>
      <w:rFonts w:ascii="Times New Roman" w:eastAsia="Times New Roman" w:hAnsi="Times New Roman" w:cs="Times New Roman"/>
      <w:b/>
      <w:bCs/>
      <w:i/>
      <w:iCs/>
      <w:smallCaps w:val="0"/>
      <w:strike w:val="0"/>
      <w:sz w:val="27"/>
      <w:szCs w:val="27"/>
      <w:u w:val="none"/>
    </w:rPr>
  </w:style>
  <w:style w:type="character" w:customStyle="1" w:styleId="202">
    <w:name w:val="Основной текст (20) + Не курсив"/>
    <w:basedOn w:val="20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027pt">
    <w:name w:val="Основной текст (20) + 27 pt;Не курсив"/>
    <w:basedOn w:val="200"/>
    <w:rPr>
      <w:rFonts w:ascii="Times New Roman" w:eastAsia="Times New Roman" w:hAnsi="Times New Roman" w:cs="Times New Roman"/>
      <w:b/>
      <w:bCs/>
      <w:i/>
      <w:iCs/>
      <w:smallCaps w:val="0"/>
      <w:strike w:val="0"/>
      <w:color w:val="000000"/>
      <w:spacing w:val="0"/>
      <w:w w:val="100"/>
      <w:position w:val="0"/>
      <w:sz w:val="54"/>
      <w:szCs w:val="54"/>
      <w:u w:val="none"/>
      <w:lang w:val="ru-RU"/>
    </w:rPr>
  </w:style>
  <w:style w:type="character" w:customStyle="1" w:styleId="135pt">
    <w:name w:val="Колонтитул + 13;5 pt;Полужирный"/>
    <w:basedOn w:val="a5"/>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andara14pt0pt">
    <w:name w:val="Основной текст + Candara;14 pt;Интервал 0 pt"/>
    <w:basedOn w:val="a4"/>
    <w:rPr>
      <w:rFonts w:ascii="Candara" w:eastAsia="Candara" w:hAnsi="Candara" w:cs="Candara"/>
      <w:b w:val="0"/>
      <w:bCs w:val="0"/>
      <w:i w:val="0"/>
      <w:iCs w:val="0"/>
      <w:smallCaps w:val="0"/>
      <w:strike w:val="0"/>
      <w:color w:val="000000"/>
      <w:spacing w:val="-10"/>
      <w:w w:val="100"/>
      <w:position w:val="0"/>
      <w:sz w:val="28"/>
      <w:szCs w:val="28"/>
      <w:u w:val="none"/>
      <w:lang w:val="ru-RU"/>
    </w:rPr>
  </w:style>
  <w:style w:type="character" w:customStyle="1" w:styleId="181">
    <w:name w:val="Основной текст (18) + Курсив"/>
    <w:basedOn w:val="18"/>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54"/>
      <w:szCs w:val="54"/>
      <w:u w:val="none"/>
    </w:rPr>
  </w:style>
  <w:style w:type="character" w:customStyle="1" w:styleId="1810pt">
    <w:name w:val="Основной текст (18) + 10 pt"/>
    <w:basedOn w:val="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91">
    <w:name w:val="Основной текст (19) + Не курсив"/>
    <w:basedOn w:val="1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0">
    <w:name w:val="Основной текст (2)"/>
    <w:basedOn w:val="a"/>
    <w:link w:val="2"/>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30">
    <w:name w:val="Основной текст (3)"/>
    <w:basedOn w:val="a"/>
    <w:link w:val="3"/>
    <w:pPr>
      <w:shd w:val="clear" w:color="auto" w:fill="FFFFFF"/>
      <w:spacing w:before="300" w:line="266" w:lineRule="exact"/>
      <w:jc w:val="both"/>
    </w:pPr>
    <w:rPr>
      <w:rFonts w:ascii="Times New Roman" w:eastAsia="Times New Roman" w:hAnsi="Times New Roman" w:cs="Times New Roman"/>
      <w:b/>
      <w:bCs/>
      <w:sz w:val="23"/>
      <w:szCs w:val="23"/>
    </w:rPr>
  </w:style>
  <w:style w:type="paragraph" w:customStyle="1" w:styleId="40">
    <w:name w:val="Основной текст (4)"/>
    <w:basedOn w:val="a"/>
    <w:link w:val="4"/>
    <w:pPr>
      <w:shd w:val="clear" w:color="auto" w:fill="FFFFFF"/>
      <w:spacing w:before="180" w:after="300" w:line="0" w:lineRule="atLeast"/>
      <w:ind w:hanging="5800"/>
      <w:jc w:val="both"/>
    </w:pPr>
    <w:rPr>
      <w:rFonts w:ascii="Times New Roman" w:eastAsia="Times New Roman" w:hAnsi="Times New Roman" w:cs="Times New Roman"/>
      <w:b/>
      <w:bCs/>
      <w:sz w:val="16"/>
      <w:szCs w:val="16"/>
    </w:rPr>
  </w:style>
  <w:style w:type="paragraph" w:customStyle="1" w:styleId="50">
    <w:name w:val="Основной текст (5)"/>
    <w:basedOn w:val="a"/>
    <w:link w:val="5"/>
    <w:pPr>
      <w:shd w:val="clear" w:color="auto" w:fill="FFFFFF"/>
      <w:spacing w:before="300" w:after="180" w:line="216" w:lineRule="exact"/>
      <w:jc w:val="center"/>
    </w:pPr>
    <w:rPr>
      <w:rFonts w:ascii="Times New Roman" w:eastAsia="Times New Roman" w:hAnsi="Times New Roman" w:cs="Times New Roman"/>
      <w:i/>
      <w:iCs/>
      <w:sz w:val="18"/>
      <w:szCs w:val="18"/>
    </w:rPr>
  </w:style>
  <w:style w:type="paragraph" w:customStyle="1" w:styleId="60">
    <w:name w:val="Основной текст (6)"/>
    <w:basedOn w:val="a"/>
    <w:link w:val="6"/>
    <w:pPr>
      <w:shd w:val="clear" w:color="auto" w:fill="FFFFFF"/>
      <w:spacing w:before="180" w:line="551" w:lineRule="exact"/>
      <w:jc w:val="both"/>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after="300" w:line="551" w:lineRule="exact"/>
      <w:jc w:val="both"/>
    </w:pPr>
    <w:rPr>
      <w:rFonts w:ascii="Times New Roman" w:eastAsia="Times New Roman" w:hAnsi="Times New Roman" w:cs="Times New Roman"/>
      <w:sz w:val="22"/>
      <w:szCs w:val="22"/>
    </w:rPr>
  </w:style>
  <w:style w:type="paragraph" w:customStyle="1" w:styleId="41">
    <w:name w:val="Основной текст4"/>
    <w:basedOn w:val="a"/>
    <w:link w:val="a4"/>
    <w:pPr>
      <w:shd w:val="clear" w:color="auto" w:fill="FFFFFF"/>
      <w:spacing w:before="300" w:line="482" w:lineRule="exact"/>
      <w:ind w:hanging="1780"/>
      <w:jc w:val="both"/>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jc w:val="center"/>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90">
    <w:name w:val="Основной текст (9)"/>
    <w:basedOn w:val="a"/>
    <w:link w:val="9"/>
    <w:pPr>
      <w:shd w:val="clear" w:color="auto" w:fill="FFFFFF"/>
      <w:spacing w:line="230" w:lineRule="exact"/>
      <w:ind w:hanging="5800"/>
      <w:jc w:val="both"/>
    </w:pPr>
    <w:rPr>
      <w:rFonts w:ascii="Times New Roman" w:eastAsia="Times New Roman" w:hAnsi="Times New Roman" w:cs="Times New Roman"/>
      <w:sz w:val="16"/>
      <w:szCs w:val="16"/>
    </w:rPr>
  </w:style>
  <w:style w:type="paragraph" w:customStyle="1" w:styleId="100">
    <w:name w:val="Основной текст (10)"/>
    <w:basedOn w:val="a"/>
    <w:link w:val="10"/>
    <w:pPr>
      <w:shd w:val="clear" w:color="auto" w:fill="FFFFFF"/>
      <w:spacing w:before="120" w:line="205" w:lineRule="exact"/>
      <w:jc w:val="both"/>
    </w:pPr>
    <w:rPr>
      <w:rFonts w:ascii="Times New Roman" w:eastAsia="Times New Roman" w:hAnsi="Times New Roman" w:cs="Times New Roman"/>
      <w:sz w:val="14"/>
      <w:szCs w:val="14"/>
    </w:rPr>
  </w:style>
  <w:style w:type="paragraph" w:customStyle="1" w:styleId="110">
    <w:name w:val="Основной текст (11)"/>
    <w:basedOn w:val="a"/>
    <w:link w:val="11"/>
    <w:pPr>
      <w:shd w:val="clear" w:color="auto" w:fill="FFFFFF"/>
      <w:spacing w:after="540" w:line="322" w:lineRule="exact"/>
      <w:ind w:hanging="1040"/>
      <w:jc w:val="center"/>
    </w:pPr>
    <w:rPr>
      <w:rFonts w:ascii="Times New Roman" w:eastAsia="Times New Roman" w:hAnsi="Times New Roman" w:cs="Times New Roman"/>
      <w:b/>
      <w:bCs/>
      <w:sz w:val="27"/>
      <w:szCs w:val="27"/>
    </w:rPr>
  </w:style>
  <w:style w:type="paragraph" w:styleId="22">
    <w:name w:val="toc 2"/>
    <w:basedOn w:val="a"/>
    <w:link w:val="21"/>
    <w:autoRedefine/>
    <w:pPr>
      <w:shd w:val="clear" w:color="auto" w:fill="FFFFFF"/>
      <w:spacing w:before="540"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before="300" w:after="420" w:line="0" w:lineRule="atLeast"/>
      <w:ind w:hanging="1020"/>
      <w:outlineLvl w:val="1"/>
    </w:pPr>
    <w:rPr>
      <w:rFonts w:ascii="Times New Roman" w:eastAsia="Times New Roman" w:hAnsi="Times New Roman" w:cs="Times New Roman"/>
      <w:b/>
      <w:bCs/>
      <w:sz w:val="27"/>
      <w:szCs w:val="27"/>
    </w:rPr>
  </w:style>
  <w:style w:type="paragraph" w:customStyle="1" w:styleId="120">
    <w:name w:val="Основной текст (12)"/>
    <w:basedOn w:val="a"/>
    <w:link w:val="12"/>
    <w:pPr>
      <w:shd w:val="clear" w:color="auto" w:fill="FFFFFF"/>
      <w:spacing w:before="240" w:line="322" w:lineRule="exact"/>
      <w:jc w:val="both"/>
    </w:pPr>
    <w:rPr>
      <w:rFonts w:ascii="Times New Roman" w:eastAsia="Times New Roman" w:hAnsi="Times New Roman" w:cs="Times New Roman"/>
      <w:i/>
      <w:iCs/>
      <w:sz w:val="27"/>
      <w:szCs w:val="27"/>
    </w:rPr>
  </w:style>
  <w:style w:type="paragraph" w:customStyle="1" w:styleId="25">
    <w:name w:val="Подпись к картинке (2)"/>
    <w:basedOn w:val="a"/>
    <w:link w:val="2Exact"/>
    <w:pPr>
      <w:shd w:val="clear" w:color="auto" w:fill="FFFFFF"/>
      <w:spacing w:line="0" w:lineRule="atLeast"/>
    </w:pPr>
    <w:rPr>
      <w:rFonts w:ascii="Times New Roman" w:eastAsia="Times New Roman" w:hAnsi="Times New Roman" w:cs="Times New Roman"/>
      <w:spacing w:val="1"/>
      <w:sz w:val="26"/>
      <w:szCs w:val="26"/>
    </w:rPr>
  </w:style>
  <w:style w:type="paragraph" w:customStyle="1" w:styleId="aa">
    <w:name w:val="Подпись к картинке"/>
    <w:basedOn w:val="a"/>
    <w:link w:val="Exact0"/>
    <w:pPr>
      <w:shd w:val="clear" w:color="auto" w:fill="FFFFFF"/>
      <w:spacing w:line="211" w:lineRule="exact"/>
      <w:jc w:val="both"/>
    </w:pPr>
    <w:rPr>
      <w:rFonts w:ascii="Times New Roman" w:eastAsia="Times New Roman" w:hAnsi="Times New Roman" w:cs="Times New Roman"/>
      <w:spacing w:val="4"/>
      <w:sz w:val="14"/>
      <w:szCs w:val="14"/>
    </w:rPr>
  </w:style>
  <w:style w:type="paragraph" w:customStyle="1" w:styleId="14">
    <w:name w:val="Заголовок №1"/>
    <w:basedOn w:val="a"/>
    <w:link w:val="13"/>
    <w:pPr>
      <w:shd w:val="clear" w:color="auto" w:fill="FFFFFF"/>
      <w:spacing w:before="240" w:line="0" w:lineRule="atLeast"/>
      <w:jc w:val="both"/>
      <w:outlineLvl w:val="0"/>
    </w:pPr>
    <w:rPr>
      <w:rFonts w:ascii="Microsoft Sans Serif" w:eastAsia="Microsoft Sans Serif" w:hAnsi="Microsoft Sans Serif" w:cs="Microsoft Sans Serif"/>
      <w:b/>
      <w:bCs/>
      <w:sz w:val="27"/>
      <w:szCs w:val="27"/>
    </w:rPr>
  </w:style>
  <w:style w:type="paragraph" w:customStyle="1" w:styleId="130">
    <w:name w:val="Основной текст (13)"/>
    <w:basedOn w:val="a"/>
    <w:link w:val="13Exact"/>
    <w:pPr>
      <w:shd w:val="clear" w:color="auto" w:fill="FFFFFF"/>
      <w:spacing w:line="0" w:lineRule="atLeast"/>
    </w:pPr>
    <w:rPr>
      <w:rFonts w:ascii="Times New Roman" w:eastAsia="Times New Roman" w:hAnsi="Times New Roman" w:cs="Times New Roman"/>
      <w:spacing w:val="7"/>
      <w:sz w:val="16"/>
      <w:szCs w:val="16"/>
    </w:rPr>
  </w:style>
  <w:style w:type="paragraph" w:customStyle="1" w:styleId="140">
    <w:name w:val="Основной текст (14)"/>
    <w:basedOn w:val="a"/>
    <w:link w:val="14Exact"/>
    <w:pPr>
      <w:shd w:val="clear" w:color="auto" w:fill="FFFFFF"/>
      <w:spacing w:line="0" w:lineRule="atLeast"/>
    </w:pPr>
    <w:rPr>
      <w:rFonts w:ascii="Century Gothic" w:eastAsia="Century Gothic" w:hAnsi="Century Gothic" w:cs="Century Gothic"/>
      <w:spacing w:val="12"/>
      <w:sz w:val="13"/>
      <w:szCs w:val="13"/>
    </w:rPr>
  </w:style>
  <w:style w:type="paragraph" w:customStyle="1" w:styleId="150">
    <w:name w:val="Основной текст (15)"/>
    <w:basedOn w:val="a"/>
    <w:link w:val="15Exact"/>
    <w:pPr>
      <w:shd w:val="clear" w:color="auto" w:fill="FFFFFF"/>
      <w:spacing w:line="0" w:lineRule="atLeast"/>
    </w:pPr>
    <w:rPr>
      <w:rFonts w:ascii="Century Gothic" w:eastAsia="Century Gothic" w:hAnsi="Century Gothic" w:cs="Century Gothic"/>
      <w:spacing w:val="4"/>
      <w:sz w:val="14"/>
      <w:szCs w:val="14"/>
    </w:rPr>
  </w:style>
  <w:style w:type="paragraph" w:customStyle="1" w:styleId="16">
    <w:name w:val="Основной текст (16)"/>
    <w:basedOn w:val="a"/>
    <w:link w:val="16Exact"/>
    <w:pPr>
      <w:shd w:val="clear" w:color="auto" w:fill="FFFFFF"/>
      <w:spacing w:line="0" w:lineRule="atLeast"/>
    </w:pPr>
    <w:rPr>
      <w:rFonts w:ascii="Century Gothic" w:eastAsia="Century Gothic" w:hAnsi="Century Gothic" w:cs="Century Gothic"/>
      <w:spacing w:val="10"/>
      <w:sz w:val="15"/>
      <w:szCs w:val="15"/>
    </w:rPr>
  </w:style>
  <w:style w:type="paragraph" w:customStyle="1" w:styleId="170">
    <w:name w:val="Основной текст (17)"/>
    <w:basedOn w:val="a"/>
    <w:link w:val="17"/>
    <w:pPr>
      <w:shd w:val="clear" w:color="auto" w:fill="FFFFFF"/>
      <w:spacing w:line="0" w:lineRule="atLeast"/>
      <w:jc w:val="both"/>
    </w:pPr>
    <w:rPr>
      <w:rFonts w:ascii="Tahoma" w:eastAsia="Tahoma" w:hAnsi="Tahoma" w:cs="Tahoma"/>
      <w:sz w:val="22"/>
      <w:szCs w:val="22"/>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i/>
      <w:iCs/>
      <w:sz w:val="18"/>
      <w:szCs w:val="18"/>
    </w:rPr>
  </w:style>
  <w:style w:type="paragraph" w:customStyle="1" w:styleId="180">
    <w:name w:val="Основной текст (18)"/>
    <w:basedOn w:val="a"/>
    <w:link w:val="18"/>
    <w:pPr>
      <w:shd w:val="clear" w:color="auto" w:fill="FFFFFF"/>
      <w:spacing w:before="300" w:after="60" w:line="0" w:lineRule="atLeast"/>
      <w:jc w:val="both"/>
    </w:pPr>
    <w:rPr>
      <w:rFonts w:ascii="Times New Roman" w:eastAsia="Times New Roman" w:hAnsi="Times New Roman" w:cs="Times New Roman"/>
      <w:sz w:val="23"/>
      <w:szCs w:val="23"/>
    </w:rPr>
  </w:style>
  <w:style w:type="paragraph" w:customStyle="1" w:styleId="190">
    <w:name w:val="Основной текст (19)"/>
    <w:basedOn w:val="a"/>
    <w:link w:val="19"/>
    <w:pPr>
      <w:shd w:val="clear" w:color="auto" w:fill="FFFFFF"/>
      <w:spacing w:before="240" w:after="360" w:line="0" w:lineRule="atLeas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pPr>
      <w:shd w:val="clear" w:color="auto" w:fill="FFFFFF"/>
      <w:spacing w:after="1260" w:line="322" w:lineRule="exact"/>
      <w:jc w:val="center"/>
    </w:pPr>
    <w:rPr>
      <w:rFonts w:ascii="Times New Roman" w:eastAsia="Times New Roman" w:hAnsi="Times New Roman" w:cs="Times New Roman"/>
      <w:b/>
      <w:bCs/>
      <w:i/>
      <w:iCs/>
      <w:sz w:val="27"/>
      <w:szCs w:val="27"/>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sz w:val="54"/>
      <w:szCs w:val="54"/>
    </w:rPr>
  </w:style>
  <w:style w:type="paragraph" w:styleId="ae">
    <w:name w:val="Balloon Text"/>
    <w:basedOn w:val="a"/>
    <w:link w:val="af"/>
    <w:uiPriority w:val="99"/>
    <w:semiHidden/>
    <w:unhideWhenUsed/>
    <w:rsid w:val="00BB6646"/>
    <w:rPr>
      <w:rFonts w:ascii="Tahoma" w:hAnsi="Tahoma" w:cs="Tahoma"/>
      <w:sz w:val="16"/>
      <w:szCs w:val="16"/>
    </w:rPr>
  </w:style>
  <w:style w:type="character" w:customStyle="1" w:styleId="af">
    <w:name w:val="Текст выноски Знак"/>
    <w:basedOn w:val="a0"/>
    <w:link w:val="ae"/>
    <w:uiPriority w:val="99"/>
    <w:semiHidden/>
    <w:rsid w:val="00BB6646"/>
    <w:rPr>
      <w:rFonts w:ascii="Tahoma" w:hAnsi="Tahoma" w:cs="Tahoma"/>
      <w:color w:val="000000"/>
      <w:sz w:val="16"/>
      <w:szCs w:val="16"/>
    </w:rPr>
  </w:style>
  <w:style w:type="paragraph" w:styleId="af0">
    <w:name w:val="No Spacing"/>
    <w:uiPriority w:val="1"/>
    <w:qFormat/>
    <w:rsid w:val="00C67959"/>
    <w:rPr>
      <w:color w:val="000000"/>
    </w:rPr>
  </w:style>
  <w:style w:type="paragraph" w:styleId="af1">
    <w:name w:val="footer"/>
    <w:basedOn w:val="a"/>
    <w:link w:val="af2"/>
    <w:uiPriority w:val="99"/>
    <w:unhideWhenUsed/>
    <w:rsid w:val="002A1801"/>
    <w:pPr>
      <w:tabs>
        <w:tab w:val="center" w:pos="4677"/>
        <w:tab w:val="right" w:pos="9355"/>
      </w:tabs>
    </w:pPr>
  </w:style>
  <w:style w:type="character" w:customStyle="1" w:styleId="af2">
    <w:name w:val="Нижний колонтитул Знак"/>
    <w:basedOn w:val="a0"/>
    <w:link w:val="af1"/>
    <w:uiPriority w:val="99"/>
    <w:rsid w:val="002A1801"/>
    <w:rPr>
      <w:color w:val="000000"/>
    </w:rPr>
  </w:style>
  <w:style w:type="paragraph" w:styleId="af3">
    <w:name w:val="header"/>
    <w:basedOn w:val="a"/>
    <w:link w:val="af4"/>
    <w:uiPriority w:val="99"/>
    <w:unhideWhenUsed/>
    <w:rsid w:val="002A1801"/>
    <w:pPr>
      <w:tabs>
        <w:tab w:val="center" w:pos="4677"/>
        <w:tab w:val="right" w:pos="9355"/>
      </w:tabs>
    </w:pPr>
  </w:style>
  <w:style w:type="character" w:customStyle="1" w:styleId="af4">
    <w:name w:val="Верхний колонтитул Знак"/>
    <w:basedOn w:val="a0"/>
    <w:link w:val="af3"/>
    <w:uiPriority w:val="99"/>
    <w:rsid w:val="002A1801"/>
    <w:rPr>
      <w:color w:val="000000"/>
    </w:rPr>
  </w:style>
  <w:style w:type="table" w:styleId="af5">
    <w:name w:val="Table Grid"/>
    <w:basedOn w:val="a1"/>
    <w:uiPriority w:val="59"/>
    <w:rsid w:val="002A1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Заголовок 11"/>
    <w:basedOn w:val="a"/>
    <w:uiPriority w:val="1"/>
    <w:qFormat/>
    <w:rsid w:val="001C1BE0"/>
    <w:pPr>
      <w:autoSpaceDE w:val="0"/>
      <w:autoSpaceDN w:val="0"/>
      <w:ind w:left="187"/>
      <w:jc w:val="center"/>
      <w:outlineLvl w:val="1"/>
    </w:pPr>
    <w:rPr>
      <w:rFonts w:ascii="Times New Roman" w:eastAsia="Times New Roman" w:hAnsi="Times New Roman" w:cs="Times New Roman"/>
      <w:b/>
      <w:bCs/>
      <w:color w:val="auto"/>
      <w:sz w:val="28"/>
      <w:szCs w:val="28"/>
      <w:lang w:eastAsia="en-US"/>
    </w:rPr>
  </w:style>
  <w:style w:type="paragraph" w:styleId="af6">
    <w:name w:val="List Paragraph"/>
    <w:basedOn w:val="a"/>
    <w:uiPriority w:val="34"/>
    <w:qFormat/>
    <w:rsid w:val="00982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3"/>
      <w:szCs w:val="23"/>
      <w:u w:val="none"/>
    </w:rPr>
  </w:style>
  <w:style w:type="character" w:customStyle="1" w:styleId="3135pt">
    <w:name w:val="Основной текст (3) + 13;5 pt;Не полужирный"/>
    <w:basedOn w:val="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pt">
    <w:name w:val="Основной текст (3) + 10 pt;Не полужирный"/>
    <w:basedOn w:val="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8"/>
      <w:szCs w:val="18"/>
      <w:u w:val="none"/>
    </w:rPr>
  </w:style>
  <w:style w:type="character" w:customStyle="1" w:styleId="595pt">
    <w:name w:val="Основной текст (5) + 9;5 pt"/>
    <w:basedOn w:val="5"/>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710pt">
    <w:name w:val="Основной текст (7) + 10 pt;Курсив"/>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a4">
    <w:name w:val="Основной текст_"/>
    <w:basedOn w:val="a0"/>
    <w:link w:val="41"/>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6"/>
      <w:szCs w:val="16"/>
      <w:u w:val="none"/>
    </w:rPr>
  </w:style>
  <w:style w:type="character" w:customStyle="1" w:styleId="81">
    <w:name w:val="Основной текст (8)"/>
    <w:basedOn w:val="8"/>
    <w:rPr>
      <w:rFonts w:ascii="Microsoft Sans Serif" w:eastAsia="Microsoft Sans Serif" w:hAnsi="Microsoft Sans Serif" w:cs="Microsoft Sans Serif"/>
      <w:b w:val="0"/>
      <w:bCs w:val="0"/>
      <w:i w:val="0"/>
      <w:iCs w:val="0"/>
      <w:smallCaps w:val="0"/>
      <w:strike w:val="0"/>
      <w:color w:val="FFFFFF"/>
      <w:spacing w:val="0"/>
      <w:w w:val="100"/>
      <w:position w:val="0"/>
      <w:sz w:val="13"/>
      <w:szCs w:val="13"/>
      <w:u w:val="none"/>
      <w:lang w:val="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14"/>
      <w:szCs w:val="14"/>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7"/>
      <w:szCs w:val="27"/>
      <w:u w:val="none"/>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7"/>
      <w:szCs w:val="27"/>
      <w:u w:val="none"/>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z w:val="27"/>
      <w:szCs w:val="27"/>
      <w:u w:val="none"/>
    </w:rPr>
  </w:style>
  <w:style w:type="character" w:customStyle="1" w:styleId="121">
    <w:name w:val="Основной текст (12) + Не курсив"/>
    <w:basedOn w:val="12"/>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9">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7"/>
      <w:szCs w:val="27"/>
      <w:u w:val="none"/>
      <w:lang w:val="ru-RU"/>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9Exact0">
    <w:name w:val="Основной текст (9) Exact"/>
    <w:basedOn w:val="9"/>
    <w:rPr>
      <w:rFonts w:ascii="Times New Roman" w:eastAsia="Times New Roman" w:hAnsi="Times New Roman" w:cs="Times New Roman"/>
      <w:b w:val="0"/>
      <w:bCs w:val="0"/>
      <w:i w:val="0"/>
      <w:iCs w:val="0"/>
      <w:smallCaps w:val="0"/>
      <w:strike w:val="0"/>
      <w:color w:val="000000"/>
      <w:spacing w:val="4"/>
      <w:w w:val="100"/>
      <w:position w:val="0"/>
      <w:sz w:val="14"/>
      <w:szCs w:val="14"/>
      <w:u w:val="none"/>
      <w:lang w:val="ru-RU"/>
    </w:rPr>
  </w:style>
  <w:style w:type="character" w:customStyle="1" w:styleId="2Exact">
    <w:name w:val="Подпись к картинке (2) Exact"/>
    <w:basedOn w:val="a0"/>
    <w:link w:val="25"/>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Exact0">
    <w:name w:val="Подпись к картинке Exact"/>
    <w:basedOn w:val="a0"/>
    <w:link w:val="aa"/>
    <w:rPr>
      <w:rFonts w:ascii="Times New Roman" w:eastAsia="Times New Roman" w:hAnsi="Times New Roman" w:cs="Times New Roman"/>
      <w:b w:val="0"/>
      <w:bCs w:val="0"/>
      <w:i w:val="0"/>
      <w:iCs w:val="0"/>
      <w:smallCaps w:val="0"/>
      <w:strike w:val="0"/>
      <w:spacing w:val="4"/>
      <w:sz w:val="14"/>
      <w:szCs w:val="14"/>
      <w:u w:val="none"/>
    </w:rPr>
  </w:style>
  <w:style w:type="character" w:customStyle="1" w:styleId="Exact1">
    <w:name w:val="Подпись к картинке Exact"/>
    <w:basedOn w:val="Exact0"/>
    <w:rPr>
      <w:rFonts w:ascii="Times New Roman" w:eastAsia="Times New Roman" w:hAnsi="Times New Roman" w:cs="Times New Roman"/>
      <w:b w:val="0"/>
      <w:bCs w:val="0"/>
      <w:i w:val="0"/>
      <w:iCs w:val="0"/>
      <w:smallCaps w:val="0"/>
      <w:strike w:val="0"/>
      <w:color w:val="000000"/>
      <w:spacing w:val="4"/>
      <w:w w:val="100"/>
      <w:position w:val="0"/>
      <w:sz w:val="14"/>
      <w:szCs w:val="14"/>
      <w:u w:val="none"/>
      <w:lang w:val="ru-RU"/>
    </w:rPr>
  </w:style>
  <w:style w:type="character" w:customStyle="1" w:styleId="Exact2">
    <w:name w:val="Подпись к картинке Exact"/>
    <w:basedOn w:val="Exact0"/>
    <w:rPr>
      <w:rFonts w:ascii="Times New Roman" w:eastAsia="Times New Roman" w:hAnsi="Times New Roman" w:cs="Times New Roman"/>
      <w:b w:val="0"/>
      <w:bCs w:val="0"/>
      <w:i w:val="0"/>
      <w:iCs w:val="0"/>
      <w:smallCaps w:val="0"/>
      <w:strike w:val="0"/>
      <w:color w:val="000000"/>
      <w:spacing w:val="4"/>
      <w:w w:val="100"/>
      <w:position w:val="0"/>
      <w:sz w:val="14"/>
      <w:szCs w:val="14"/>
      <w:u w:val="none"/>
      <w:lang w:val="ru-RU"/>
    </w:rPr>
  </w:style>
  <w:style w:type="character" w:customStyle="1" w:styleId="92">
    <w:name w:val="Основной текст (9) + Полужирный"/>
    <w:basedOn w:val="9"/>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3">
    <w:name w:val="Заголовок №1_"/>
    <w:basedOn w:val="a0"/>
    <w:link w:val="14"/>
    <w:rPr>
      <w:rFonts w:ascii="Microsoft Sans Serif" w:eastAsia="Microsoft Sans Serif" w:hAnsi="Microsoft Sans Serif" w:cs="Microsoft Sans Serif"/>
      <w:b/>
      <w:bCs/>
      <w:i w:val="0"/>
      <w:iCs w:val="0"/>
      <w:smallCaps w:val="0"/>
      <w:strike w:val="0"/>
      <w:sz w:val="27"/>
      <w:szCs w:val="27"/>
      <w:u w:val="none"/>
    </w:rPr>
  </w:style>
  <w:style w:type="character" w:customStyle="1" w:styleId="15">
    <w:name w:val="Заголовок №1 + Не полужирный"/>
    <w:basedOn w:val="13"/>
    <w:rPr>
      <w:rFonts w:ascii="Microsoft Sans Serif" w:eastAsia="Microsoft Sans Serif" w:hAnsi="Microsoft Sans Serif" w:cs="Microsoft Sans Serif"/>
      <w:b/>
      <w:bCs/>
      <w:i w:val="0"/>
      <w:iCs w:val="0"/>
      <w:smallCaps w:val="0"/>
      <w:strike w:val="0"/>
      <w:color w:val="000000"/>
      <w:spacing w:val="0"/>
      <w:w w:val="100"/>
      <w:position w:val="0"/>
      <w:sz w:val="27"/>
      <w:szCs w:val="27"/>
      <w:u w:val="none"/>
      <w:lang w:val="ru-RU"/>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8pt">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8pt0">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51pt">
    <w:name w:val="Основной текст (5) + Интервал 1 pt"/>
    <w:basedOn w:val="5"/>
    <w:rPr>
      <w:rFonts w:ascii="Times New Roman" w:eastAsia="Times New Roman" w:hAnsi="Times New Roman" w:cs="Times New Roman"/>
      <w:b w:val="0"/>
      <w:bCs w:val="0"/>
      <w:i/>
      <w:iCs/>
      <w:smallCaps w:val="0"/>
      <w:strike w:val="0"/>
      <w:color w:val="000000"/>
      <w:spacing w:val="20"/>
      <w:w w:val="100"/>
      <w:position w:val="0"/>
      <w:sz w:val="18"/>
      <w:szCs w:val="18"/>
      <w:u w:val="none"/>
      <w:lang w:val="ru-RU"/>
    </w:rPr>
  </w:style>
  <w:style w:type="character" w:customStyle="1" w:styleId="94">
    <w:name w:val="Основной текст (9) + Полужирный"/>
    <w:basedOn w:val="9"/>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97pt">
    <w:name w:val="Основной текст (9) + 7 pt"/>
    <w:basedOn w:val="9"/>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ru-RU"/>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97pt0">
    <w:name w:val="Основной текст (9) + 7 pt;Малые прописные"/>
    <w:basedOn w:val="9"/>
    <w:rPr>
      <w:rFonts w:ascii="Times New Roman" w:eastAsia="Times New Roman" w:hAnsi="Times New Roman" w:cs="Times New Roman"/>
      <w:b w:val="0"/>
      <w:bCs w:val="0"/>
      <w:i w:val="0"/>
      <w:iCs w:val="0"/>
      <w:smallCaps/>
      <w:strike w:val="0"/>
      <w:color w:val="000000"/>
      <w:spacing w:val="0"/>
      <w:w w:val="100"/>
      <w:position w:val="0"/>
      <w:sz w:val="14"/>
      <w:szCs w:val="14"/>
      <w:u w:val="single"/>
      <w:lang w:val="ru-RU"/>
    </w:rPr>
  </w:style>
  <w:style w:type="character" w:customStyle="1" w:styleId="97pt1">
    <w:name w:val="Основной текст (9) + 7 pt;Малые прописные"/>
    <w:basedOn w:val="9"/>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9135pt">
    <w:name w:val="Основной текст (9) + 13;5 pt"/>
    <w:basedOn w:val="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Exact">
    <w:name w:val="Основной текст (13) Exact"/>
    <w:basedOn w:val="a0"/>
    <w:link w:val="130"/>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3MicrosoftSansSerif75pt0ptExact">
    <w:name w:val="Основной текст (13) + Microsoft Sans Serif;7;5 pt;Интервал 0 pt Exact"/>
    <w:basedOn w:val="13Exac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9Exact1">
    <w:name w:val="Основной текст (9) Exact"/>
    <w:basedOn w:val="9"/>
    <w:rPr>
      <w:rFonts w:ascii="Times New Roman" w:eastAsia="Times New Roman" w:hAnsi="Times New Roman" w:cs="Times New Roman"/>
      <w:b w:val="0"/>
      <w:bCs w:val="0"/>
      <w:i w:val="0"/>
      <w:iCs w:val="0"/>
      <w:smallCaps w:val="0"/>
      <w:strike w:val="0"/>
      <w:color w:val="000000"/>
      <w:spacing w:val="4"/>
      <w:w w:val="100"/>
      <w:position w:val="0"/>
      <w:sz w:val="14"/>
      <w:szCs w:val="14"/>
      <w:u w:val="single"/>
      <w:lang w:val="ru-RU"/>
    </w:rPr>
  </w:style>
  <w:style w:type="character" w:customStyle="1" w:styleId="14Exact">
    <w:name w:val="Основной текст (14) Exact"/>
    <w:basedOn w:val="a0"/>
    <w:link w:val="140"/>
    <w:rPr>
      <w:rFonts w:ascii="Century Gothic" w:eastAsia="Century Gothic" w:hAnsi="Century Gothic" w:cs="Century Gothic"/>
      <w:b w:val="0"/>
      <w:bCs w:val="0"/>
      <w:i w:val="0"/>
      <w:iCs w:val="0"/>
      <w:smallCaps w:val="0"/>
      <w:strike w:val="0"/>
      <w:spacing w:val="12"/>
      <w:sz w:val="13"/>
      <w:szCs w:val="13"/>
      <w:u w:val="none"/>
    </w:rPr>
  </w:style>
  <w:style w:type="character" w:customStyle="1" w:styleId="14MicrosoftSansSerif75pt0ptExact">
    <w:name w:val="Основной текст (14) + Microsoft Sans Serif;7;5 pt;Интервал 0 pt Exact"/>
    <w:basedOn w:val="14Exac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9Exact2">
    <w:name w:val="Основной текст (9) Exact"/>
    <w:basedOn w:val="9"/>
    <w:rPr>
      <w:rFonts w:ascii="Times New Roman" w:eastAsia="Times New Roman" w:hAnsi="Times New Roman" w:cs="Times New Roman"/>
      <w:b w:val="0"/>
      <w:bCs w:val="0"/>
      <w:i w:val="0"/>
      <w:iCs w:val="0"/>
      <w:smallCaps w:val="0"/>
      <w:strike w:val="0"/>
      <w:color w:val="000000"/>
      <w:spacing w:val="4"/>
      <w:w w:val="100"/>
      <w:position w:val="0"/>
      <w:sz w:val="14"/>
      <w:szCs w:val="14"/>
      <w:u w:val="none"/>
      <w:lang w:val="ru-RU"/>
    </w:rPr>
  </w:style>
  <w:style w:type="character" w:customStyle="1" w:styleId="9Exact3">
    <w:name w:val="Основной текст (9) Exact"/>
    <w:basedOn w:val="9"/>
    <w:rPr>
      <w:rFonts w:ascii="Times New Roman" w:eastAsia="Times New Roman" w:hAnsi="Times New Roman" w:cs="Times New Roman"/>
      <w:b w:val="0"/>
      <w:bCs w:val="0"/>
      <w:i w:val="0"/>
      <w:iCs w:val="0"/>
      <w:smallCaps w:val="0"/>
      <w:strike w:val="0"/>
      <w:color w:val="000000"/>
      <w:spacing w:val="4"/>
      <w:w w:val="100"/>
      <w:position w:val="0"/>
      <w:sz w:val="14"/>
      <w:szCs w:val="14"/>
      <w:u w:val="none"/>
      <w:lang w:val="ru-RU"/>
    </w:rPr>
  </w:style>
  <w:style w:type="character" w:customStyle="1" w:styleId="15Exact">
    <w:name w:val="Основной текст (15) Exact"/>
    <w:basedOn w:val="a0"/>
    <w:link w:val="150"/>
    <w:rPr>
      <w:rFonts w:ascii="Century Gothic" w:eastAsia="Century Gothic" w:hAnsi="Century Gothic" w:cs="Century Gothic"/>
      <w:b w:val="0"/>
      <w:bCs w:val="0"/>
      <w:i w:val="0"/>
      <w:iCs w:val="0"/>
      <w:smallCaps w:val="0"/>
      <w:strike w:val="0"/>
      <w:spacing w:val="4"/>
      <w:sz w:val="14"/>
      <w:szCs w:val="14"/>
      <w:u w:val="none"/>
    </w:rPr>
  </w:style>
  <w:style w:type="character" w:customStyle="1" w:styleId="15MicrosoftSansSerif75pt0ptExact">
    <w:name w:val="Основной текст (15) + Microsoft Sans Serif;7;5 pt;Интервал 0 pt Exact"/>
    <w:basedOn w:val="15Exac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9MicrosoftSansSerifExact">
    <w:name w:val="Основной текст (9) + Microsoft Sans Serif Exact"/>
    <w:basedOn w:val="9"/>
    <w:rPr>
      <w:rFonts w:ascii="Microsoft Sans Serif" w:eastAsia="Microsoft Sans Serif" w:hAnsi="Microsoft Sans Serif" w:cs="Microsoft Sans Serif"/>
      <w:b w:val="0"/>
      <w:bCs w:val="0"/>
      <w:i w:val="0"/>
      <w:iCs w:val="0"/>
      <w:smallCaps w:val="0"/>
      <w:strike w:val="0"/>
      <w:color w:val="000000"/>
      <w:spacing w:val="4"/>
      <w:w w:val="100"/>
      <w:position w:val="0"/>
      <w:sz w:val="14"/>
      <w:szCs w:val="14"/>
      <w:u w:val="none"/>
      <w:lang w:val="ru-RU"/>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4"/>
      <w:sz w:val="14"/>
      <w:szCs w:val="14"/>
      <w:u w:val="none"/>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6Exact">
    <w:name w:val="Основной текст (16) Exact"/>
    <w:basedOn w:val="a0"/>
    <w:link w:val="16"/>
    <w:rPr>
      <w:rFonts w:ascii="Century Gothic" w:eastAsia="Century Gothic" w:hAnsi="Century Gothic" w:cs="Century Gothic"/>
      <w:b w:val="0"/>
      <w:bCs w:val="0"/>
      <w:i w:val="0"/>
      <w:iCs w:val="0"/>
      <w:smallCaps w:val="0"/>
      <w:strike w:val="0"/>
      <w:spacing w:val="10"/>
      <w:sz w:val="15"/>
      <w:szCs w:val="15"/>
      <w:u w:val="none"/>
    </w:rPr>
  </w:style>
  <w:style w:type="character" w:customStyle="1" w:styleId="16MicrosoftSansSerif0ptExact">
    <w:name w:val="Основной текст (16) + Microsoft Sans Serif;Интервал 0 pt Exact"/>
    <w:basedOn w:val="16Exact"/>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rPr>
  </w:style>
  <w:style w:type="character" w:customStyle="1" w:styleId="9Exact4">
    <w:name w:val="Основной текст (9) Exact"/>
    <w:basedOn w:val="9"/>
    <w:rPr>
      <w:rFonts w:ascii="Times New Roman" w:eastAsia="Times New Roman" w:hAnsi="Times New Roman" w:cs="Times New Roman"/>
      <w:b w:val="0"/>
      <w:bCs w:val="0"/>
      <w:i w:val="0"/>
      <w:iCs w:val="0"/>
      <w:smallCaps w:val="0"/>
      <w:strike w:val="0"/>
      <w:color w:val="000000"/>
      <w:spacing w:val="4"/>
      <w:w w:val="100"/>
      <w:position w:val="0"/>
      <w:sz w:val="14"/>
      <w:szCs w:val="14"/>
      <w:u w:val="single"/>
      <w:lang w:val="ru-RU"/>
    </w:rPr>
  </w:style>
  <w:style w:type="character" w:customStyle="1" w:styleId="8pt1">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8pt2">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pt3">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pt4">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CenturyGothic5pt">
    <w:name w:val="Основной текст + Century Gothic;5 pt"/>
    <w:basedOn w:val="a4"/>
    <w:rPr>
      <w:rFonts w:ascii="Century Gothic" w:eastAsia="Century Gothic" w:hAnsi="Century Gothic" w:cs="Century Gothic"/>
      <w:b w:val="0"/>
      <w:bCs w:val="0"/>
      <w:i w:val="0"/>
      <w:iCs w:val="0"/>
      <w:smallCaps w:val="0"/>
      <w:strike w:val="0"/>
      <w:color w:val="000000"/>
      <w:spacing w:val="0"/>
      <w:w w:val="100"/>
      <w:position w:val="0"/>
      <w:sz w:val="10"/>
      <w:szCs w:val="10"/>
      <w:u w:val="none"/>
      <w:lang w:val="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7">
    <w:name w:val="Основной текст (17)_"/>
    <w:basedOn w:val="a0"/>
    <w:link w:val="170"/>
    <w:rPr>
      <w:rFonts w:ascii="Tahoma" w:eastAsia="Tahoma" w:hAnsi="Tahoma" w:cs="Tahoma"/>
      <w:b w:val="0"/>
      <w:bCs w:val="0"/>
      <w:i w:val="0"/>
      <w:iCs w:val="0"/>
      <w:smallCaps w:val="0"/>
      <w:strike w:val="0"/>
      <w:sz w:val="22"/>
      <w:szCs w:val="22"/>
      <w:u w:val="none"/>
    </w:rPr>
  </w:style>
  <w:style w:type="character" w:customStyle="1" w:styleId="171">
    <w:name w:val="Основной текст (17)"/>
    <w:basedOn w:val="17"/>
    <w:rPr>
      <w:rFonts w:ascii="Tahoma" w:eastAsia="Tahoma" w:hAnsi="Tahoma" w:cs="Tahoma"/>
      <w:b w:val="0"/>
      <w:bCs w:val="0"/>
      <w:i w:val="0"/>
      <w:iCs w:val="0"/>
      <w:smallCaps w:val="0"/>
      <w:strike w:val="0"/>
      <w:color w:val="000000"/>
      <w:spacing w:val="0"/>
      <w:w w:val="100"/>
      <w:position w:val="0"/>
      <w:sz w:val="22"/>
      <w:szCs w:val="22"/>
      <w:u w:val="none"/>
      <w:lang w:val="ru-RU"/>
    </w:rPr>
  </w:style>
  <w:style w:type="character" w:customStyle="1" w:styleId="9Exact5">
    <w:name w:val="Основной текст (9) + Полужирный Exact"/>
    <w:basedOn w:val="9"/>
    <w:rPr>
      <w:rFonts w:ascii="Times New Roman" w:eastAsia="Times New Roman" w:hAnsi="Times New Roman" w:cs="Times New Roman"/>
      <w:b/>
      <w:bCs/>
      <w:i w:val="0"/>
      <w:iCs w:val="0"/>
      <w:smallCaps w:val="0"/>
      <w:strike w:val="0"/>
      <w:color w:val="000000"/>
      <w:spacing w:val="4"/>
      <w:w w:val="100"/>
      <w:position w:val="0"/>
      <w:sz w:val="14"/>
      <w:szCs w:val="14"/>
      <w:u w:val="none"/>
      <w:lang w:val="ru-RU"/>
    </w:rPr>
  </w:style>
  <w:style w:type="character" w:customStyle="1" w:styleId="9CenturyGothic5pt">
    <w:name w:val="Основной текст (9) + Century Gothic;5 pt"/>
    <w:basedOn w:val="9"/>
    <w:rPr>
      <w:rFonts w:ascii="Century Gothic" w:eastAsia="Century Gothic" w:hAnsi="Century Gothic" w:cs="Century Gothic"/>
      <w:b w:val="0"/>
      <w:bCs w:val="0"/>
      <w:i w:val="0"/>
      <w:iCs w:val="0"/>
      <w:smallCaps w:val="0"/>
      <w:strike w:val="0"/>
      <w:color w:val="000000"/>
      <w:spacing w:val="0"/>
      <w:w w:val="100"/>
      <w:position w:val="0"/>
      <w:sz w:val="10"/>
      <w:szCs w:val="10"/>
      <w:u w:val="none"/>
    </w:rPr>
  </w:style>
  <w:style w:type="character" w:customStyle="1" w:styleId="9CenturyGothic5pt0">
    <w:name w:val="Основной текст (9) + Century Gothic;5 pt"/>
    <w:basedOn w:val="9"/>
    <w:rPr>
      <w:rFonts w:ascii="Century Gothic" w:eastAsia="Century Gothic" w:hAnsi="Century Gothic" w:cs="Century Gothic"/>
      <w:b w:val="0"/>
      <w:bCs w:val="0"/>
      <w:i w:val="0"/>
      <w:iCs w:val="0"/>
      <w:smallCaps w:val="0"/>
      <w:strike w:val="0"/>
      <w:color w:val="000000"/>
      <w:spacing w:val="0"/>
      <w:w w:val="100"/>
      <w:position w:val="0"/>
      <w:sz w:val="10"/>
      <w:szCs w:val="10"/>
      <w:u w:val="none"/>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5pt0">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97">
    <w:name w:val="Основной текст (9) + Малые прописные"/>
    <w:basedOn w:val="9"/>
    <w:rPr>
      <w:rFonts w:ascii="Times New Roman" w:eastAsia="Times New Roman" w:hAnsi="Times New Roman" w:cs="Times New Roman"/>
      <w:b w:val="0"/>
      <w:bCs w:val="0"/>
      <w:i w:val="0"/>
      <w:iCs w:val="0"/>
      <w:smallCaps/>
      <w:strike w:val="0"/>
      <w:color w:val="000000"/>
      <w:spacing w:val="0"/>
      <w:w w:val="100"/>
      <w:position w:val="0"/>
      <w:sz w:val="16"/>
      <w:szCs w:val="16"/>
      <w:u w:val="none"/>
      <w:lang w:val="ru-RU"/>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color w:val="000000"/>
      <w:spacing w:val="0"/>
      <w:w w:val="100"/>
      <w:position w:val="0"/>
      <w:sz w:val="16"/>
      <w:szCs w:val="16"/>
      <w:u w:val="none"/>
      <w:lang w:val="ru-RU"/>
    </w:rPr>
  </w:style>
  <w:style w:type="character" w:customStyle="1" w:styleId="8pt1pt">
    <w:name w:val="Основной текст + 8 pt;Интервал 1 pt"/>
    <w:basedOn w:val="a4"/>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ru-RU"/>
    </w:rPr>
  </w:style>
  <w:style w:type="character" w:customStyle="1" w:styleId="8pt5">
    <w:name w:val="Основной текст + 8 pt;Полужирный;Курсив"/>
    <w:basedOn w:val="a4"/>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ab">
    <w:name w:val="Подпись к таблице_"/>
    <w:basedOn w:val="a0"/>
    <w:link w:val="ac"/>
    <w:rPr>
      <w:rFonts w:ascii="Times New Roman" w:eastAsia="Times New Roman" w:hAnsi="Times New Roman" w:cs="Times New Roman"/>
      <w:b w:val="0"/>
      <w:bCs w:val="0"/>
      <w:i/>
      <w:iCs/>
      <w:smallCaps w:val="0"/>
      <w:strike w:val="0"/>
      <w:sz w:val="18"/>
      <w:szCs w:val="18"/>
      <w:u w:val="none"/>
    </w:rPr>
  </w:style>
  <w:style w:type="character" w:customStyle="1" w:styleId="ad">
    <w:name w:val="Подпись к таблице"/>
    <w:basedOn w:val="ab"/>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11">
    <w:name w:val="Основной текст (11) + Не полужирный;Курсив"/>
    <w:basedOn w:val="11"/>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112">
    <w:name w:val="Основной текст (11) + Курсив"/>
    <w:basedOn w:val="11"/>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Candara14pt">
    <w:name w:val="Основной текст + Candara;14 pt"/>
    <w:basedOn w:val="a4"/>
    <w:rPr>
      <w:rFonts w:ascii="Candara" w:eastAsia="Candara" w:hAnsi="Candara" w:cs="Candara"/>
      <w:b w:val="0"/>
      <w:bCs w:val="0"/>
      <w:i w:val="0"/>
      <w:iCs w:val="0"/>
      <w:smallCaps w:val="0"/>
      <w:strike w:val="0"/>
      <w:color w:val="000000"/>
      <w:spacing w:val="0"/>
      <w:w w:val="100"/>
      <w:position w:val="0"/>
      <w:sz w:val="28"/>
      <w:szCs w:val="28"/>
      <w:u w:val="none"/>
      <w:lang w:val="ru-RU"/>
    </w:rPr>
  </w:style>
  <w:style w:type="character" w:customStyle="1" w:styleId="52">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23"/>
      <w:szCs w:val="23"/>
      <w:u w:val="none"/>
    </w:rPr>
  </w:style>
  <w:style w:type="character" w:customStyle="1" w:styleId="9a">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7">
    <w:name w:val="Основной текст (2)"/>
    <w:basedOn w:val="2"/>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0pt">
    <w:name w:val="Основной текст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6pt">
    <w:name w:val="Основной текст + 26 pt"/>
    <w:basedOn w:val="a4"/>
    <w:rPr>
      <w:rFonts w:ascii="Times New Roman" w:eastAsia="Times New Roman" w:hAnsi="Times New Roman" w:cs="Times New Roman"/>
      <w:b w:val="0"/>
      <w:bCs w:val="0"/>
      <w:i w:val="0"/>
      <w:iCs w:val="0"/>
      <w:smallCaps w:val="0"/>
      <w:strike w:val="0"/>
      <w:color w:val="000000"/>
      <w:spacing w:val="0"/>
      <w:w w:val="100"/>
      <w:position w:val="0"/>
      <w:sz w:val="52"/>
      <w:szCs w:val="52"/>
      <w:u w:val="none"/>
    </w:rPr>
  </w:style>
  <w:style w:type="character" w:customStyle="1" w:styleId="12pt">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2115pt">
    <w:name w:val="Основной текст (2) + 11;5 pt;Не 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00">
    <w:name w:val="Основной текст (20)_"/>
    <w:basedOn w:val="a0"/>
    <w:link w:val="201"/>
    <w:rPr>
      <w:rFonts w:ascii="Times New Roman" w:eastAsia="Times New Roman" w:hAnsi="Times New Roman" w:cs="Times New Roman"/>
      <w:b/>
      <w:bCs/>
      <w:i/>
      <w:iCs/>
      <w:smallCaps w:val="0"/>
      <w:strike w:val="0"/>
      <w:sz w:val="27"/>
      <w:szCs w:val="27"/>
      <w:u w:val="none"/>
    </w:rPr>
  </w:style>
  <w:style w:type="character" w:customStyle="1" w:styleId="202">
    <w:name w:val="Основной текст (20) + Не курсив"/>
    <w:basedOn w:val="20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2027pt">
    <w:name w:val="Основной текст (20) + 27 pt;Не курсив"/>
    <w:basedOn w:val="200"/>
    <w:rPr>
      <w:rFonts w:ascii="Times New Roman" w:eastAsia="Times New Roman" w:hAnsi="Times New Roman" w:cs="Times New Roman"/>
      <w:b/>
      <w:bCs/>
      <w:i/>
      <w:iCs/>
      <w:smallCaps w:val="0"/>
      <w:strike w:val="0"/>
      <w:color w:val="000000"/>
      <w:spacing w:val="0"/>
      <w:w w:val="100"/>
      <w:position w:val="0"/>
      <w:sz w:val="54"/>
      <w:szCs w:val="54"/>
      <w:u w:val="none"/>
      <w:lang w:val="ru-RU"/>
    </w:rPr>
  </w:style>
  <w:style w:type="character" w:customStyle="1" w:styleId="135pt">
    <w:name w:val="Колонтитул + 13;5 pt;Полужирный"/>
    <w:basedOn w:val="a5"/>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andara14pt0pt">
    <w:name w:val="Основной текст + Candara;14 pt;Интервал 0 pt"/>
    <w:basedOn w:val="a4"/>
    <w:rPr>
      <w:rFonts w:ascii="Candara" w:eastAsia="Candara" w:hAnsi="Candara" w:cs="Candara"/>
      <w:b w:val="0"/>
      <w:bCs w:val="0"/>
      <w:i w:val="0"/>
      <w:iCs w:val="0"/>
      <w:smallCaps w:val="0"/>
      <w:strike w:val="0"/>
      <w:color w:val="000000"/>
      <w:spacing w:val="-10"/>
      <w:w w:val="100"/>
      <w:position w:val="0"/>
      <w:sz w:val="28"/>
      <w:szCs w:val="28"/>
      <w:u w:val="none"/>
      <w:lang w:val="ru-RU"/>
    </w:rPr>
  </w:style>
  <w:style w:type="character" w:customStyle="1" w:styleId="181">
    <w:name w:val="Основной текст (18) + Курсив"/>
    <w:basedOn w:val="18"/>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10">
    <w:name w:val="Основной текст (21)_"/>
    <w:basedOn w:val="a0"/>
    <w:link w:val="211"/>
    <w:rPr>
      <w:rFonts w:ascii="Times New Roman" w:eastAsia="Times New Roman" w:hAnsi="Times New Roman" w:cs="Times New Roman"/>
      <w:b w:val="0"/>
      <w:bCs w:val="0"/>
      <w:i w:val="0"/>
      <w:iCs w:val="0"/>
      <w:smallCaps w:val="0"/>
      <w:strike w:val="0"/>
      <w:sz w:val="54"/>
      <w:szCs w:val="54"/>
      <w:u w:val="none"/>
    </w:rPr>
  </w:style>
  <w:style w:type="character" w:customStyle="1" w:styleId="1810pt">
    <w:name w:val="Основной текст (18) + 10 pt"/>
    <w:basedOn w:val="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91">
    <w:name w:val="Основной текст (19) + Не курсив"/>
    <w:basedOn w:val="19"/>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20">
    <w:name w:val="Основной текст (2)"/>
    <w:basedOn w:val="a"/>
    <w:link w:val="2"/>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30">
    <w:name w:val="Основной текст (3)"/>
    <w:basedOn w:val="a"/>
    <w:link w:val="3"/>
    <w:pPr>
      <w:shd w:val="clear" w:color="auto" w:fill="FFFFFF"/>
      <w:spacing w:before="300" w:line="266" w:lineRule="exact"/>
      <w:jc w:val="both"/>
    </w:pPr>
    <w:rPr>
      <w:rFonts w:ascii="Times New Roman" w:eastAsia="Times New Roman" w:hAnsi="Times New Roman" w:cs="Times New Roman"/>
      <w:b/>
      <w:bCs/>
      <w:sz w:val="23"/>
      <w:szCs w:val="23"/>
    </w:rPr>
  </w:style>
  <w:style w:type="paragraph" w:customStyle="1" w:styleId="40">
    <w:name w:val="Основной текст (4)"/>
    <w:basedOn w:val="a"/>
    <w:link w:val="4"/>
    <w:pPr>
      <w:shd w:val="clear" w:color="auto" w:fill="FFFFFF"/>
      <w:spacing w:before="180" w:after="300" w:line="0" w:lineRule="atLeast"/>
      <w:ind w:hanging="5800"/>
      <w:jc w:val="both"/>
    </w:pPr>
    <w:rPr>
      <w:rFonts w:ascii="Times New Roman" w:eastAsia="Times New Roman" w:hAnsi="Times New Roman" w:cs="Times New Roman"/>
      <w:b/>
      <w:bCs/>
      <w:sz w:val="16"/>
      <w:szCs w:val="16"/>
    </w:rPr>
  </w:style>
  <w:style w:type="paragraph" w:customStyle="1" w:styleId="50">
    <w:name w:val="Основной текст (5)"/>
    <w:basedOn w:val="a"/>
    <w:link w:val="5"/>
    <w:pPr>
      <w:shd w:val="clear" w:color="auto" w:fill="FFFFFF"/>
      <w:spacing w:before="300" w:after="180" w:line="216" w:lineRule="exact"/>
      <w:jc w:val="center"/>
    </w:pPr>
    <w:rPr>
      <w:rFonts w:ascii="Times New Roman" w:eastAsia="Times New Roman" w:hAnsi="Times New Roman" w:cs="Times New Roman"/>
      <w:i/>
      <w:iCs/>
      <w:sz w:val="18"/>
      <w:szCs w:val="18"/>
    </w:rPr>
  </w:style>
  <w:style w:type="paragraph" w:customStyle="1" w:styleId="60">
    <w:name w:val="Основной текст (6)"/>
    <w:basedOn w:val="a"/>
    <w:link w:val="6"/>
    <w:pPr>
      <w:shd w:val="clear" w:color="auto" w:fill="FFFFFF"/>
      <w:spacing w:before="180" w:line="551" w:lineRule="exact"/>
      <w:jc w:val="both"/>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after="300" w:line="551" w:lineRule="exact"/>
      <w:jc w:val="both"/>
    </w:pPr>
    <w:rPr>
      <w:rFonts w:ascii="Times New Roman" w:eastAsia="Times New Roman" w:hAnsi="Times New Roman" w:cs="Times New Roman"/>
      <w:sz w:val="22"/>
      <w:szCs w:val="22"/>
    </w:rPr>
  </w:style>
  <w:style w:type="paragraph" w:customStyle="1" w:styleId="41">
    <w:name w:val="Основной текст4"/>
    <w:basedOn w:val="a"/>
    <w:link w:val="a4"/>
    <w:pPr>
      <w:shd w:val="clear" w:color="auto" w:fill="FFFFFF"/>
      <w:spacing w:before="300" w:line="482" w:lineRule="exact"/>
      <w:ind w:hanging="1780"/>
      <w:jc w:val="both"/>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jc w:val="center"/>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90">
    <w:name w:val="Основной текст (9)"/>
    <w:basedOn w:val="a"/>
    <w:link w:val="9"/>
    <w:pPr>
      <w:shd w:val="clear" w:color="auto" w:fill="FFFFFF"/>
      <w:spacing w:line="230" w:lineRule="exact"/>
      <w:ind w:hanging="5800"/>
      <w:jc w:val="both"/>
    </w:pPr>
    <w:rPr>
      <w:rFonts w:ascii="Times New Roman" w:eastAsia="Times New Roman" w:hAnsi="Times New Roman" w:cs="Times New Roman"/>
      <w:sz w:val="16"/>
      <w:szCs w:val="16"/>
    </w:rPr>
  </w:style>
  <w:style w:type="paragraph" w:customStyle="1" w:styleId="100">
    <w:name w:val="Основной текст (10)"/>
    <w:basedOn w:val="a"/>
    <w:link w:val="10"/>
    <w:pPr>
      <w:shd w:val="clear" w:color="auto" w:fill="FFFFFF"/>
      <w:spacing w:before="120" w:line="205" w:lineRule="exact"/>
      <w:jc w:val="both"/>
    </w:pPr>
    <w:rPr>
      <w:rFonts w:ascii="Times New Roman" w:eastAsia="Times New Roman" w:hAnsi="Times New Roman" w:cs="Times New Roman"/>
      <w:sz w:val="14"/>
      <w:szCs w:val="14"/>
    </w:rPr>
  </w:style>
  <w:style w:type="paragraph" w:customStyle="1" w:styleId="110">
    <w:name w:val="Основной текст (11)"/>
    <w:basedOn w:val="a"/>
    <w:link w:val="11"/>
    <w:pPr>
      <w:shd w:val="clear" w:color="auto" w:fill="FFFFFF"/>
      <w:spacing w:after="540" w:line="322" w:lineRule="exact"/>
      <w:ind w:hanging="1040"/>
      <w:jc w:val="center"/>
    </w:pPr>
    <w:rPr>
      <w:rFonts w:ascii="Times New Roman" w:eastAsia="Times New Roman" w:hAnsi="Times New Roman" w:cs="Times New Roman"/>
      <w:b/>
      <w:bCs/>
      <w:sz w:val="27"/>
      <w:szCs w:val="27"/>
    </w:rPr>
  </w:style>
  <w:style w:type="paragraph" w:styleId="22">
    <w:name w:val="toc 2"/>
    <w:basedOn w:val="a"/>
    <w:link w:val="21"/>
    <w:autoRedefine/>
    <w:pPr>
      <w:shd w:val="clear" w:color="auto" w:fill="FFFFFF"/>
      <w:spacing w:before="540"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before="300" w:after="420" w:line="0" w:lineRule="atLeast"/>
      <w:ind w:hanging="1020"/>
      <w:outlineLvl w:val="1"/>
    </w:pPr>
    <w:rPr>
      <w:rFonts w:ascii="Times New Roman" w:eastAsia="Times New Roman" w:hAnsi="Times New Roman" w:cs="Times New Roman"/>
      <w:b/>
      <w:bCs/>
      <w:sz w:val="27"/>
      <w:szCs w:val="27"/>
    </w:rPr>
  </w:style>
  <w:style w:type="paragraph" w:customStyle="1" w:styleId="120">
    <w:name w:val="Основной текст (12)"/>
    <w:basedOn w:val="a"/>
    <w:link w:val="12"/>
    <w:pPr>
      <w:shd w:val="clear" w:color="auto" w:fill="FFFFFF"/>
      <w:spacing w:before="240" w:line="322" w:lineRule="exact"/>
      <w:jc w:val="both"/>
    </w:pPr>
    <w:rPr>
      <w:rFonts w:ascii="Times New Roman" w:eastAsia="Times New Roman" w:hAnsi="Times New Roman" w:cs="Times New Roman"/>
      <w:i/>
      <w:iCs/>
      <w:sz w:val="27"/>
      <w:szCs w:val="27"/>
    </w:rPr>
  </w:style>
  <w:style w:type="paragraph" w:customStyle="1" w:styleId="25">
    <w:name w:val="Подпись к картинке (2)"/>
    <w:basedOn w:val="a"/>
    <w:link w:val="2Exact"/>
    <w:pPr>
      <w:shd w:val="clear" w:color="auto" w:fill="FFFFFF"/>
      <w:spacing w:line="0" w:lineRule="atLeast"/>
    </w:pPr>
    <w:rPr>
      <w:rFonts w:ascii="Times New Roman" w:eastAsia="Times New Roman" w:hAnsi="Times New Roman" w:cs="Times New Roman"/>
      <w:spacing w:val="1"/>
      <w:sz w:val="26"/>
      <w:szCs w:val="26"/>
    </w:rPr>
  </w:style>
  <w:style w:type="paragraph" w:customStyle="1" w:styleId="aa">
    <w:name w:val="Подпись к картинке"/>
    <w:basedOn w:val="a"/>
    <w:link w:val="Exact0"/>
    <w:pPr>
      <w:shd w:val="clear" w:color="auto" w:fill="FFFFFF"/>
      <w:spacing w:line="211" w:lineRule="exact"/>
      <w:jc w:val="both"/>
    </w:pPr>
    <w:rPr>
      <w:rFonts w:ascii="Times New Roman" w:eastAsia="Times New Roman" w:hAnsi="Times New Roman" w:cs="Times New Roman"/>
      <w:spacing w:val="4"/>
      <w:sz w:val="14"/>
      <w:szCs w:val="14"/>
    </w:rPr>
  </w:style>
  <w:style w:type="paragraph" w:customStyle="1" w:styleId="14">
    <w:name w:val="Заголовок №1"/>
    <w:basedOn w:val="a"/>
    <w:link w:val="13"/>
    <w:pPr>
      <w:shd w:val="clear" w:color="auto" w:fill="FFFFFF"/>
      <w:spacing w:before="240" w:line="0" w:lineRule="atLeast"/>
      <w:jc w:val="both"/>
      <w:outlineLvl w:val="0"/>
    </w:pPr>
    <w:rPr>
      <w:rFonts w:ascii="Microsoft Sans Serif" w:eastAsia="Microsoft Sans Serif" w:hAnsi="Microsoft Sans Serif" w:cs="Microsoft Sans Serif"/>
      <w:b/>
      <w:bCs/>
      <w:sz w:val="27"/>
      <w:szCs w:val="27"/>
    </w:rPr>
  </w:style>
  <w:style w:type="paragraph" w:customStyle="1" w:styleId="130">
    <w:name w:val="Основной текст (13)"/>
    <w:basedOn w:val="a"/>
    <w:link w:val="13Exact"/>
    <w:pPr>
      <w:shd w:val="clear" w:color="auto" w:fill="FFFFFF"/>
      <w:spacing w:line="0" w:lineRule="atLeast"/>
    </w:pPr>
    <w:rPr>
      <w:rFonts w:ascii="Times New Roman" w:eastAsia="Times New Roman" w:hAnsi="Times New Roman" w:cs="Times New Roman"/>
      <w:spacing w:val="7"/>
      <w:sz w:val="16"/>
      <w:szCs w:val="16"/>
    </w:rPr>
  </w:style>
  <w:style w:type="paragraph" w:customStyle="1" w:styleId="140">
    <w:name w:val="Основной текст (14)"/>
    <w:basedOn w:val="a"/>
    <w:link w:val="14Exact"/>
    <w:pPr>
      <w:shd w:val="clear" w:color="auto" w:fill="FFFFFF"/>
      <w:spacing w:line="0" w:lineRule="atLeast"/>
    </w:pPr>
    <w:rPr>
      <w:rFonts w:ascii="Century Gothic" w:eastAsia="Century Gothic" w:hAnsi="Century Gothic" w:cs="Century Gothic"/>
      <w:spacing w:val="12"/>
      <w:sz w:val="13"/>
      <w:szCs w:val="13"/>
    </w:rPr>
  </w:style>
  <w:style w:type="paragraph" w:customStyle="1" w:styleId="150">
    <w:name w:val="Основной текст (15)"/>
    <w:basedOn w:val="a"/>
    <w:link w:val="15Exact"/>
    <w:pPr>
      <w:shd w:val="clear" w:color="auto" w:fill="FFFFFF"/>
      <w:spacing w:line="0" w:lineRule="atLeast"/>
    </w:pPr>
    <w:rPr>
      <w:rFonts w:ascii="Century Gothic" w:eastAsia="Century Gothic" w:hAnsi="Century Gothic" w:cs="Century Gothic"/>
      <w:spacing w:val="4"/>
      <w:sz w:val="14"/>
      <w:szCs w:val="14"/>
    </w:rPr>
  </w:style>
  <w:style w:type="paragraph" w:customStyle="1" w:styleId="16">
    <w:name w:val="Основной текст (16)"/>
    <w:basedOn w:val="a"/>
    <w:link w:val="16Exact"/>
    <w:pPr>
      <w:shd w:val="clear" w:color="auto" w:fill="FFFFFF"/>
      <w:spacing w:line="0" w:lineRule="atLeast"/>
    </w:pPr>
    <w:rPr>
      <w:rFonts w:ascii="Century Gothic" w:eastAsia="Century Gothic" w:hAnsi="Century Gothic" w:cs="Century Gothic"/>
      <w:spacing w:val="10"/>
      <w:sz w:val="15"/>
      <w:szCs w:val="15"/>
    </w:rPr>
  </w:style>
  <w:style w:type="paragraph" w:customStyle="1" w:styleId="170">
    <w:name w:val="Основной текст (17)"/>
    <w:basedOn w:val="a"/>
    <w:link w:val="17"/>
    <w:pPr>
      <w:shd w:val="clear" w:color="auto" w:fill="FFFFFF"/>
      <w:spacing w:line="0" w:lineRule="atLeast"/>
      <w:jc w:val="both"/>
    </w:pPr>
    <w:rPr>
      <w:rFonts w:ascii="Tahoma" w:eastAsia="Tahoma" w:hAnsi="Tahoma" w:cs="Tahoma"/>
      <w:sz w:val="22"/>
      <w:szCs w:val="22"/>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i/>
      <w:iCs/>
      <w:sz w:val="18"/>
      <w:szCs w:val="18"/>
    </w:rPr>
  </w:style>
  <w:style w:type="paragraph" w:customStyle="1" w:styleId="180">
    <w:name w:val="Основной текст (18)"/>
    <w:basedOn w:val="a"/>
    <w:link w:val="18"/>
    <w:pPr>
      <w:shd w:val="clear" w:color="auto" w:fill="FFFFFF"/>
      <w:spacing w:before="300" w:after="60" w:line="0" w:lineRule="atLeast"/>
      <w:jc w:val="both"/>
    </w:pPr>
    <w:rPr>
      <w:rFonts w:ascii="Times New Roman" w:eastAsia="Times New Roman" w:hAnsi="Times New Roman" w:cs="Times New Roman"/>
      <w:sz w:val="23"/>
      <w:szCs w:val="23"/>
    </w:rPr>
  </w:style>
  <w:style w:type="paragraph" w:customStyle="1" w:styleId="190">
    <w:name w:val="Основной текст (19)"/>
    <w:basedOn w:val="a"/>
    <w:link w:val="19"/>
    <w:pPr>
      <w:shd w:val="clear" w:color="auto" w:fill="FFFFFF"/>
      <w:spacing w:before="240" w:after="360" w:line="0" w:lineRule="atLeas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pPr>
      <w:shd w:val="clear" w:color="auto" w:fill="FFFFFF"/>
      <w:spacing w:after="1260" w:line="322" w:lineRule="exact"/>
      <w:jc w:val="center"/>
    </w:pPr>
    <w:rPr>
      <w:rFonts w:ascii="Times New Roman" w:eastAsia="Times New Roman" w:hAnsi="Times New Roman" w:cs="Times New Roman"/>
      <w:b/>
      <w:bCs/>
      <w:i/>
      <w:iCs/>
      <w:sz w:val="27"/>
      <w:szCs w:val="27"/>
    </w:rPr>
  </w:style>
  <w:style w:type="paragraph" w:customStyle="1" w:styleId="211">
    <w:name w:val="Основной текст (21)"/>
    <w:basedOn w:val="a"/>
    <w:link w:val="210"/>
    <w:pPr>
      <w:shd w:val="clear" w:color="auto" w:fill="FFFFFF"/>
      <w:spacing w:line="0" w:lineRule="atLeast"/>
    </w:pPr>
    <w:rPr>
      <w:rFonts w:ascii="Times New Roman" w:eastAsia="Times New Roman" w:hAnsi="Times New Roman" w:cs="Times New Roman"/>
      <w:sz w:val="54"/>
      <w:szCs w:val="54"/>
    </w:rPr>
  </w:style>
  <w:style w:type="paragraph" w:styleId="ae">
    <w:name w:val="Balloon Text"/>
    <w:basedOn w:val="a"/>
    <w:link w:val="af"/>
    <w:uiPriority w:val="99"/>
    <w:semiHidden/>
    <w:unhideWhenUsed/>
    <w:rsid w:val="00BB6646"/>
    <w:rPr>
      <w:rFonts w:ascii="Tahoma" w:hAnsi="Tahoma" w:cs="Tahoma"/>
      <w:sz w:val="16"/>
      <w:szCs w:val="16"/>
    </w:rPr>
  </w:style>
  <w:style w:type="character" w:customStyle="1" w:styleId="af">
    <w:name w:val="Текст выноски Знак"/>
    <w:basedOn w:val="a0"/>
    <w:link w:val="ae"/>
    <w:uiPriority w:val="99"/>
    <w:semiHidden/>
    <w:rsid w:val="00BB6646"/>
    <w:rPr>
      <w:rFonts w:ascii="Tahoma" w:hAnsi="Tahoma" w:cs="Tahoma"/>
      <w:color w:val="000000"/>
      <w:sz w:val="16"/>
      <w:szCs w:val="16"/>
    </w:rPr>
  </w:style>
  <w:style w:type="paragraph" w:styleId="af0">
    <w:name w:val="No Spacing"/>
    <w:uiPriority w:val="1"/>
    <w:qFormat/>
    <w:rsid w:val="00C67959"/>
    <w:rPr>
      <w:color w:val="000000"/>
    </w:rPr>
  </w:style>
  <w:style w:type="paragraph" w:styleId="af1">
    <w:name w:val="footer"/>
    <w:basedOn w:val="a"/>
    <w:link w:val="af2"/>
    <w:uiPriority w:val="99"/>
    <w:unhideWhenUsed/>
    <w:rsid w:val="002A1801"/>
    <w:pPr>
      <w:tabs>
        <w:tab w:val="center" w:pos="4677"/>
        <w:tab w:val="right" w:pos="9355"/>
      </w:tabs>
    </w:pPr>
  </w:style>
  <w:style w:type="character" w:customStyle="1" w:styleId="af2">
    <w:name w:val="Нижний колонтитул Знак"/>
    <w:basedOn w:val="a0"/>
    <w:link w:val="af1"/>
    <w:uiPriority w:val="99"/>
    <w:rsid w:val="002A1801"/>
    <w:rPr>
      <w:color w:val="000000"/>
    </w:rPr>
  </w:style>
  <w:style w:type="paragraph" w:styleId="af3">
    <w:name w:val="header"/>
    <w:basedOn w:val="a"/>
    <w:link w:val="af4"/>
    <w:uiPriority w:val="99"/>
    <w:unhideWhenUsed/>
    <w:rsid w:val="002A1801"/>
    <w:pPr>
      <w:tabs>
        <w:tab w:val="center" w:pos="4677"/>
        <w:tab w:val="right" w:pos="9355"/>
      </w:tabs>
    </w:pPr>
  </w:style>
  <w:style w:type="character" w:customStyle="1" w:styleId="af4">
    <w:name w:val="Верхний колонтитул Знак"/>
    <w:basedOn w:val="a0"/>
    <w:link w:val="af3"/>
    <w:uiPriority w:val="99"/>
    <w:rsid w:val="002A1801"/>
    <w:rPr>
      <w:color w:val="000000"/>
    </w:rPr>
  </w:style>
  <w:style w:type="table" w:styleId="af5">
    <w:name w:val="Table Grid"/>
    <w:basedOn w:val="a1"/>
    <w:uiPriority w:val="59"/>
    <w:rsid w:val="002A1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Заголовок 11"/>
    <w:basedOn w:val="a"/>
    <w:uiPriority w:val="1"/>
    <w:qFormat/>
    <w:rsid w:val="001C1BE0"/>
    <w:pPr>
      <w:autoSpaceDE w:val="0"/>
      <w:autoSpaceDN w:val="0"/>
      <w:ind w:left="187"/>
      <w:jc w:val="center"/>
      <w:outlineLvl w:val="1"/>
    </w:pPr>
    <w:rPr>
      <w:rFonts w:ascii="Times New Roman" w:eastAsia="Times New Roman" w:hAnsi="Times New Roman" w:cs="Times New Roman"/>
      <w:b/>
      <w:bCs/>
      <w:color w:val="auto"/>
      <w:sz w:val="28"/>
      <w:szCs w:val="28"/>
      <w:lang w:eastAsia="en-US"/>
    </w:rPr>
  </w:style>
  <w:style w:type="paragraph" w:styleId="af6">
    <w:name w:val="List Paragraph"/>
    <w:basedOn w:val="a"/>
    <w:uiPriority w:val="34"/>
    <w:qFormat/>
    <w:rsid w:val="00982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428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222801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90187606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F5733B0F891DFEE37C13B8DC58255064F4E74703046550089D0715E47F310F08B586C0DC96F98913D774078BE30CCC2F8DBA6709FB06414SDL7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919946" TargetMode="External"/><Relationship Id="rId5" Type="http://schemas.openxmlformats.org/officeDocument/2006/relationships/settings" Target="settings.xml"/><Relationship Id="rId15" Type="http://schemas.openxmlformats.org/officeDocument/2006/relationships/hyperlink" Target="consultantplus://offline/ref=F00F8C2789A82AF4B0928681C47F38EC3FE43D2FB20FE9F4B8ED50F5AAA3EB7778DB4F6518B2CFDCCDC88631E29BE5A5FE86D27C81H4p1D" TargetMode="External"/><Relationship Id="rId10" Type="http://schemas.openxmlformats.org/officeDocument/2006/relationships/hyperlink" Target="https://docs.cntd.ru/document/901919338"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docs.cntd.ru/document/9027690" TargetMode="External"/><Relationship Id="rId14" Type="http://schemas.openxmlformats.org/officeDocument/2006/relationships/hyperlink" Target="consultantplus://offline/ref=031363E94149243ADA0E2E433618909BFA8A53CA1BD9CE4B0C43F9662DF7737EE2594C939D2578090FC8B9D138B87DD00300C2AFCC0880BCAF9FD538xFS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44AE-D734-453C-8BAD-7534F636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38</Pages>
  <Words>13524</Words>
  <Characters>77087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Untitled</vt:lpstr>
    </vt:vector>
  </TitlesOfParts>
  <Company>MultiDVD Team</Company>
  <LinksUpToDate>false</LinksUpToDate>
  <CharactersWithSpaces>90431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Елена Алексеевна Горожанина</dc:creator>
  <cp:lastModifiedBy>Оксана Александровна Кудрявцева</cp:lastModifiedBy>
  <cp:revision>6</cp:revision>
  <cp:lastPrinted>2022-09-29T11:02:00Z</cp:lastPrinted>
  <dcterms:created xsi:type="dcterms:W3CDTF">2022-08-30T10:31:00Z</dcterms:created>
  <dcterms:modified xsi:type="dcterms:W3CDTF">2022-09-30T06:46:00Z</dcterms:modified>
</cp:coreProperties>
</file>